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43" w:rsidRPr="00C73B14" w:rsidRDefault="00F24E43" w:rsidP="004646B6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Cs/>
          <w:spacing w:val="45"/>
        </w:rPr>
      </w:pPr>
      <w:r w:rsidRPr="00C73B14">
        <w:rPr>
          <w:rFonts w:ascii="Times New Roman" w:hAnsi="Times New Roman" w:cs="Times New Roman"/>
          <w:bCs/>
          <w:spacing w:val="45"/>
        </w:rPr>
        <w:t>Конспект урок чтения в 1 классе</w:t>
      </w:r>
    </w:p>
    <w:p w:rsidR="00555848" w:rsidRPr="00C73B14" w:rsidRDefault="00555848" w:rsidP="004646B6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Cs/>
          <w:spacing w:val="45"/>
        </w:rPr>
      </w:pPr>
      <w:r w:rsidRPr="00C73B14">
        <w:rPr>
          <w:rFonts w:ascii="Times New Roman" w:hAnsi="Times New Roman" w:cs="Times New Roman"/>
          <w:bCs/>
          <w:spacing w:val="45"/>
        </w:rPr>
        <w:t>совместное обучение  детей</w:t>
      </w:r>
      <w:r w:rsidR="0013406C" w:rsidRPr="00C73B14">
        <w:rPr>
          <w:rFonts w:ascii="Times New Roman" w:hAnsi="Times New Roman" w:cs="Times New Roman"/>
          <w:bCs/>
          <w:spacing w:val="45"/>
        </w:rPr>
        <w:t xml:space="preserve"> с нормой развития и детей </w:t>
      </w:r>
      <w:r w:rsidRPr="00C73B14">
        <w:rPr>
          <w:rFonts w:ascii="Times New Roman" w:hAnsi="Times New Roman" w:cs="Times New Roman"/>
          <w:bCs/>
          <w:spacing w:val="45"/>
        </w:rPr>
        <w:t xml:space="preserve">  с ОВЗ</w:t>
      </w:r>
    </w:p>
    <w:p w:rsidR="00F24E43" w:rsidRPr="00C73B14" w:rsidRDefault="00F24E43" w:rsidP="004646B6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Cs/>
          <w:spacing w:val="45"/>
        </w:rPr>
      </w:pPr>
      <w:r w:rsidRPr="00C73B14">
        <w:rPr>
          <w:rFonts w:ascii="Times New Roman" w:hAnsi="Times New Roman" w:cs="Times New Roman"/>
          <w:bCs/>
          <w:spacing w:val="45"/>
        </w:rPr>
        <w:t>Г.Сапгир «Про медведя»</w:t>
      </w:r>
    </w:p>
    <w:p w:rsidR="00F24E43" w:rsidRPr="00C73B14" w:rsidRDefault="00F24E43" w:rsidP="003A449E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bCs/>
          <w:spacing w:val="45"/>
        </w:rPr>
      </w:pPr>
    </w:p>
    <w:p w:rsidR="00F24E43" w:rsidRPr="00C73B14" w:rsidRDefault="00F24E43" w:rsidP="00F24E43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bCs/>
          <w:spacing w:val="45"/>
        </w:rPr>
      </w:pPr>
    </w:p>
    <w:p w:rsidR="004646B6" w:rsidRDefault="005865C6" w:rsidP="005865C6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</w:t>
      </w:r>
      <w:r w:rsidR="004646B6">
        <w:rPr>
          <w:rFonts w:ascii="Times New Roman" w:hAnsi="Times New Roman" w:cs="Times New Roman"/>
          <w:b/>
          <w:bCs/>
          <w:spacing w:val="45"/>
          <w:sz w:val="28"/>
          <w:szCs w:val="28"/>
        </w:rPr>
        <w:t>к</w:t>
      </w:r>
      <w:r w:rsidR="004646B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Г. Сапгир «Про медведя». </w:t>
      </w:r>
      <w:r w:rsidR="004646B6">
        <w:rPr>
          <w:rFonts w:ascii="Times New Roman" w:hAnsi="Times New Roman" w:cs="Times New Roman"/>
          <w:b/>
          <w:bCs/>
          <w:sz w:val="28"/>
          <w:szCs w:val="28"/>
        </w:rPr>
        <w:t>(технологическая карта)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62"/>
        <w:gridCol w:w="11217"/>
      </w:tblGrid>
      <w:tr w:rsidR="004646B6" w:rsidTr="005865C6">
        <w:trPr>
          <w:trHeight w:val="270"/>
          <w:jc w:val="center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педагога</w:t>
            </w:r>
          </w:p>
        </w:tc>
        <w:tc>
          <w:tcPr>
            <w:tcW w:w="3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развития интереса к чтению, фонематического слуха, воображения, творческих способностей; научить выразительно читать</w:t>
            </w:r>
          </w:p>
        </w:tc>
      </w:tr>
      <w:tr w:rsidR="004646B6" w:rsidTr="005865C6">
        <w:trPr>
          <w:trHeight w:val="240"/>
          <w:jc w:val="center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3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4646B6" w:rsidTr="005865C6">
        <w:trPr>
          <w:trHeight w:val="15"/>
          <w:jc w:val="center"/>
        </w:trPr>
        <w:tc>
          <w:tcPr>
            <w:tcW w:w="1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 образования</w:t>
            </w:r>
          </w:p>
          <w:p w:rsidR="004646B6" w:rsidRDefault="004646B6" w:rsidP="00EA41C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4646B6" w:rsidRDefault="004646B6" w:rsidP="00EA41C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4646B6" w:rsidRDefault="004646B6" w:rsidP="00EA41C1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3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pacing w:val="45"/>
              </w:rPr>
              <w:t>Предметные</w:t>
            </w:r>
            <w:r>
              <w:rPr>
                <w:rFonts w:ascii="Times New Roman" w:hAnsi="Times New Roman" w:cs="Times New Roman"/>
              </w:rPr>
              <w:t>: умение передавать голосом при чтении различную интонацию, находить слова, которые помогают представить самого героя и его речь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4646B6" w:rsidTr="005865C6">
        <w:trPr>
          <w:trHeight w:val="15"/>
          <w:jc w:val="center"/>
        </w:trPr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tabs>
                <w:tab w:val="left" w:pos="57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умение ориентироваться в нравственном содержании своих поступков через оценку поступков литературных героев</w:t>
            </w:r>
          </w:p>
        </w:tc>
      </w:tr>
      <w:tr w:rsidR="004646B6" w:rsidTr="005865C6">
        <w:trPr>
          <w:trHeight w:val="1680"/>
          <w:jc w:val="center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B6" w:rsidRDefault="004646B6" w:rsidP="00EA41C1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45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(критерии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>/оценки компонентов универсальных учебных действий – УУД):</w:t>
            </w:r>
          </w:p>
        </w:tc>
        <w:tc>
          <w:tcPr>
            <w:tcW w:w="3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умение выполнять учебные действия в устной и письменной форме в соответствии с установкой учителя и ориентиром на правильность их выполнения.</w:t>
            </w:r>
          </w:p>
          <w:p w:rsidR="004646B6" w:rsidRDefault="004646B6" w:rsidP="00EA41C1">
            <w:pPr>
              <w:pStyle w:val="ParagraphStyle"/>
              <w:tabs>
                <w:tab w:val="left" w:pos="57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умение выделять существенную информацию из текста и осуществлять анализ текста, понимать и правильно употреблять понятие «интонация».</w:t>
            </w:r>
          </w:p>
          <w:p w:rsidR="004646B6" w:rsidRDefault="004646B6" w:rsidP="00EA41C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умение задавать вопросы по тексту произведения,  формулировать собственное мнение и понимать мнение других людей, отличное от собственного</w:t>
            </w:r>
          </w:p>
        </w:tc>
      </w:tr>
      <w:tr w:rsidR="004646B6" w:rsidTr="005865C6">
        <w:trPr>
          <w:trHeight w:val="15"/>
          <w:jc w:val="center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и методы обучения</w:t>
            </w:r>
          </w:p>
        </w:tc>
        <w:tc>
          <w:tcPr>
            <w:tcW w:w="3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индивидуальная; объяснительно-иллюстративный</w:t>
            </w:r>
          </w:p>
        </w:tc>
      </w:tr>
      <w:tr w:rsidR="004646B6" w:rsidTr="005865C6">
        <w:trPr>
          <w:trHeight w:val="480"/>
          <w:jc w:val="center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 темы, понятия и термины</w:t>
            </w:r>
          </w:p>
        </w:tc>
        <w:tc>
          <w:tcPr>
            <w:tcW w:w="3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препинания, интонация в речи</w:t>
            </w:r>
          </w:p>
        </w:tc>
      </w:tr>
      <w:tr w:rsidR="004646B6" w:rsidTr="005865C6">
        <w:trPr>
          <w:trHeight w:val="480"/>
          <w:jc w:val="center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3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B6" w:rsidRDefault="004646B6" w:rsidP="00EA41C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Карточки с пунктуационными знаками !  .  ?; карточки с изображением предметов; </w:t>
            </w:r>
            <w:r>
              <w:rPr>
                <w:rFonts w:ascii="Times New Roman" w:hAnsi="Times New Roman" w:cs="Times New Roman"/>
                <w:color w:val="000000"/>
              </w:rPr>
              <w:t>словари по русскому языку; иллюстрации к произведениям; портреты поэтов и писателей</w:t>
            </w:r>
            <w:r w:rsidR="00950F5C">
              <w:rPr>
                <w:rFonts w:ascii="Times New Roman" w:hAnsi="Times New Roman" w:cs="Times New Roman"/>
                <w:color w:val="000000"/>
              </w:rPr>
              <w:t>, карточки подсказки, карточки помощники.</w:t>
            </w:r>
            <w:bookmarkStart w:id="0" w:name="_GoBack"/>
            <w:bookmarkEnd w:id="0"/>
          </w:p>
        </w:tc>
      </w:tr>
    </w:tbl>
    <w:p w:rsidR="0013406C" w:rsidRDefault="0013406C" w:rsidP="0013406C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06C" w:rsidRDefault="0013406C" w:rsidP="0013406C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6" w:rsidRPr="003A449E" w:rsidRDefault="0013406C" w:rsidP="0013406C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06C">
        <w:rPr>
          <w:rFonts w:ascii="Times New Roman" w:hAnsi="Times New Roman" w:cs="Times New Roman"/>
          <w:bCs/>
          <w:sz w:val="28"/>
          <w:szCs w:val="28"/>
        </w:rPr>
        <w:t xml:space="preserve">В классе </w:t>
      </w:r>
      <w:r w:rsidR="003A449E">
        <w:rPr>
          <w:rFonts w:ascii="Times New Roman" w:hAnsi="Times New Roman" w:cs="Times New Roman"/>
          <w:b/>
          <w:bCs/>
          <w:sz w:val="28"/>
          <w:szCs w:val="28"/>
        </w:rPr>
        <w:t>29 детей</w:t>
      </w:r>
      <w:r w:rsidRPr="0013406C">
        <w:rPr>
          <w:rFonts w:ascii="Times New Roman" w:hAnsi="Times New Roman" w:cs="Times New Roman"/>
          <w:b/>
          <w:bCs/>
          <w:sz w:val="28"/>
          <w:szCs w:val="28"/>
        </w:rPr>
        <w:t xml:space="preserve"> с нормой развития</w:t>
      </w:r>
      <w:r w:rsidRPr="0013406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A449E">
        <w:rPr>
          <w:rFonts w:ascii="Times New Roman" w:hAnsi="Times New Roman" w:cs="Times New Roman"/>
          <w:b/>
          <w:bCs/>
          <w:sz w:val="28"/>
          <w:szCs w:val="28"/>
        </w:rPr>
        <w:t>1 ребенок</w:t>
      </w:r>
      <w:r w:rsidRPr="0013406C">
        <w:rPr>
          <w:rFonts w:ascii="Times New Roman" w:hAnsi="Times New Roman" w:cs="Times New Roman"/>
          <w:b/>
          <w:bCs/>
          <w:sz w:val="28"/>
          <w:szCs w:val="28"/>
        </w:rPr>
        <w:t xml:space="preserve"> ОВЗ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4646B6" w:rsidRPr="0013406C"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W w:w="5399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1"/>
        <w:gridCol w:w="1821"/>
        <w:gridCol w:w="67"/>
        <w:gridCol w:w="3907"/>
        <w:gridCol w:w="2343"/>
        <w:gridCol w:w="64"/>
        <w:gridCol w:w="1972"/>
        <w:gridCol w:w="2023"/>
        <w:gridCol w:w="1510"/>
      </w:tblGrid>
      <w:tr w:rsidR="00821AB4" w:rsidTr="005865C6">
        <w:trPr>
          <w:trHeight w:val="15"/>
        </w:trPr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B4" w:rsidRDefault="00821AB4" w:rsidP="00EA41C1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 урока, цель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B4" w:rsidRDefault="00821AB4" w:rsidP="00EA41C1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12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B4" w:rsidRDefault="00821AB4" w:rsidP="00EA41C1">
            <w:pPr>
              <w:pStyle w:val="ParagraphStyle"/>
              <w:tabs>
                <w:tab w:val="left" w:pos="2550"/>
              </w:tabs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0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4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B4" w:rsidRDefault="00821AB4" w:rsidP="00EA41C1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5865C6" w:rsidTr="005865C6">
        <w:trPr>
          <w:trHeight w:val="15"/>
        </w:trPr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B4" w:rsidRDefault="00821AB4" w:rsidP="00EA41C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B4" w:rsidRDefault="00821AB4" w:rsidP="00EA41C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B4" w:rsidRDefault="00821AB4" w:rsidP="00EA41C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B4" w:rsidRDefault="00821AB4" w:rsidP="00EA41C1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действия «обычные» дети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действия «особенные» дети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B4" w:rsidRDefault="00821AB4" w:rsidP="00EA41C1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умения</w:t>
            </w:r>
          </w:p>
        </w:tc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AB4" w:rsidRDefault="00821AB4" w:rsidP="00EA41C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5865C6" w:rsidTr="005865C6">
        <w:trPr>
          <w:trHeight w:val="15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865C6" w:rsidTr="005865C6">
        <w:trPr>
          <w:trHeight w:val="15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Организационный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момент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Эмоциональная, мотивационная подготовка учащихся к усвоению изучаемого материала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Pr="001C6CD1" w:rsidRDefault="00821AB4" w:rsidP="004B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CD1">
              <w:rPr>
                <w:rFonts w:ascii="Times New Roman" w:hAnsi="Times New Roman"/>
                <w:sz w:val="24"/>
                <w:szCs w:val="24"/>
              </w:rPr>
              <w:t>- Вот, ребята, дан звонок.</w:t>
            </w:r>
          </w:p>
          <w:p w:rsidR="00821AB4" w:rsidRPr="001C6CD1" w:rsidRDefault="00821AB4" w:rsidP="004B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CD1">
              <w:rPr>
                <w:rFonts w:ascii="Times New Roman" w:hAnsi="Times New Roman"/>
                <w:sz w:val="24"/>
                <w:szCs w:val="24"/>
              </w:rPr>
              <w:t>Начинается урок!</w:t>
            </w:r>
          </w:p>
          <w:p w:rsidR="00821AB4" w:rsidRPr="001C6CD1" w:rsidRDefault="00821AB4" w:rsidP="004B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CD1">
              <w:rPr>
                <w:rFonts w:ascii="Times New Roman" w:hAnsi="Times New Roman"/>
                <w:sz w:val="24"/>
                <w:szCs w:val="24"/>
              </w:rPr>
              <w:t>Вы готовы?</w:t>
            </w:r>
          </w:p>
          <w:p w:rsidR="00821AB4" w:rsidRDefault="00821AB4" w:rsidP="004B5748">
            <w:pPr>
              <w:pStyle w:val="ParagraphStyle"/>
              <w:tabs>
                <w:tab w:val="left" w:pos="2550"/>
              </w:tabs>
              <w:spacing w:line="232" w:lineRule="auto"/>
              <w:rPr>
                <w:rFonts w:ascii="Times New Roman" w:hAnsi="Times New Roman" w:cs="Times New Roman"/>
              </w:rPr>
            </w:pPr>
            <w:r w:rsidRPr="001C6CD1">
              <w:rPr>
                <w:rFonts w:ascii="Times New Roman" w:hAnsi="Times New Roman"/>
              </w:rPr>
              <w:t>Тогда начнем. Пора!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учителя, отвечают на вопросы, организуют своё рабочее место, проверяют наличие учебных принадлежностей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</w:t>
            </w:r>
            <w:r w:rsidR="003A449E">
              <w:rPr>
                <w:rFonts w:ascii="Times New Roman" w:hAnsi="Times New Roman" w:cs="Times New Roman"/>
              </w:rPr>
              <w:t>уют учителя</w:t>
            </w:r>
            <w:r>
              <w:rPr>
                <w:rFonts w:ascii="Times New Roman" w:hAnsi="Times New Roman" w:cs="Times New Roman"/>
              </w:rPr>
              <w:t>, организуют своё рабочее место, проверяют наличие учебных принадлежностей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на слух речь педагога; планировать своё действие в соответствии с поставленной задачей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 учителя</w:t>
            </w:r>
          </w:p>
        </w:tc>
      </w:tr>
      <w:tr w:rsidR="005865C6" w:rsidTr="005865C6">
        <w:trPr>
          <w:trHeight w:val="15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знаний, сообщение целей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Игровой момент (загадка).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Постановка цели урока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4B5748">
            <w:pPr>
              <w:pStyle w:val="ParagraphStyle"/>
              <w:tabs>
                <w:tab w:val="left" w:pos="570"/>
              </w:tabs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Отгадайте 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 загадк</w:t>
            </w:r>
            <w:r>
              <w:rPr>
                <w:rFonts w:ascii="Times New Roman" w:hAnsi="Times New Roman" w:cs="Times New Roman"/>
                <w:color w:val="000000"/>
              </w:rPr>
              <w:t>и:</w:t>
            </w:r>
          </w:p>
          <w:p w:rsidR="00821AB4" w:rsidRDefault="00821AB4" w:rsidP="004B5748">
            <w:pPr>
              <w:pStyle w:val="ParagraphStyle"/>
              <w:spacing w:line="232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Вечно думая над смыслом,</w:t>
            </w:r>
          </w:p>
          <w:p w:rsidR="00821AB4" w:rsidRDefault="00821AB4" w:rsidP="004B5748">
            <w:pPr>
              <w:pStyle w:val="ParagraphStyle"/>
              <w:spacing w:line="232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Изогнулся коромыслом.</w:t>
            </w:r>
          </w:p>
          <w:p w:rsidR="00821AB4" w:rsidRDefault="00821AB4" w:rsidP="004B5748">
            <w:pPr>
              <w:pStyle w:val="ParagraphStyle"/>
              <w:spacing w:line="232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(Вопросительный знак.)</w:t>
            </w:r>
          </w:p>
          <w:p w:rsidR="00821AB4" w:rsidRDefault="00821AB4" w:rsidP="004B5748">
            <w:pPr>
              <w:pStyle w:val="ParagraphStyle"/>
              <w:spacing w:line="232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Бурным чувствам нет конца,</w:t>
            </w:r>
          </w:p>
          <w:p w:rsidR="00821AB4" w:rsidRDefault="00821AB4" w:rsidP="004B5748">
            <w:pPr>
              <w:pStyle w:val="ParagraphStyle"/>
              <w:spacing w:line="232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Пылкий нрав у молодца.</w:t>
            </w:r>
          </w:p>
          <w:p w:rsidR="00821AB4" w:rsidRDefault="00821AB4" w:rsidP="004B5748">
            <w:pPr>
              <w:pStyle w:val="ParagraphStyle"/>
              <w:spacing w:line="232" w:lineRule="auto"/>
              <w:ind w:left="30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(Восклицательный знак.)</w:t>
            </w:r>
          </w:p>
          <w:p w:rsidR="00821AB4" w:rsidRDefault="00821AB4" w:rsidP="004B5748">
            <w:pPr>
              <w:pStyle w:val="ParagraphStyle"/>
              <w:spacing w:line="232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Загораживает путь,</w:t>
            </w:r>
          </w:p>
          <w:p w:rsidR="00821AB4" w:rsidRDefault="00821AB4" w:rsidP="004B5748">
            <w:pPr>
              <w:pStyle w:val="ParagraphStyle"/>
              <w:spacing w:line="232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Предлагает отдохнуть.</w:t>
            </w:r>
          </w:p>
          <w:p w:rsidR="00821AB4" w:rsidRDefault="00821AB4" w:rsidP="00821AB4">
            <w:pPr>
              <w:pStyle w:val="ParagraphStyle"/>
              <w:spacing w:line="232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(Точка.)</w:t>
            </w:r>
          </w:p>
          <w:p w:rsidR="00821AB4" w:rsidRDefault="00821AB4" w:rsidP="004B574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Открывает на доске карточки с изображением знаков препинания</w:t>
            </w:r>
          </w:p>
          <w:p w:rsidR="00821AB4" w:rsidRDefault="00821AB4" w:rsidP="004B574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-Какую роль выполняют эти знаки в письменной и устной речи?</w:t>
            </w:r>
          </w:p>
          <w:p w:rsidR="00821AB4" w:rsidRDefault="00821AB4" w:rsidP="004B5748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4B5748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Прочитайте предложения друг другу, передавая голосом различную интонацию в соответствии со знаками препинания.</w:t>
            </w:r>
          </w:p>
          <w:p w:rsidR="00821AB4" w:rsidRDefault="00821AB4" w:rsidP="004B5748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Я умею читать.</w:t>
            </w:r>
          </w:p>
          <w:p w:rsidR="00821AB4" w:rsidRDefault="00821AB4" w:rsidP="004B5748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Я умею читать?</w:t>
            </w:r>
          </w:p>
          <w:p w:rsidR="00821AB4" w:rsidRDefault="00821AB4" w:rsidP="004B5748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Я умею читать!</w:t>
            </w:r>
            <w:r w:rsidR="005310C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(слайд 3)</w:t>
            </w:r>
          </w:p>
          <w:p w:rsidR="00821AB4" w:rsidRDefault="00821AB4" w:rsidP="004B5748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 уроке будем учиться передавать голосом при чтении различную интонацию.</w:t>
            </w:r>
          </w:p>
          <w:p w:rsidR="00821AB4" w:rsidRDefault="00821AB4" w:rsidP="004B5748">
            <w:pPr>
              <w:pStyle w:val="ParagraphStyle"/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Интонация</w:t>
            </w:r>
            <w:r>
              <w:rPr>
                <w:rFonts w:ascii="Times New Roman" w:hAnsi="Times New Roman"/>
              </w:rPr>
              <w:t xml:space="preserve"> – тон, манера произношения, отражающие какие-либо чувства говорящего.</w:t>
            </w:r>
          </w:p>
          <w:p w:rsidR="00821AB4" w:rsidRPr="00A75DCF" w:rsidRDefault="00821AB4" w:rsidP="004B5748">
            <w:pPr>
              <w:rPr>
                <w:rFonts w:ascii="Times New Roman" w:hAnsi="Times New Roman"/>
                <w:sz w:val="24"/>
                <w:szCs w:val="24"/>
              </w:rPr>
            </w:pPr>
            <w:r w:rsidRPr="00A75DCF">
              <w:rPr>
                <w:rFonts w:ascii="Times New Roman" w:hAnsi="Times New Roman"/>
                <w:sz w:val="24"/>
                <w:szCs w:val="24"/>
              </w:rPr>
              <w:t>Прочитайте то, что написано  на экране.  Что это такое? (Пословица)</w:t>
            </w:r>
          </w:p>
          <w:p w:rsidR="00821AB4" w:rsidRPr="00A75DCF" w:rsidRDefault="00821AB4" w:rsidP="004B5748">
            <w:pPr>
              <w:rPr>
                <w:rFonts w:ascii="Times New Roman" w:hAnsi="Times New Roman"/>
                <w:sz w:val="24"/>
                <w:szCs w:val="24"/>
              </w:rPr>
            </w:pPr>
            <w:r w:rsidRPr="00A75DCF">
              <w:rPr>
                <w:rFonts w:ascii="Times New Roman" w:hAnsi="Times New Roman"/>
                <w:sz w:val="24"/>
                <w:szCs w:val="24"/>
              </w:rPr>
              <w:t>-Почему так говорят: «Знай больше, а говори меньше»?</w:t>
            </w:r>
            <w:r w:rsidR="005310CD">
              <w:rPr>
                <w:rFonts w:ascii="Times New Roman" w:hAnsi="Times New Roman"/>
                <w:sz w:val="24"/>
                <w:szCs w:val="24"/>
              </w:rPr>
              <w:t xml:space="preserve"> (слайд 4)</w:t>
            </w:r>
          </w:p>
          <w:p w:rsidR="00821AB4" w:rsidRPr="00A75DCF" w:rsidRDefault="00821AB4" w:rsidP="004B5748">
            <w:pPr>
              <w:rPr>
                <w:rFonts w:ascii="Times New Roman" w:hAnsi="Times New Roman"/>
                <w:sz w:val="24"/>
                <w:szCs w:val="24"/>
              </w:rPr>
            </w:pPr>
            <w:r w:rsidRPr="00A75DCF">
              <w:rPr>
                <w:rFonts w:ascii="Times New Roman" w:hAnsi="Times New Roman"/>
                <w:sz w:val="24"/>
                <w:szCs w:val="24"/>
              </w:rPr>
              <w:t>-Как вы думаете, почему нужно всегда правильно четко выражать свои мысли?</w:t>
            </w:r>
          </w:p>
          <w:p w:rsidR="00821AB4" w:rsidRDefault="00821AB4" w:rsidP="004B5748">
            <w:pPr>
              <w:rPr>
                <w:rFonts w:ascii="Times New Roman" w:hAnsi="Times New Roman"/>
                <w:sz w:val="24"/>
                <w:szCs w:val="24"/>
              </w:rPr>
            </w:pPr>
            <w:r w:rsidRPr="00A75DCF">
              <w:rPr>
                <w:rFonts w:ascii="Times New Roman" w:hAnsi="Times New Roman"/>
                <w:sz w:val="24"/>
                <w:szCs w:val="24"/>
              </w:rPr>
              <w:t>-Сегодня  мы познако</w:t>
            </w:r>
            <w:r>
              <w:rPr>
                <w:rFonts w:ascii="Times New Roman" w:hAnsi="Times New Roman"/>
                <w:sz w:val="24"/>
                <w:szCs w:val="24"/>
              </w:rPr>
              <w:t>мимся  на уроке со стихотворени</w:t>
            </w:r>
            <w:r w:rsidRPr="00A75DCF">
              <w:rPr>
                <w:rFonts w:ascii="Times New Roman" w:hAnsi="Times New Roman"/>
                <w:sz w:val="24"/>
                <w:szCs w:val="24"/>
              </w:rPr>
              <w:t>ем, которое поможет нам разобраться в этой проблеме. Откройте учебник на стр. 14. Прочитайте фамилию автора. (Генрих Сапгир) и название произведения («Про Медведя»)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1AB4" w:rsidRPr="00A75DCF" w:rsidRDefault="00821AB4" w:rsidP="004B5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мы должны читать стихотворения.</w:t>
            </w:r>
          </w:p>
          <w:p w:rsidR="00821AB4" w:rsidRDefault="00821AB4" w:rsidP="004B5748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  <w:r w:rsidRPr="00A75DCF">
              <w:rPr>
                <w:rFonts w:ascii="Times New Roman" w:hAnsi="Times New Roman"/>
              </w:rPr>
              <w:t>-Еще мы будем учиться понимать юмор в литературных произведениях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Отгадывают загадки.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предложения </w:t>
            </w:r>
            <w:r>
              <w:rPr>
                <w:rFonts w:ascii="Times New Roman" w:hAnsi="Times New Roman" w:cs="Times New Roman"/>
              </w:rPr>
              <w:br/>
              <w:t xml:space="preserve">с различной </w:t>
            </w:r>
            <w:r>
              <w:rPr>
                <w:rFonts w:ascii="Times New Roman" w:hAnsi="Times New Roman" w:cs="Times New Roman"/>
              </w:rPr>
              <w:lastRenderedPageBreak/>
              <w:t>интонацией в парах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свое мнение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75DCF">
              <w:rPr>
                <w:rFonts w:ascii="Times New Roman" w:hAnsi="Times New Roman"/>
              </w:rPr>
              <w:t>расиво, правильно и выразительно читать, понимать смысл прочитанного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Отгадывают загадки</w:t>
            </w:r>
            <w:r w:rsidR="003A449E">
              <w:rPr>
                <w:rFonts w:ascii="Times New Roman" w:hAnsi="Times New Roman" w:cs="Times New Roman"/>
              </w:rPr>
              <w:t>, при помощи карточки подсказки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3A449E" w:rsidP="00821AB4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Рисует рисунок </w:t>
            </w:r>
            <w:r>
              <w:rPr>
                <w:rFonts w:ascii="Times New Roman" w:hAnsi="Times New Roman" w:cs="Times New Roman"/>
              </w:rPr>
              <w:lastRenderedPageBreak/>
              <w:t>на тему прочитанного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 ответы других детей. 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Адекватно воспринимать оценку учителя и одноклассников.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загадки.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 строить речевое высказывание. 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выводы. Работа по образцу («Особые дети»)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</w:t>
            </w:r>
            <w:r>
              <w:rPr>
                <w:rFonts w:ascii="Times New Roman" w:hAnsi="Times New Roman" w:cs="Times New Roman"/>
              </w:rPr>
              <w:br/>
              <w:t>поиск существенной информации (из рассказа учителя выводы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ответы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воп</w:t>
            </w:r>
            <w:proofErr w:type="spellEnd"/>
            <w:r>
              <w:rPr>
                <w:rFonts w:ascii="Times New Roman" w:hAnsi="Times New Roman" w:cs="Times New Roman"/>
              </w:rPr>
              <w:t>- росы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 учителя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Делать </w:t>
            </w: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</w:p>
        </w:tc>
      </w:tr>
      <w:tr w:rsidR="005865C6" w:rsidTr="005865C6">
        <w:trPr>
          <w:trHeight w:val="15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Centere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ind w:left="169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865C6" w:rsidTr="005865C6">
        <w:trPr>
          <w:trHeight w:val="15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Изучение нового материала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 новым понятием </w:t>
            </w: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EA41C1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EA41C1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4B57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AB4" w:rsidRDefault="00821AB4" w:rsidP="00EA41C1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Первичное чтение</w:t>
            </w: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5310CD" w:rsidRDefault="005310CD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5310CD" w:rsidRDefault="005310CD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Pr="00A75DCF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Первичное восприятие и  анализ</w:t>
            </w:r>
          </w:p>
          <w:p w:rsidR="00821AB4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Pr="00A75DCF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A7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иллюстрацией</w:t>
            </w:r>
          </w:p>
          <w:p w:rsidR="00821AB4" w:rsidRDefault="00821AB4" w:rsidP="00B132B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821AB4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C6" w:rsidRDefault="005865C6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5865C6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821AB4">
              <w:rPr>
                <w:rFonts w:ascii="Times New Roman" w:hAnsi="Times New Roman" w:cs="Times New Roman"/>
                <w:sz w:val="24"/>
                <w:szCs w:val="24"/>
              </w:rPr>
              <w:t>зминутка</w:t>
            </w:r>
            <w:proofErr w:type="spellEnd"/>
            <w:r w:rsidR="0082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AB4" w:rsidRDefault="00821AB4" w:rsidP="0014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14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14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14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Pr="00A75DCF" w:rsidRDefault="00821AB4" w:rsidP="0014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Повторное чтение</w:t>
            </w:r>
          </w:p>
          <w:p w:rsidR="00821AB4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Pr="00A75DCF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  <w:p w:rsidR="00821AB4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Pr="00A75DCF" w:rsidRDefault="00821AB4" w:rsidP="00B1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B132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Pr="00A75DCF" w:rsidRDefault="00821AB4" w:rsidP="00147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DCF">
              <w:rPr>
                <w:rFonts w:ascii="Times New Roman" w:hAnsi="Times New Roman"/>
                <w:sz w:val="24"/>
                <w:szCs w:val="24"/>
              </w:rPr>
              <w:lastRenderedPageBreak/>
              <w:t>Кто из вас знает, что такое ЮМОР?</w:t>
            </w:r>
          </w:p>
          <w:p w:rsidR="00821AB4" w:rsidRPr="00A75DCF" w:rsidRDefault="00821AB4" w:rsidP="00147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DCF">
              <w:rPr>
                <w:rFonts w:ascii="Times New Roman" w:hAnsi="Times New Roman"/>
                <w:sz w:val="24"/>
                <w:szCs w:val="24"/>
              </w:rPr>
              <w:t>-Если мы не знаем точный ответ, как найти объяснение значения слова?</w:t>
            </w:r>
          </w:p>
          <w:p w:rsidR="00821AB4" w:rsidRPr="00A75DCF" w:rsidRDefault="00821AB4" w:rsidP="00147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DCF">
              <w:rPr>
                <w:rFonts w:ascii="Times New Roman" w:hAnsi="Times New Roman"/>
                <w:sz w:val="24"/>
                <w:szCs w:val="24"/>
              </w:rPr>
              <w:t>Юмор-это понимание комического, умение видеть и показывать смешное.</w:t>
            </w:r>
            <w:r w:rsidR="005310CD">
              <w:rPr>
                <w:rFonts w:ascii="Times New Roman" w:hAnsi="Times New Roman"/>
                <w:sz w:val="24"/>
                <w:szCs w:val="24"/>
              </w:rPr>
              <w:t xml:space="preserve"> (слайд 5)</w:t>
            </w:r>
          </w:p>
          <w:p w:rsidR="00821AB4" w:rsidRDefault="00821AB4" w:rsidP="00147DE8">
            <w:pPr>
              <w:pStyle w:val="ParagraphStyle"/>
              <w:ind w:left="30"/>
              <w:rPr>
                <w:rFonts w:ascii="Times New Roman" w:eastAsia="Calibri" w:hAnsi="Times New Roman"/>
              </w:rPr>
            </w:pPr>
          </w:p>
          <w:p w:rsidR="00821AB4" w:rsidRDefault="00821AB4" w:rsidP="00147DE8">
            <w:pPr>
              <w:pStyle w:val="ParagraphStyle"/>
              <w:ind w:left="30"/>
              <w:rPr>
                <w:rFonts w:ascii="Times New Roman" w:eastAsia="Calibri" w:hAnsi="Times New Roman"/>
              </w:rPr>
            </w:pPr>
          </w:p>
          <w:p w:rsidR="00821AB4" w:rsidRDefault="00821AB4" w:rsidP="00147DE8">
            <w:pPr>
              <w:pStyle w:val="ParagraphStyle"/>
              <w:ind w:left="3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Физминутка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для глаз</w:t>
            </w:r>
          </w:p>
          <w:p w:rsidR="00821AB4" w:rsidRDefault="00821AB4" w:rsidP="00147DE8">
            <w:pPr>
              <w:pStyle w:val="ParagraphStyle"/>
              <w:ind w:left="30"/>
              <w:rPr>
                <w:rFonts w:ascii="Times New Roman" w:eastAsia="Calibri" w:hAnsi="Times New Roman"/>
              </w:rPr>
            </w:pPr>
          </w:p>
          <w:p w:rsidR="00821AB4" w:rsidRDefault="00821AB4" w:rsidP="00147DE8">
            <w:pPr>
              <w:pStyle w:val="ParagraphStyle"/>
              <w:ind w:left="30"/>
              <w:rPr>
                <w:rFonts w:ascii="Times New Roman" w:eastAsia="Calibri" w:hAnsi="Times New Roman"/>
              </w:rPr>
            </w:pPr>
          </w:p>
          <w:p w:rsidR="00821AB4" w:rsidRDefault="00821AB4" w:rsidP="00147DE8">
            <w:pPr>
              <w:pStyle w:val="ParagraphStyle"/>
              <w:ind w:left="30"/>
              <w:rPr>
                <w:rFonts w:ascii="Times New Roman" w:eastAsia="Calibri" w:hAnsi="Times New Roman"/>
              </w:rPr>
            </w:pPr>
          </w:p>
          <w:p w:rsidR="00821AB4" w:rsidRDefault="00821AB4" w:rsidP="00147DE8">
            <w:pPr>
              <w:pStyle w:val="ParagraphStyle"/>
              <w:ind w:left="30"/>
              <w:rPr>
                <w:rFonts w:ascii="Times New Roman" w:eastAsia="Calibri" w:hAnsi="Times New Roman"/>
              </w:rPr>
            </w:pPr>
          </w:p>
          <w:p w:rsidR="00821AB4" w:rsidRDefault="00821AB4" w:rsidP="00147DE8">
            <w:pPr>
              <w:pStyle w:val="ParagraphStyle"/>
              <w:ind w:left="3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</w:t>
            </w:r>
          </w:p>
          <w:p w:rsidR="00821AB4" w:rsidRDefault="00821AB4" w:rsidP="00147DE8">
            <w:pPr>
              <w:pStyle w:val="ParagraphStyle"/>
              <w:ind w:left="30"/>
              <w:rPr>
                <w:rFonts w:ascii="Times New Roman" w:eastAsia="Calibri" w:hAnsi="Times New Roman"/>
              </w:rPr>
            </w:pPr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-Давайте познакомимся со стихотворением.</w:t>
            </w:r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1 куплет – Тарасова</w:t>
            </w:r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 xml:space="preserve">2 строчки  - </w:t>
            </w:r>
            <w:proofErr w:type="spellStart"/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Далее читает учитель</w:t>
            </w:r>
          </w:p>
          <w:p w:rsidR="00821AB4" w:rsidRDefault="00821AB4" w:rsidP="00147DE8">
            <w:pPr>
              <w:pStyle w:val="ParagraphStyle"/>
              <w:ind w:left="3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Понравилось ли вам стихотворение? Чем особенно понравилось?</w:t>
            </w: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-Кто главный герой стихотворения</w:t>
            </w: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 xml:space="preserve">-Какой эпизод из стихотворения проиллюстрировал художник? Обоснуйте свой ответ с помощью </w:t>
            </w:r>
            <w:r w:rsidRPr="00A7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Pr="00A75DCF" w:rsidRDefault="00821AB4" w:rsidP="00147DE8">
            <w:pPr>
              <w:pStyle w:val="c4"/>
              <w:shd w:val="clear" w:color="auto" w:fill="FFFFFF"/>
              <w:spacing w:before="0" w:after="0"/>
              <w:rPr>
                <w:rStyle w:val="c7c9"/>
              </w:rPr>
            </w:pPr>
            <w:r w:rsidRPr="00A75DCF">
              <w:rPr>
                <w:rStyle w:val="c7c9"/>
              </w:rPr>
              <w:t>В тексте вам встретились слова,  значение которых попробуем сейчас объяснить.</w:t>
            </w:r>
          </w:p>
          <w:p w:rsidR="00821AB4" w:rsidRPr="00A75DCF" w:rsidRDefault="00821AB4" w:rsidP="00147DE8">
            <w:pPr>
              <w:pStyle w:val="c4"/>
              <w:shd w:val="clear" w:color="auto" w:fill="FFFFFF"/>
              <w:spacing w:before="0" w:after="0"/>
              <w:rPr>
                <w:rStyle w:val="c7c9"/>
              </w:rPr>
            </w:pPr>
            <w:r w:rsidRPr="00A75DCF">
              <w:rPr>
                <w:rStyle w:val="c7c9"/>
              </w:rPr>
              <w:t xml:space="preserve">Восторг – радость </w:t>
            </w:r>
          </w:p>
          <w:p w:rsidR="00821AB4" w:rsidRPr="00A75DCF" w:rsidRDefault="00821AB4" w:rsidP="00147DE8">
            <w:pPr>
              <w:pStyle w:val="c4"/>
              <w:shd w:val="clear" w:color="auto" w:fill="FFFFFF"/>
              <w:spacing w:before="0" w:after="0"/>
              <w:rPr>
                <w:rStyle w:val="c7c9"/>
              </w:rPr>
            </w:pPr>
            <w:r w:rsidRPr="00A75DCF">
              <w:rPr>
                <w:rStyle w:val="c7c9"/>
              </w:rPr>
              <w:t>Приятель – близкий знакомый</w:t>
            </w:r>
          </w:p>
          <w:p w:rsidR="00821AB4" w:rsidRPr="00147DE8" w:rsidRDefault="00821AB4" w:rsidP="00147DE8">
            <w:pPr>
              <w:pStyle w:val="c4"/>
              <w:shd w:val="clear" w:color="auto" w:fill="FFFFFF"/>
              <w:spacing w:before="0" w:after="0"/>
              <w:rPr>
                <w:rStyle w:val="c7c9"/>
              </w:rPr>
            </w:pPr>
            <w:r w:rsidRPr="00A75DCF">
              <w:rPr>
                <w:rStyle w:val="c7c9"/>
              </w:rPr>
              <w:t xml:space="preserve">Медная (труба) – из металла красно-желтого </w:t>
            </w:r>
            <w:r w:rsidRPr="00147DE8">
              <w:rPr>
                <w:rStyle w:val="c7c9"/>
              </w:rPr>
              <w:t>цвета</w:t>
            </w: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DE8">
              <w:rPr>
                <w:rStyle w:val="c7c9"/>
                <w:rFonts w:ascii="Times New Roman" w:hAnsi="Times New Roman" w:cs="Times New Roman"/>
                <w:sz w:val="24"/>
                <w:szCs w:val="24"/>
              </w:rPr>
              <w:t>Чаща – частый, густой</w:t>
            </w:r>
            <w:r w:rsidR="005310CD">
              <w:rPr>
                <w:rStyle w:val="c7c9"/>
                <w:rFonts w:ascii="Times New Roman" w:hAnsi="Times New Roman" w:cs="Times New Roman"/>
                <w:sz w:val="24"/>
                <w:szCs w:val="24"/>
              </w:rPr>
              <w:t xml:space="preserve"> (слайд 6)</w:t>
            </w: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Pr="00A75DCF" w:rsidRDefault="00821AB4" w:rsidP="00821A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5DCF">
              <w:rPr>
                <w:rFonts w:ascii="Times New Roman" w:eastAsia="Calibri" w:hAnsi="Times New Roman"/>
                <w:sz w:val="24"/>
                <w:szCs w:val="24"/>
              </w:rPr>
              <w:t>Раз – подняться,  подтянуться,</w:t>
            </w:r>
          </w:p>
          <w:p w:rsidR="00821AB4" w:rsidRPr="00A75DCF" w:rsidRDefault="00821AB4" w:rsidP="00821A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5DCF">
              <w:rPr>
                <w:rFonts w:ascii="Times New Roman" w:eastAsia="Calibri" w:hAnsi="Times New Roman"/>
                <w:sz w:val="24"/>
                <w:szCs w:val="24"/>
              </w:rPr>
              <w:t>Два – согнуться,  разогнуться,</w:t>
            </w:r>
          </w:p>
          <w:p w:rsidR="00821AB4" w:rsidRPr="00A75DCF" w:rsidRDefault="00821AB4" w:rsidP="00821A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5DCF">
              <w:rPr>
                <w:rFonts w:ascii="Times New Roman" w:eastAsia="Calibri" w:hAnsi="Times New Roman"/>
                <w:sz w:val="24"/>
                <w:szCs w:val="24"/>
              </w:rPr>
              <w:t>Три – в  ладоши  три  хлопка,</w:t>
            </w:r>
          </w:p>
          <w:p w:rsidR="00821AB4" w:rsidRPr="00A75DCF" w:rsidRDefault="00821AB4" w:rsidP="00821A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5DCF">
              <w:rPr>
                <w:rFonts w:ascii="Times New Roman" w:eastAsia="Calibri" w:hAnsi="Times New Roman"/>
                <w:sz w:val="24"/>
                <w:szCs w:val="24"/>
              </w:rPr>
              <w:t>Головою три  кивка.</w:t>
            </w:r>
          </w:p>
          <w:p w:rsidR="00821AB4" w:rsidRPr="00A75DCF" w:rsidRDefault="00821AB4" w:rsidP="00821A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5DCF">
              <w:rPr>
                <w:rFonts w:ascii="Times New Roman" w:eastAsia="Calibri" w:hAnsi="Times New Roman"/>
                <w:sz w:val="24"/>
                <w:szCs w:val="24"/>
              </w:rPr>
              <w:t>На  четыре – руки  шире,</w:t>
            </w:r>
          </w:p>
          <w:p w:rsidR="00821AB4" w:rsidRPr="00A75DCF" w:rsidRDefault="00821AB4" w:rsidP="00821A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5DCF">
              <w:rPr>
                <w:rFonts w:ascii="Times New Roman" w:eastAsia="Calibri" w:hAnsi="Times New Roman"/>
                <w:sz w:val="24"/>
                <w:szCs w:val="24"/>
              </w:rPr>
              <w:t>Пять – руками  помахать,</w:t>
            </w:r>
          </w:p>
          <w:p w:rsidR="00821AB4" w:rsidRDefault="00821AB4" w:rsidP="00821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eastAsia="Calibri" w:hAnsi="Times New Roman"/>
              </w:rPr>
              <w:t>Шесть – за  парту  тихо  сесть</w:t>
            </w: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Pr="00A75DCF" w:rsidRDefault="00821AB4" w:rsidP="00147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Давайте еще раз прочитаем стихотворение. Чтение по 1 строчке по цепочке.</w:t>
            </w:r>
          </w:p>
          <w:p w:rsidR="00821AB4" w:rsidRPr="00A75DCF" w:rsidRDefault="00821AB4" w:rsidP="00147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Pr="00A75DCF" w:rsidRDefault="00821AB4" w:rsidP="00147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Что узнали о Медведе в самом начале стихотворения?</w:t>
            </w:r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-С кем и как медведь пытался общаться? (Прочитайте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помогите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соседу по парте найти цитату в тексте</w:t>
            </w: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-Почему общение не состоялось?</w:t>
            </w:r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-Что он выражал звуками:</w:t>
            </w:r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О-о-о!  (восторг)</w:t>
            </w:r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Э-э-э!   (растерянность)</w:t>
            </w:r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У-у-у!   (удивление)</w:t>
            </w:r>
          </w:p>
          <w:p w:rsidR="00821AB4" w:rsidRPr="00A75DCF" w:rsidRDefault="00821AB4" w:rsidP="0014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CF">
              <w:rPr>
                <w:rFonts w:ascii="Times New Roman" w:hAnsi="Times New Roman" w:cs="Times New Roman"/>
                <w:sz w:val="24"/>
                <w:szCs w:val="24"/>
              </w:rPr>
              <w:t>А-а-а!   (нежность)</w:t>
            </w:r>
          </w:p>
          <w:p w:rsidR="00821AB4" w:rsidRPr="00B132BC" w:rsidRDefault="00821AB4" w:rsidP="00147DE8">
            <w:pPr>
              <w:pStyle w:val="ParagraphStyle"/>
              <w:ind w:left="30"/>
              <w:rPr>
                <w:rFonts w:ascii="Times New Roman" w:hAnsi="Times New Roman" w:cs="Times New Roman"/>
                <w:iCs/>
                <w:color w:val="000000"/>
              </w:rPr>
            </w:pPr>
            <w:r w:rsidRPr="00A75DCF">
              <w:rPr>
                <w:rFonts w:ascii="Times New Roman" w:hAnsi="Times New Roman" w:cs="Times New Roman"/>
              </w:rPr>
              <w:t>Ы-ы-ы!  (радость или пугал кого-либо)</w:t>
            </w:r>
          </w:p>
        </w:tc>
        <w:tc>
          <w:tcPr>
            <w:tcW w:w="7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Выполняют упражнения</w:t>
            </w: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Читают </w:t>
            </w: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Отвечают </w:t>
            </w: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Рассматривают иллюстрацию</w:t>
            </w: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Объясняют значения слов</w:t>
            </w: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Выполняют упражнения</w:t>
            </w: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Читают </w:t>
            </w: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Находят цитату в тексте. Читают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3A449E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 при помощи карточек помощников</w:t>
            </w: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Выполняют упражнения</w:t>
            </w: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5865C6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Слушают  как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читают «обычные» дети. Следят в тексте.</w:t>
            </w:r>
          </w:p>
          <w:p w:rsidR="00821AB4" w:rsidRDefault="00821AB4" w:rsidP="004B574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3A449E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Лепка героя</w:t>
            </w:r>
          </w:p>
          <w:p w:rsidR="00821AB4" w:rsidRDefault="00821AB4" w:rsidP="004B574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821AB4" w:rsidRDefault="00821AB4" w:rsidP="004B574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5865C6" w:rsidRDefault="005865C6" w:rsidP="004B574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5865C6" w:rsidRDefault="005865C6" w:rsidP="004B574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821AB4" w:rsidRDefault="00821AB4" w:rsidP="004B574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Рассматривают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иллюстрацию</w:t>
            </w: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3A449E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21AB4">
              <w:rPr>
                <w:rFonts w:ascii="Times New Roman" w:hAnsi="Times New Roman" w:cs="Times New Roman"/>
              </w:rPr>
              <w:t>лушают ответ других детей</w:t>
            </w: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5865C6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5865C6" w:rsidRDefault="005865C6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Выполняют упражнения</w:t>
            </w: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21AB4" w:rsidRDefault="003A449E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Слушают </w:t>
            </w:r>
            <w:r w:rsidR="00821AB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3A449E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Находят цитату в тексте.  Слушают других детей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Формулировать ответы на вопросы учителя.</w:t>
            </w: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на разнообразные способы решения </w:t>
            </w:r>
            <w:r>
              <w:rPr>
                <w:rFonts w:ascii="Times New Roman" w:hAnsi="Times New Roman" w:cs="Times New Roman"/>
              </w:rPr>
              <w:br/>
              <w:t>задач.</w:t>
            </w: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навыком смыслового чтения текста.</w:t>
            </w: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 иллюстрацией текстом</w:t>
            </w: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5865C6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5865C6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5865C6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речи, словарного запаса.</w:t>
            </w:r>
          </w:p>
          <w:p w:rsidR="00821AB4" w:rsidRDefault="005865C6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техники чтения, умение следить в тексте</w:t>
            </w: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C60C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техники чтения, умение следить в тексте</w:t>
            </w: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C60C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техники чтения, умение следить в тексте</w:t>
            </w:r>
          </w:p>
          <w:p w:rsidR="00C60CB0" w:rsidRDefault="00C60CB0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Наблюдения учителя.</w:t>
            </w: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Наблюдения </w:t>
            </w: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lastRenderedPageBreak/>
              <w:t>учителя</w:t>
            </w: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21AB4" w:rsidRDefault="00821AB4" w:rsidP="00EA41C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  <w:p w:rsidR="005865C6" w:rsidRDefault="005865C6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5865C6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5865C6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C60C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C60C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C60C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C60C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C60C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C60C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C60C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C60CB0" w:rsidP="00C60C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  <w:p w:rsidR="005865C6" w:rsidRDefault="005865C6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C60CB0" w:rsidRDefault="00C60CB0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5865C6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865C6" w:rsidRDefault="005865C6" w:rsidP="005865C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5865C6" w:rsidTr="005865C6">
        <w:trPr>
          <w:trHeight w:val="15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IV. Закрепление знаний и способов действий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Игра «Продолжи рифму» </w:t>
            </w:r>
            <w:r>
              <w:rPr>
                <w:rFonts w:ascii="Times New Roman" w:hAnsi="Times New Roman" w:cs="Times New Roman"/>
                <w:i/>
                <w:iCs/>
              </w:rPr>
              <w:t>(Приложение 3)</w:t>
            </w:r>
          </w:p>
        </w:tc>
        <w:tc>
          <w:tcPr>
            <w:tcW w:w="12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Читает стихотворение.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36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>Рисовал художник ламу</w:t>
            </w:r>
            <w:r w:rsidRPr="00821AB4">
              <w:rPr>
                <w:rFonts w:ascii="Times New Roman" w:hAnsi="Times New Roman" w:cs="Times New Roman"/>
                <w:color w:val="000000"/>
              </w:rPr>
              <w:tab/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36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 xml:space="preserve">И картинку вставил в … </w:t>
            </w:r>
            <w:r w:rsidRPr="00821AB4">
              <w:rPr>
                <w:rFonts w:ascii="Times New Roman" w:hAnsi="Times New Roman" w:cs="Times New Roman"/>
                <w:i/>
                <w:iCs/>
                <w:color w:val="000000"/>
              </w:rPr>
              <w:t>(раму).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7515"/>
                <w:tab w:val="left" w:pos="11205"/>
              </w:tabs>
              <w:ind w:left="225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>Друг позвал меня на пир,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7515"/>
                <w:tab w:val="left" w:pos="11205"/>
              </w:tabs>
              <w:ind w:left="225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 xml:space="preserve">Ел я торт и чай я … </w:t>
            </w:r>
            <w:r w:rsidRPr="00821AB4">
              <w:rPr>
                <w:rFonts w:ascii="Times New Roman" w:hAnsi="Times New Roman" w:cs="Times New Roman"/>
                <w:i/>
                <w:iCs/>
                <w:color w:val="000000"/>
              </w:rPr>
              <w:t>(пил).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7515"/>
                <w:tab w:val="left" w:pos="11205"/>
              </w:tabs>
              <w:ind w:left="36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>Зреет на кустах малина,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7515"/>
                <w:tab w:val="left" w:pos="11205"/>
              </w:tabs>
              <w:ind w:left="36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 xml:space="preserve">Соберет ее … </w:t>
            </w:r>
            <w:r w:rsidRPr="00821AB4">
              <w:rPr>
                <w:rFonts w:ascii="Times New Roman" w:hAnsi="Times New Roman" w:cs="Times New Roman"/>
                <w:i/>
                <w:iCs/>
                <w:color w:val="000000"/>
              </w:rPr>
              <w:t>(Марина).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7515"/>
                <w:tab w:val="left" w:pos="11205"/>
              </w:tabs>
              <w:ind w:left="225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 xml:space="preserve">Собирал модели </w:t>
            </w:r>
            <w:proofErr w:type="spellStart"/>
            <w:r w:rsidRPr="00821AB4">
              <w:rPr>
                <w:rFonts w:ascii="Times New Roman" w:hAnsi="Times New Roman" w:cs="Times New Roman"/>
                <w:color w:val="000000"/>
              </w:rPr>
              <w:t>Юлик</w:t>
            </w:r>
            <w:proofErr w:type="spellEnd"/>
            <w:r w:rsidRPr="00821AB4">
              <w:rPr>
                <w:rFonts w:ascii="Times New Roman" w:hAnsi="Times New Roman" w:cs="Times New Roman"/>
                <w:color w:val="000000"/>
              </w:rPr>
              <w:t>,</w:t>
            </w:r>
            <w:r w:rsidRPr="00821AB4">
              <w:rPr>
                <w:rFonts w:ascii="Times New Roman" w:hAnsi="Times New Roman" w:cs="Times New Roman"/>
                <w:color w:val="000000"/>
              </w:rPr>
              <w:tab/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7515"/>
                <w:tab w:val="left" w:pos="11205"/>
              </w:tabs>
              <w:ind w:left="2250"/>
              <w:rPr>
                <w:rFonts w:ascii="Times New Roman" w:hAnsi="Times New Roman" w:cs="Times New Roman"/>
                <w:i/>
                <w:iCs/>
              </w:rPr>
            </w:pPr>
            <w:r w:rsidRPr="00821AB4">
              <w:rPr>
                <w:rFonts w:ascii="Times New Roman" w:hAnsi="Times New Roman" w:cs="Times New Roman"/>
              </w:rPr>
              <w:t xml:space="preserve">Помогал братишке … </w:t>
            </w:r>
            <w:r w:rsidRPr="00821AB4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821AB4">
              <w:rPr>
                <w:rFonts w:ascii="Times New Roman" w:hAnsi="Times New Roman" w:cs="Times New Roman"/>
                <w:i/>
                <w:iCs/>
              </w:rPr>
              <w:t>Юрик</w:t>
            </w:r>
            <w:proofErr w:type="spellEnd"/>
            <w:r w:rsidRPr="00821AB4"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36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>Дедушку зовут Лука,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36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 xml:space="preserve">У него болит … </w:t>
            </w:r>
            <w:r w:rsidRPr="00821AB4">
              <w:rPr>
                <w:rFonts w:ascii="Times New Roman" w:hAnsi="Times New Roman" w:cs="Times New Roman"/>
                <w:i/>
                <w:iCs/>
                <w:color w:val="000000"/>
              </w:rPr>
              <w:t>(рука)</w:t>
            </w:r>
            <w:r w:rsidRPr="00821AB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225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>На столе – с картошкой плошка,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225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 xml:space="preserve">За столом – голодный … </w:t>
            </w:r>
            <w:r w:rsidRPr="00821AB4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821AB4">
              <w:rPr>
                <w:rFonts w:ascii="Times New Roman" w:hAnsi="Times New Roman" w:cs="Times New Roman"/>
                <w:i/>
                <w:iCs/>
                <w:color w:val="000000"/>
              </w:rPr>
              <w:t>Прошка</w:t>
            </w:r>
            <w:proofErr w:type="spellEnd"/>
            <w:r w:rsidRPr="00821AB4">
              <w:rPr>
                <w:rFonts w:ascii="Times New Roman" w:hAnsi="Times New Roman" w:cs="Times New Roman"/>
                <w:i/>
                <w:iCs/>
                <w:color w:val="000000"/>
              </w:rPr>
              <w:t>).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36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 xml:space="preserve">Приготовил повар … </w:t>
            </w:r>
            <w:r w:rsidRPr="00821AB4">
              <w:rPr>
                <w:rFonts w:ascii="Times New Roman" w:hAnsi="Times New Roman" w:cs="Times New Roman"/>
                <w:i/>
                <w:iCs/>
                <w:color w:val="000000"/>
              </w:rPr>
              <w:t>(Пров).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36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lastRenderedPageBreak/>
              <w:t>Вкусный и душистый плов.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225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>Вечно плачет этот Лёва,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225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 xml:space="preserve">Говорят ему: «Ты – … </w:t>
            </w:r>
            <w:r w:rsidRPr="00821AB4">
              <w:rPr>
                <w:rFonts w:ascii="Times New Roman" w:hAnsi="Times New Roman" w:cs="Times New Roman"/>
                <w:i/>
                <w:iCs/>
                <w:color w:val="000000"/>
              </w:rPr>
              <w:t>(рёва)</w:t>
            </w:r>
            <w:r w:rsidRPr="00821AB4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36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>В блеске солнечных лучей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821AB4">
              <w:rPr>
                <w:rFonts w:ascii="Times New Roman" w:hAnsi="Times New Roman" w:cs="Times New Roman"/>
              </w:rPr>
              <w:t xml:space="preserve">По земле бежит … </w:t>
            </w:r>
            <w:r w:rsidRPr="00821AB4">
              <w:rPr>
                <w:rFonts w:ascii="Times New Roman" w:hAnsi="Times New Roman" w:cs="Times New Roman"/>
                <w:i/>
                <w:iCs/>
              </w:rPr>
              <w:t>(ручей).</w:t>
            </w:r>
          </w:p>
          <w:p w:rsidR="00821AB4" w:rsidRPr="00821AB4" w:rsidRDefault="00821AB4" w:rsidP="00FB0190">
            <w:pPr>
              <w:pStyle w:val="ParagraphStyle"/>
              <w:tabs>
                <w:tab w:val="left" w:pos="3405"/>
                <w:tab w:val="left" w:pos="5670"/>
                <w:tab w:val="left" w:pos="7515"/>
                <w:tab w:val="left" w:pos="11205"/>
              </w:tabs>
              <w:ind w:left="2250"/>
              <w:rPr>
                <w:rFonts w:ascii="Times New Roman" w:hAnsi="Times New Roman" w:cs="Times New Roman"/>
                <w:color w:val="000000"/>
              </w:rPr>
            </w:pPr>
            <w:r w:rsidRPr="00821AB4">
              <w:rPr>
                <w:rFonts w:ascii="Times New Roman" w:hAnsi="Times New Roman" w:cs="Times New Roman"/>
                <w:color w:val="000000"/>
              </w:rPr>
              <w:t>Хорошо танцует Ваня</w:t>
            </w:r>
          </w:p>
          <w:p w:rsidR="00821AB4" w:rsidRDefault="00821AB4" w:rsidP="00821AB4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Заканчивают вторую строчку словом, подходящим по звучанию и смыслу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3A449E">
              <w:rPr>
                <w:rFonts w:ascii="Times New Roman" w:hAnsi="Times New Roman" w:cs="Times New Roman"/>
              </w:rPr>
              <w:t>канчивают вторую строчку словом подсказкой,</w:t>
            </w:r>
            <w:r>
              <w:rPr>
                <w:rFonts w:ascii="Times New Roman" w:hAnsi="Times New Roman" w:cs="Times New Roman"/>
              </w:rPr>
              <w:t xml:space="preserve"> подходящим по звучанию и смыслу. При затруднении действую по образцу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ориентиры действия, предложенные учителем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</w:t>
            </w:r>
          </w:p>
        </w:tc>
      </w:tr>
      <w:tr w:rsidR="005865C6" w:rsidTr="005865C6">
        <w:trPr>
          <w:trHeight w:val="15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Подведение итогов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>
              <w:rPr>
                <w:rFonts w:ascii="Times New Roman" w:hAnsi="Times New Roman" w:cs="Times New Roman"/>
              </w:rPr>
              <w:br/>
              <w:t xml:space="preserve">полученных </w:t>
            </w:r>
            <w:r>
              <w:rPr>
                <w:rFonts w:ascii="Times New Roman" w:hAnsi="Times New Roman" w:cs="Times New Roman"/>
              </w:rPr>
              <w:br/>
              <w:t>на уроке сведений и знаний</w:t>
            </w:r>
          </w:p>
        </w:tc>
        <w:tc>
          <w:tcPr>
            <w:tcW w:w="12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tabs>
                <w:tab w:val="left" w:pos="570"/>
              </w:tabs>
              <w:spacing w:line="22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Проводит беседу по вопросам:</w:t>
            </w:r>
          </w:p>
          <w:p w:rsidR="00821AB4" w:rsidRDefault="00821AB4" w:rsidP="00821AB4">
            <w:pPr>
              <w:pStyle w:val="ParagraphStyle"/>
              <w:tabs>
                <w:tab w:val="left" w:pos="570"/>
              </w:tabs>
              <w:spacing w:line="228" w:lineRule="auto"/>
              <w:ind w:left="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 произведением какого автора мы познакомились?</w:t>
            </w:r>
          </w:p>
          <w:p w:rsidR="00821AB4" w:rsidRDefault="00821AB4" w:rsidP="00821AB4">
            <w:pPr>
              <w:pStyle w:val="ParagraphStyle"/>
              <w:tabs>
                <w:tab w:val="left" w:pos="570"/>
              </w:tabs>
              <w:spacing w:line="228" w:lineRule="auto"/>
              <w:ind w:left="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Что объединяет эти произведения?</w:t>
            </w:r>
          </w:p>
          <w:p w:rsidR="00821AB4" w:rsidRDefault="00821AB4" w:rsidP="00821AB4">
            <w:pPr>
              <w:pStyle w:val="ParagraphStyle"/>
              <w:tabs>
                <w:tab w:val="left" w:pos="570"/>
              </w:tabs>
              <w:spacing w:line="228" w:lineRule="auto"/>
              <w:ind w:left="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Как можно передать чувства говорящего?</w:t>
            </w:r>
          </w:p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понравилось ли вам стихотворение.</w:t>
            </w:r>
          </w:p>
        </w:tc>
        <w:tc>
          <w:tcPr>
            <w:tcW w:w="7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Размышляют и отвечают на вопросы.</w:t>
            </w:r>
          </w:p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своё эмоциональное состояние на уроке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A449E">
              <w:rPr>
                <w:rFonts w:ascii="Times New Roman" w:hAnsi="Times New Roman" w:cs="Times New Roman"/>
              </w:rPr>
              <w:t>азмышляют и отвечают на вопросы при помощи картинок.</w:t>
            </w:r>
          </w:p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своё эмоциональное состояние на уроке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Вносить коррективы в действие после его завершения на основе оценки и учёта ошибок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AB4" w:rsidRDefault="00821AB4" w:rsidP="00821AB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</w:tbl>
    <w:p w:rsidR="004646B6" w:rsidRDefault="004646B6" w:rsidP="004646B6">
      <w:pPr>
        <w:pStyle w:val="ParagraphStyle"/>
        <w:spacing w:before="240" w:line="252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21AB4" w:rsidRDefault="00821AB4" w:rsidP="004646B6">
      <w:pPr>
        <w:pStyle w:val="ParagraphStyle"/>
        <w:spacing w:before="240" w:line="252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646B6" w:rsidRDefault="004646B6" w:rsidP="004646B6">
      <w:pPr>
        <w:pStyle w:val="ParagraphStyle"/>
        <w:spacing w:before="240" w:line="252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646B6" w:rsidRDefault="004646B6" w:rsidP="004646B6">
      <w:pPr>
        <w:pStyle w:val="ParagraphStyle"/>
        <w:spacing w:before="240" w:line="252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172CF" w:rsidRDefault="005172CF"/>
    <w:sectPr w:rsidR="005172CF" w:rsidSect="005865C6">
      <w:pgSz w:w="16838" w:h="11906" w:orient="landscape"/>
      <w:pgMar w:top="1134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46B6"/>
    <w:rsid w:val="00042448"/>
    <w:rsid w:val="0013406C"/>
    <w:rsid w:val="00147DE8"/>
    <w:rsid w:val="002A62F5"/>
    <w:rsid w:val="003A449E"/>
    <w:rsid w:val="004646B6"/>
    <w:rsid w:val="004B5748"/>
    <w:rsid w:val="005172CF"/>
    <w:rsid w:val="005310CD"/>
    <w:rsid w:val="00555848"/>
    <w:rsid w:val="005865C6"/>
    <w:rsid w:val="00821AB4"/>
    <w:rsid w:val="008E0D5B"/>
    <w:rsid w:val="00950F5C"/>
    <w:rsid w:val="00B132BC"/>
    <w:rsid w:val="00C333DD"/>
    <w:rsid w:val="00C60CB0"/>
    <w:rsid w:val="00C73B14"/>
    <w:rsid w:val="00D3566A"/>
    <w:rsid w:val="00F24E43"/>
    <w:rsid w:val="00FB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A98A"/>
  <w15:docId w15:val="{561CB391-B863-48E3-B663-DCF99E4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646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4646B6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6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B132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9">
    <w:name w:val="c7 c9"/>
    <w:basedOn w:val="a0"/>
    <w:rsid w:val="00B1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VikinPC@outlook.com</cp:lastModifiedBy>
  <cp:revision>6</cp:revision>
  <dcterms:created xsi:type="dcterms:W3CDTF">2019-11-03T07:34:00Z</dcterms:created>
  <dcterms:modified xsi:type="dcterms:W3CDTF">2024-02-28T04:52:00Z</dcterms:modified>
</cp:coreProperties>
</file>