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F8" w:rsidRDefault="001765F8" w:rsidP="001765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урока по английскому языку в 5 классе</w:t>
      </w:r>
    </w:p>
    <w:p w:rsidR="001765F8" w:rsidRDefault="001765F8" w:rsidP="001765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(для обучающихся с ОВЗ)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Предмет </w:t>
      </w:r>
      <w:r>
        <w:rPr>
          <w:rFonts w:ascii="Helvetica" w:hAnsi="Helvetica" w:cs="Helvetica"/>
          <w:color w:val="333333"/>
          <w:sz w:val="21"/>
          <w:szCs w:val="21"/>
        </w:rPr>
        <w:t>Иностранный язык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урока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Funny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Animals</w:t>
      </w:r>
      <w:proofErr w:type="spellEnd"/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урока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Деятельностная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</w:t>
      </w:r>
      <w:proofErr w:type="gramEnd"/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Формы работы с учащимися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Фронтальная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Парная 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Основные понятия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 Название животных на английском языке.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Организационный этап.</w:t>
      </w:r>
      <w:r>
        <w:rPr>
          <w:rFonts w:ascii="Helvetica" w:hAnsi="Helvetica" w:cs="Helvetica"/>
          <w:color w:val="333333"/>
          <w:sz w:val="21"/>
          <w:szCs w:val="21"/>
        </w:rPr>
        <w:t> (1-2 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Подготовить учащихся к работе на уроке, определить цели и задачи урока.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>Рапорт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. (teacher-class/ teacher-pupil)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Teacher: The weather is fine, the sky is blue, Good morning, children, I’m glad to see you. Sit down, please and tell me, how are you?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Pupils” answers</w:t>
      </w:r>
    </w:p>
    <w:p w:rsidR="001765F8" w:rsidRDefault="001765F8" w:rsidP="001765F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Этап проверки домашнего задания.</w:t>
      </w:r>
      <w:r>
        <w:rPr>
          <w:rFonts w:ascii="Helvetica" w:hAnsi="Helvetica" w:cs="Helvetica"/>
          <w:color w:val="333333"/>
          <w:sz w:val="21"/>
          <w:szCs w:val="21"/>
        </w:rPr>
        <w:t> (4-5 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Этап подготовки учащихся к активному и сознательному усвоению нового материала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Установить правильность и осознанность выполнения всеми учащимися домашнего задания; выявить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самообразования, организовать и направить к цели познавательную деятельность учащихся.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Речевая зарядка: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teacher-pupil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Учащимся предлагается дать краткие ответы на вопросы:</w:t>
      </w:r>
    </w:p>
    <w:p w:rsid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What”s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What”s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surname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How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old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1765F8" w:rsidRP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Are you in the year 4 at school?</w:t>
      </w:r>
    </w:p>
    <w:p w:rsid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Are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from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Russia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1765F8" w:rsidRP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Are you from St. </w:t>
      </w: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Peterburg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?</w:t>
      </w:r>
    </w:p>
    <w:p w:rsidR="001765F8" w:rsidRP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Have you got a family?</w:t>
      </w:r>
    </w:p>
    <w:p w:rsidR="001765F8" w:rsidRP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Have you got a mother, father, sister?</w:t>
      </w:r>
    </w:p>
    <w:p w:rsidR="001765F8" w:rsidRPr="001765F8" w:rsidRDefault="001765F8" w:rsidP="00C41AE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What”s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your favorite subject?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Фонетическая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разминка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 T-Class, T-Pupil): Look at the blackboard, please. There is a short poem for you. </w:t>
      </w: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Let”s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read it.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Today, when I’m at the Zoo, I watch the mother kangaroo,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Inside her skin she has a pocke</w:t>
      </w:r>
      <w:r w:rsidR="00C41AE0">
        <w:rPr>
          <w:rFonts w:ascii="Helvetica" w:hAnsi="Helvetica" w:cs="Helvetica"/>
          <w:color w:val="333333"/>
          <w:sz w:val="21"/>
          <w:szCs w:val="21"/>
          <w:lang w:val="en-US"/>
        </w:rPr>
        <w:t>t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,</w:t>
      </w:r>
    </w:p>
    <w:p w:rsidR="001765F8" w:rsidRPr="001765F8" w:rsidRDefault="001765F8" w:rsidP="00C41A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She puts her baby there to rock it.</w:t>
      </w:r>
    </w:p>
    <w:p w:rsidR="00C41AE0" w:rsidRDefault="00C41AE0" w:rsidP="00C41A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Учащиеся сначала хором, затем индивидуально отрабатывают чтение стихотворения вместе с учителем.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41AE0" w:rsidRDefault="00C41AE0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41AE0" w:rsidRDefault="00C41AE0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41AE0" w:rsidRDefault="00C41AE0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41AE0" w:rsidRDefault="00C41AE0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41AE0" w:rsidRPr="00C41AE0" w:rsidRDefault="00C41AE0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bookmarkStart w:id="0" w:name="_GoBack"/>
      <w:bookmarkEnd w:id="0"/>
    </w:p>
    <w:p w:rsidR="001765F8" w:rsidRDefault="001765F8" w:rsidP="001765F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Этап усвоения новых знаний или способов действий.</w:t>
      </w:r>
      <w:r>
        <w:rPr>
          <w:rFonts w:ascii="Helvetica" w:hAnsi="Helvetica" w:cs="Helvetica"/>
          <w:color w:val="333333"/>
          <w:sz w:val="21"/>
          <w:szCs w:val="21"/>
        </w:rPr>
        <w:t> (10 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вы думаете, о чём мы с вами будем сегодня говорить на уроке?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- Вы оказались близки к истине! Учитель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сообщает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тему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урока</w:t>
      </w: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- The topic of our </w:t>
      </w: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today”s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lesson is Funny Animals!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Введение нового лексико-грамматического материала с опорой на знакомый языковой материал.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Сейчас мы с вами послушаем песенку о животных. На данном этапе вы работаете в парах. Постарайтесь услышать названия животных, о которых поётся в песне.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Ex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1 p 58 (первое прослушивание песенки). Учащиеся дают свои ответы: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giraffe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monkey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-Well-done!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Now </w:t>
      </w: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it”s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 time to read this song!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 предлагают свои варианты ответов.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Учащиеся читают слова песни, учитель обращает внимание на выделенные слова. Учащиеся записывают новые слова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словаря.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Выполняют разминку под песню “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If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you”re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happy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”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Этап проверки понимания учащимися нового материала.</w:t>
      </w:r>
      <w:r>
        <w:rPr>
          <w:rFonts w:ascii="Helvetica" w:hAnsi="Helvetica" w:cs="Helvetica"/>
          <w:color w:val="333333"/>
          <w:sz w:val="21"/>
          <w:szCs w:val="21"/>
        </w:rPr>
        <w:t> (15 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Установить, усвоили или нет учащиеся связь между фактами, содержание новых понятий, закономерностей, устранить обнаруженные пробелы.</w:t>
      </w:r>
    </w:p>
    <w:p w:rsidR="001765F8" w:rsidRPr="001765F8" w:rsidRDefault="001765F8" w:rsidP="001765F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-Please, read the song again and find the verbs </w:t>
      </w:r>
      <w:proofErr w:type="spellStart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denothing</w:t>
      </w:r>
      <w:proofErr w:type="spellEnd"/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animal’s actions.</w:t>
      </w:r>
    </w:p>
    <w:p w:rsidR="001765F8" w:rsidRDefault="001765F8" w:rsidP="001765F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доске написано предложение: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Look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giraffe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is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eating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-Masha, will you please read the sentence.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-Ребята, скажите, когда происходит действие?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-Какое время мы используем для обозначения действия, происходящего в данный момент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Читают.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Этап закрепления материала. Самостоятельная работа с самопроверкой. Применение знаний и способов действий</w:t>
      </w:r>
      <w:r>
        <w:rPr>
          <w:rFonts w:ascii="Helvetica" w:hAnsi="Helvetica" w:cs="Helvetica"/>
          <w:color w:val="333333"/>
          <w:sz w:val="21"/>
          <w:szCs w:val="21"/>
        </w:rPr>
        <w:t> (10мин)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Закрепить у учащихся те знания и умения, которые необходимы для самостоятельной работы по этому материалу, выявить и корректировать возможные ошибки, определить способы действий, которые вызывают у учащихся затруднения и им предстоит их доработать.</w:t>
      </w:r>
    </w:p>
    <w:p w:rsidR="001765F8" w:rsidRP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1765F8">
        <w:rPr>
          <w:rFonts w:ascii="Helvetica" w:hAnsi="Helvetica" w:cs="Helvetica"/>
          <w:color w:val="333333"/>
          <w:sz w:val="21"/>
          <w:szCs w:val="21"/>
          <w:lang w:val="en-US"/>
        </w:rPr>
        <w:t>-Your task is to make up short dialogues using the song (Ex. 2 p. 58)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Учащиеся готовят диалоги, прослушиваем всей группой.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Our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last</w:t>
      </w:r>
      <w:proofErr w:type="spellEnd"/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Этап информирования учащихся о домашнем задании, инструктаж по его выполнению.</w:t>
      </w:r>
      <w:r>
        <w:rPr>
          <w:rFonts w:ascii="Helvetica" w:hAnsi="Helvetica" w:cs="Helvetica"/>
          <w:color w:val="333333"/>
          <w:sz w:val="21"/>
          <w:szCs w:val="21"/>
        </w:rPr>
        <w:t> (3 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 Сообщить учащимся содержание домашнего задания, разъяснить способы его выполнения.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7.Подведение итогов урока. Рефлексия.</w:t>
      </w:r>
      <w:r>
        <w:rPr>
          <w:rFonts w:ascii="Helvetica" w:hAnsi="Helvetica" w:cs="Helvetica"/>
          <w:color w:val="333333"/>
          <w:sz w:val="21"/>
          <w:szCs w:val="21"/>
        </w:rPr>
        <w:t> (2 мин)</w:t>
      </w:r>
    </w:p>
    <w:p w:rsidR="001765F8" w:rsidRDefault="001765F8" w:rsidP="001765F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Цель этапа.</w:t>
      </w:r>
      <w:r>
        <w:rPr>
          <w:rFonts w:ascii="Helvetica" w:hAnsi="Helvetica" w:cs="Helvetica"/>
          <w:color w:val="333333"/>
          <w:sz w:val="21"/>
          <w:szCs w:val="21"/>
        </w:rPr>
        <w:t> Проанализировать, дать оценку успешности достижения цели и наметить перспективу на будущее.</w:t>
      </w:r>
    </w:p>
    <w:p w:rsidR="007B38BD" w:rsidRPr="001765F8" w:rsidRDefault="007B38BD"/>
    <w:sectPr w:rsidR="007B38BD" w:rsidRPr="001765F8" w:rsidSect="001765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741E"/>
    <w:multiLevelType w:val="multilevel"/>
    <w:tmpl w:val="E0C8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23D7A"/>
    <w:multiLevelType w:val="multilevel"/>
    <w:tmpl w:val="509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9293A"/>
    <w:multiLevelType w:val="multilevel"/>
    <w:tmpl w:val="C6B8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554DD"/>
    <w:multiLevelType w:val="multilevel"/>
    <w:tmpl w:val="F78A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E1E09"/>
    <w:multiLevelType w:val="multilevel"/>
    <w:tmpl w:val="02B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A0944"/>
    <w:multiLevelType w:val="multilevel"/>
    <w:tmpl w:val="6AB8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D4889"/>
    <w:multiLevelType w:val="multilevel"/>
    <w:tmpl w:val="0CA4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A6E3B"/>
    <w:multiLevelType w:val="multilevel"/>
    <w:tmpl w:val="17E8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64A1C"/>
    <w:multiLevelType w:val="multilevel"/>
    <w:tmpl w:val="B092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F8"/>
    <w:rsid w:val="001765F8"/>
    <w:rsid w:val="0071667B"/>
    <w:rsid w:val="007B38BD"/>
    <w:rsid w:val="00C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65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65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2024-02-26T16:17:00Z</dcterms:created>
  <dcterms:modified xsi:type="dcterms:W3CDTF">2024-02-26T16:38:00Z</dcterms:modified>
</cp:coreProperties>
</file>