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6C" w:rsidRPr="0090506C" w:rsidRDefault="0090506C" w:rsidP="009050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506C">
        <w:rPr>
          <w:rFonts w:ascii="Times New Roman" w:hAnsi="Times New Roman" w:cs="Times New Roman"/>
          <w:b/>
          <w:sz w:val="36"/>
          <w:szCs w:val="36"/>
        </w:rPr>
        <w:t>18.02.2022г. Соревнования по баскетболу и волейболу</w:t>
      </w:r>
    </w:p>
    <w:p w:rsidR="0090506C" w:rsidRPr="0090506C" w:rsidRDefault="0090506C" w:rsidP="0090506C">
      <w:pPr>
        <w:pStyle w:val="a5"/>
        <w:shd w:val="clear" w:color="auto" w:fill="FFFFFF"/>
        <w:spacing w:before="0" w:beforeAutospacing="0" w:after="291" w:afterAutospacing="0"/>
        <w:rPr>
          <w:sz w:val="28"/>
          <w:szCs w:val="28"/>
        </w:rPr>
      </w:pPr>
      <w:r>
        <w:rPr>
          <w:rFonts w:ascii="Arial" w:hAnsi="Arial" w:cs="Arial"/>
          <w:color w:val="595D5F"/>
          <w:sz w:val="23"/>
          <w:szCs w:val="23"/>
        </w:rPr>
        <w:t xml:space="preserve">       </w:t>
      </w:r>
      <w:r w:rsidRPr="0090506C">
        <w:rPr>
          <w:sz w:val="28"/>
          <w:szCs w:val="28"/>
        </w:rPr>
        <w:t>18 февраля в спортивном зале школы прошли соревнования по волейболу и баскетболу среди 9-11 классов в рамках мероприятий по антинарко.</w:t>
      </w:r>
    </w:p>
    <w:p w:rsidR="0090506C" w:rsidRPr="0090506C" w:rsidRDefault="0090506C" w:rsidP="0090506C">
      <w:pPr>
        <w:pStyle w:val="a5"/>
        <w:shd w:val="clear" w:color="auto" w:fill="FFFFFF"/>
        <w:spacing w:before="0" w:beforeAutospacing="0" w:after="291" w:afterAutospacing="0"/>
        <w:rPr>
          <w:sz w:val="28"/>
          <w:szCs w:val="28"/>
        </w:rPr>
      </w:pPr>
      <w:r w:rsidRPr="0090506C">
        <w:rPr>
          <w:sz w:val="28"/>
          <w:szCs w:val="28"/>
        </w:rPr>
        <w:t>          Ребята готовились к этому мероприятию, ждали его. Игры проходили по официальным правилам волейбола, поэтому ребята отнеслись к соревнованиям со всей ответственностью. Команды пришли в "боевой" готовности, с заменами, с группами поддержки. В ходе игр спортсмены показали хорошее знание правил игры, умение самостоятельно принимать решения для того, чтобы взять технический перерыв или осуществить замену. Ребята показали свои лучшие качества: умение поддерживать друг друга, помогать, принимать коллективные решения.</w:t>
      </w:r>
    </w:p>
    <w:p w:rsidR="0090506C" w:rsidRPr="0090506C" w:rsidRDefault="0090506C" w:rsidP="0090506C">
      <w:pPr>
        <w:pStyle w:val="a5"/>
        <w:shd w:val="clear" w:color="auto" w:fill="FFFFFF"/>
        <w:spacing w:before="0" w:beforeAutospacing="0" w:after="291" w:afterAutospacing="0"/>
        <w:rPr>
          <w:sz w:val="28"/>
          <w:szCs w:val="28"/>
        </w:rPr>
      </w:pPr>
      <w:r w:rsidRPr="0090506C">
        <w:rPr>
          <w:sz w:val="28"/>
          <w:szCs w:val="28"/>
        </w:rPr>
        <w:t xml:space="preserve">          Соревнования прошли на хорошем эмоциональном уровне. Здесь можно было увидеть и счастье </w:t>
      </w:r>
      <w:proofErr w:type="gramStart"/>
      <w:r w:rsidRPr="0090506C">
        <w:rPr>
          <w:sz w:val="28"/>
          <w:szCs w:val="28"/>
        </w:rPr>
        <w:t>победы</w:t>
      </w:r>
      <w:proofErr w:type="gramEnd"/>
      <w:r w:rsidRPr="0090506C">
        <w:rPr>
          <w:sz w:val="28"/>
          <w:szCs w:val="28"/>
        </w:rPr>
        <w:t xml:space="preserve"> и горечь поражения.</w:t>
      </w:r>
    </w:p>
    <w:p w:rsidR="0090506C" w:rsidRDefault="0090506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142240</wp:posOffset>
            </wp:positionV>
            <wp:extent cx="3545840" cy="3606165"/>
            <wp:effectExtent l="19050" t="0" r="0" b="0"/>
            <wp:wrapSquare wrapText="bothSides"/>
            <wp:docPr id="1" name="Рисунок 1" descr="C:\Users\Я\Desktop\IMG-202202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-20220222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360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06C" w:rsidRDefault="0090506C">
      <w:r>
        <w:rPr>
          <w:noProof/>
          <w:lang w:eastAsia="ru-RU"/>
        </w:rPr>
        <w:drawing>
          <wp:inline distT="0" distB="0" distL="0" distR="0">
            <wp:extent cx="3234048" cy="3421295"/>
            <wp:effectExtent l="19050" t="0" r="4452" b="0"/>
            <wp:docPr id="4" name="Рисунок 2" descr="C:\Users\Я\Desktop\IMG-202202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IMG-20220215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88" cy="343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6C" w:rsidRDefault="0090506C"/>
    <w:sectPr w:rsidR="0090506C" w:rsidSect="0090506C">
      <w:pgSz w:w="11910" w:h="16840"/>
      <w:pgMar w:top="993" w:right="600" w:bottom="142" w:left="1180" w:header="0" w:footer="6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0506C"/>
    <w:rsid w:val="0006263B"/>
    <w:rsid w:val="00351565"/>
    <w:rsid w:val="00763EAF"/>
    <w:rsid w:val="0090506C"/>
    <w:rsid w:val="00D6227B"/>
    <w:rsid w:val="00EA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2022-03-10T10:19:00Z</dcterms:created>
  <dcterms:modified xsi:type="dcterms:W3CDTF">2022-03-10T10:28:00Z</dcterms:modified>
</cp:coreProperties>
</file>