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0E" w:rsidRPr="007B750E" w:rsidRDefault="007B750E">
      <w:pPr>
        <w:rPr>
          <w:b/>
        </w:rPr>
      </w:pPr>
      <w:r w:rsidRPr="007B750E">
        <w:rPr>
          <w:b/>
        </w:rPr>
        <w:t>Аннотация к рабочей программе «Русский язык</w:t>
      </w:r>
    </w:p>
    <w:p w:rsidR="007B750E" w:rsidRDefault="007B750E">
      <w:r>
        <w:t xml:space="preserve"> Программа «Русский язык»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основной образовательной программы начального общего образования. Линия УМК «Русский язык» авторского коллектива В. П. </w:t>
      </w:r>
      <w:proofErr w:type="spellStart"/>
      <w:r>
        <w:t>Канакиной</w:t>
      </w:r>
      <w:proofErr w:type="spellEnd"/>
      <w:r>
        <w:t xml:space="preserve"> и др., входит в образовательную систему «Школа России». На изучение русского языка в начальной школе выделяется 630 ч. В 1 классе — 158 ч: из них 108 ч отводится урокам обучения письму в период обучения грамоте и 50 ч — урокам русского языка. Во 2—3 классах на уроки русского языка отводится по 163 ч. В 4 классе на уроки русского языка отводится 146 ч</w:t>
      </w:r>
      <w:proofErr w:type="gramStart"/>
      <w:r>
        <w:t xml:space="preserve"> .</w:t>
      </w:r>
      <w:proofErr w:type="gramEnd"/>
    </w:p>
    <w:p w:rsidR="007B750E" w:rsidRDefault="007B750E">
      <w:r>
        <w:t xml:space="preserve"> 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7B750E" w:rsidRDefault="007B750E">
      <w:r>
        <w:t xml:space="preserve"> Целями изучения русского языка в начальных классах как первоначального этапа системы лингвистического образования и речевого развития учащихся являются:</w:t>
      </w:r>
    </w:p>
    <w:p w:rsidR="007B750E" w:rsidRDefault="007B750E">
      <w:r>
        <w:t xml:space="preserve"> 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7B750E" w:rsidRDefault="007B750E">
      <w:r>
        <w:t xml:space="preserve"> 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Основными особенностями Программы являются: •приоритет духовно-нравственного развития школьников;</w:t>
      </w:r>
    </w:p>
    <w:p w:rsidR="007B750E" w:rsidRDefault="007B750E">
      <w:r>
        <w:t xml:space="preserve"> •личностно ориентированный и системно-</w:t>
      </w:r>
      <w:proofErr w:type="spellStart"/>
      <w:r>
        <w:t>деятельностный</w:t>
      </w:r>
      <w:proofErr w:type="spellEnd"/>
      <w:r>
        <w:t xml:space="preserve"> характер обучения на основе дифференцированного подхода;</w:t>
      </w:r>
    </w:p>
    <w:p w:rsidR="00A116ED" w:rsidRDefault="007B750E">
      <w:bookmarkStart w:id="0" w:name="_GoBack"/>
      <w:bookmarkEnd w:id="0"/>
      <w:r>
        <w:t xml:space="preserve"> •эффективное сочетание лучших традиций российского образования и инноваций, проверенных практикой. Программа строится по годам обучения в соответствии с принципами </w:t>
      </w:r>
      <w:proofErr w:type="spellStart"/>
      <w:r>
        <w:t>природосообразности</w:t>
      </w:r>
      <w:proofErr w:type="spellEnd"/>
      <w:r>
        <w:t xml:space="preserve">, </w:t>
      </w:r>
      <w:proofErr w:type="spellStart"/>
      <w:r>
        <w:t>поэтапности</w:t>
      </w:r>
      <w:proofErr w:type="spellEnd"/>
      <w:r>
        <w:t xml:space="preserve">, непрерывности, с </w:t>
      </w:r>
      <w:proofErr w:type="spellStart"/>
      <w:r>
        <w:t>психологопедагогическими</w:t>
      </w:r>
      <w:proofErr w:type="spellEnd"/>
      <w:r>
        <w:t xml:space="preserve"> особенностями обучения младших школьников. Формируемые языковые понятия соответствуют научным представлениям и в дальнейшем не требуют переучивания, а нуждаются лишь в углублении и более широкой конкретизации. Программа обеспечивает достижение выпускниками начальной школы определенных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 </w:t>
      </w:r>
      <w:proofErr w:type="gramStart"/>
      <w:r>
        <w:t>В результате изучения курса русского языка учащиеся начальной школы научатся осознавать язык как основное средство человеческого общения и явление национальной культуры, у них начнет формироваться позитивное эмоционально-ценностное отношение к русскому языку, стремление к его грамотному использованию, русский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  <w:proofErr w:type="gramEnd"/>
      <w:r>
        <w:t xml:space="preserve"> В процессе изучения русского языка ученики начальной школы получат возможность реализовать в устном и письменном общении потребность в творческом самовыражении, научатся использовать </w:t>
      </w:r>
      <w:r>
        <w:lastRenderedPageBreak/>
        <w:t>язык с целью поиска необходимой информации в различных источниках для выполнения учебных заданий. У выпускников начальной школы будет сформировано отношение к правильной устной и письменной речи как показателям общей культуры человека</w:t>
      </w:r>
      <w:proofErr w:type="gramStart"/>
      <w:r>
        <w:t xml:space="preserve"> У</w:t>
      </w:r>
      <w:proofErr w:type="gramEnd"/>
      <w:r>
        <w:t xml:space="preserve">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 Выпускники начальной школы научатся осознавать безошибочное письмо как одно из проявлений собственного уровня культуры</w:t>
      </w:r>
      <w:proofErr w:type="gramStart"/>
      <w:r>
        <w:t xml:space="preserve"> В</w:t>
      </w:r>
      <w:proofErr w:type="gramEnd"/>
      <w:r>
        <w:t xml:space="preserve"> результате изучения курса русского языка у выпускников начальной школы будет сформирован учебно-познавательный интерес к новому учебному материалу по русскому языку и способам решения новой языковой задачи, что заложит основы успешной учебной деятельности при продолжении изучения курса русского языка на следующей ступени образования.</w:t>
      </w:r>
    </w:p>
    <w:sectPr w:rsidR="00A1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0E"/>
    <w:rsid w:val="007B750E"/>
    <w:rsid w:val="00A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2022-11-03T12:45:00Z</dcterms:created>
  <dcterms:modified xsi:type="dcterms:W3CDTF">2022-11-03T12:46:00Z</dcterms:modified>
</cp:coreProperties>
</file>