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A4" w:rsidRPr="00DE06A4" w:rsidRDefault="00DE06A4" w:rsidP="002064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E06A4">
        <w:rPr>
          <w:rFonts w:ascii="Times New Roman" w:hAnsi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206465" w:rsidRDefault="00206465" w:rsidP="00DE06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средняя общеобразовательная школа №5</w:t>
      </w:r>
    </w:p>
    <w:p w:rsidR="00DE06A4" w:rsidRPr="00DE06A4" w:rsidRDefault="00DE06A4" w:rsidP="00DE06A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E06A4">
        <w:rPr>
          <w:rFonts w:ascii="Times New Roman" w:hAnsi="Times New Roman"/>
          <w:sz w:val="28"/>
          <w:szCs w:val="28"/>
          <w:lang w:eastAsia="en-US"/>
        </w:rPr>
        <w:t xml:space="preserve">имени </w:t>
      </w:r>
      <w:proofErr w:type="spellStart"/>
      <w:r w:rsidRPr="00DE06A4">
        <w:rPr>
          <w:rFonts w:ascii="Times New Roman" w:hAnsi="Times New Roman"/>
          <w:sz w:val="28"/>
          <w:szCs w:val="28"/>
          <w:lang w:eastAsia="en-US"/>
        </w:rPr>
        <w:t>Ромашины</w:t>
      </w:r>
      <w:proofErr w:type="spellEnd"/>
      <w:r w:rsidRPr="00DE06A4">
        <w:rPr>
          <w:rFonts w:ascii="Times New Roman" w:hAnsi="Times New Roman"/>
          <w:sz w:val="28"/>
          <w:szCs w:val="28"/>
          <w:lang w:eastAsia="en-US"/>
        </w:rPr>
        <w:t xml:space="preserve"> Михаила Александровича </w:t>
      </w:r>
    </w:p>
    <w:p w:rsidR="00DE06A4" w:rsidRPr="00DE06A4" w:rsidRDefault="00DE06A4" w:rsidP="002064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E06A4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DE06A4">
        <w:rPr>
          <w:rFonts w:ascii="Times New Roman" w:hAnsi="Times New Roman"/>
          <w:sz w:val="28"/>
          <w:szCs w:val="28"/>
          <w:lang w:eastAsia="en-US"/>
        </w:rPr>
        <w:t>Тимашевский</w:t>
      </w:r>
      <w:proofErr w:type="spellEnd"/>
      <w:r w:rsidRPr="00DE06A4">
        <w:rPr>
          <w:rFonts w:ascii="Times New Roman" w:hAnsi="Times New Roman"/>
          <w:sz w:val="28"/>
          <w:szCs w:val="28"/>
          <w:lang w:eastAsia="en-US"/>
        </w:rPr>
        <w:t xml:space="preserve"> район </w:t>
      </w:r>
    </w:p>
    <w:p w:rsidR="00206465" w:rsidRPr="00206465" w:rsidRDefault="00DE06A4" w:rsidP="00206465">
      <w:pPr>
        <w:shd w:val="clear" w:color="auto" w:fill="FFFFFF"/>
        <w:tabs>
          <w:tab w:val="left" w:pos="142"/>
        </w:tabs>
        <w:spacing w:line="240" w:lineRule="auto"/>
        <w:ind w:left="284" w:firstLine="142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E06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</w:t>
      </w:r>
      <w:r w:rsidR="00206465" w:rsidRPr="00206465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УТВЕРЖДЕНО</w:t>
      </w:r>
    </w:p>
    <w:p w:rsidR="00206465" w:rsidRPr="00206465" w:rsidRDefault="00206465" w:rsidP="00206465">
      <w:pPr>
        <w:shd w:val="clear" w:color="auto" w:fill="FFFFFF"/>
        <w:tabs>
          <w:tab w:val="left" w:pos="142"/>
        </w:tabs>
        <w:spacing w:line="240" w:lineRule="auto"/>
        <w:ind w:left="284" w:firstLine="142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206465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решение педсовета протокол №</w:t>
      </w:r>
      <w:r w:rsidRPr="00206465">
        <w:rPr>
          <w:rFonts w:ascii="Times New Roman" w:eastAsia="Calibri" w:hAnsi="Times New Roman"/>
          <w:color w:val="000000"/>
          <w:sz w:val="26"/>
          <w:szCs w:val="26"/>
          <w:u w:val="single"/>
          <w:lang w:eastAsia="en-US"/>
        </w:rPr>
        <w:t>1</w:t>
      </w:r>
    </w:p>
    <w:p w:rsidR="00206465" w:rsidRPr="00206465" w:rsidRDefault="00206465" w:rsidP="00206465">
      <w:pPr>
        <w:shd w:val="clear" w:color="auto" w:fill="FFFFFF"/>
        <w:tabs>
          <w:tab w:val="left" w:pos="142"/>
        </w:tabs>
        <w:spacing w:line="240" w:lineRule="auto"/>
        <w:ind w:left="284" w:firstLine="142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206465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2EC4511" wp14:editId="6D228519">
            <wp:simplePos x="0" y="0"/>
            <wp:positionH relativeFrom="column">
              <wp:posOffset>6600825</wp:posOffset>
            </wp:positionH>
            <wp:positionV relativeFrom="paragraph">
              <wp:posOffset>154305</wp:posOffset>
            </wp:positionV>
            <wp:extent cx="1647825" cy="1581150"/>
            <wp:effectExtent l="0" t="0" r="9525" b="0"/>
            <wp:wrapNone/>
            <wp:docPr id="5" name="Рисунок 1" descr="C:\Users\Я\Desktop\ШТА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ШТАМП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465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от </w:t>
      </w:r>
      <w:r w:rsidRPr="00206465">
        <w:rPr>
          <w:rFonts w:ascii="Times New Roman" w:eastAsia="Calibri" w:hAnsi="Times New Roman"/>
          <w:color w:val="000000"/>
          <w:sz w:val="26"/>
          <w:szCs w:val="26"/>
          <w:u w:val="single"/>
          <w:lang w:eastAsia="en-US"/>
        </w:rPr>
        <w:t xml:space="preserve"> 31 </w:t>
      </w:r>
      <w:r w:rsidRPr="00206465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Pr="00206465">
        <w:rPr>
          <w:rFonts w:ascii="Times New Roman" w:eastAsia="Calibri" w:hAnsi="Times New Roman"/>
          <w:color w:val="000000"/>
          <w:sz w:val="26"/>
          <w:szCs w:val="26"/>
          <w:u w:val="single"/>
          <w:lang w:eastAsia="en-US"/>
        </w:rPr>
        <w:t>августа</w:t>
      </w:r>
      <w:r w:rsidRPr="00206465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2022 год</w:t>
      </w:r>
    </w:p>
    <w:p w:rsidR="00206465" w:rsidRPr="00206465" w:rsidRDefault="00206465" w:rsidP="00206465">
      <w:pPr>
        <w:shd w:val="clear" w:color="auto" w:fill="FFFFFF"/>
        <w:tabs>
          <w:tab w:val="left" w:pos="142"/>
        </w:tabs>
        <w:spacing w:line="240" w:lineRule="auto"/>
        <w:ind w:left="284" w:firstLine="142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206465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Председатель педсовета</w:t>
      </w:r>
    </w:p>
    <w:p w:rsidR="00DE06A4" w:rsidRPr="00206465" w:rsidRDefault="00206465" w:rsidP="00206465">
      <w:pPr>
        <w:shd w:val="clear" w:color="auto" w:fill="FFFFFF"/>
        <w:tabs>
          <w:tab w:val="left" w:pos="142"/>
        </w:tabs>
        <w:spacing w:line="240" w:lineRule="auto"/>
        <w:ind w:left="284" w:firstLine="142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206465">
        <w:rPr>
          <w:rFonts w:ascii="Times New Roman" w:eastAsia="Calibri" w:hAnsi="Times New Roman"/>
          <w:color w:val="000000"/>
          <w:sz w:val="26"/>
          <w:szCs w:val="26"/>
          <w:u w:val="single"/>
          <w:lang w:eastAsia="en-US"/>
        </w:rPr>
        <w:t>С.С. Грановская</w:t>
      </w:r>
      <w:r w:rsidRPr="0020646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="00DE06A4" w:rsidRPr="00DE06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  </w:t>
      </w:r>
      <w:r w:rsidR="00DE06A4" w:rsidRPr="00DE06A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  </w:t>
      </w:r>
    </w:p>
    <w:p w:rsidR="00206465" w:rsidRDefault="00206465" w:rsidP="00DE06A4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color w:val="FFFFFF" w:themeColor="background1"/>
          <w:sz w:val="28"/>
          <w:szCs w:val="28"/>
          <w:lang w:eastAsia="en-US"/>
        </w:rPr>
      </w:pPr>
    </w:p>
    <w:p w:rsidR="00DE06A4" w:rsidRPr="00DE06A4" w:rsidRDefault="00DE06A4" w:rsidP="00DE06A4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 w:rsidRPr="00DE06A4">
        <w:rPr>
          <w:rFonts w:ascii="Times New Roman" w:hAnsi="Times New Roman"/>
          <w:b/>
          <w:sz w:val="28"/>
          <w:szCs w:val="28"/>
          <w:lang w:eastAsia="en-US"/>
        </w:rPr>
        <w:t xml:space="preserve">АДАПТИРОВАННАЯ </w:t>
      </w:r>
    </w:p>
    <w:p w:rsidR="00DE06A4" w:rsidRPr="00DE06A4" w:rsidRDefault="00DE06A4" w:rsidP="00DE06A4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E06A4">
        <w:rPr>
          <w:rFonts w:ascii="Times New Roman" w:hAnsi="Times New Roman"/>
          <w:b/>
          <w:sz w:val="28"/>
          <w:szCs w:val="28"/>
          <w:lang w:eastAsia="en-US"/>
        </w:rPr>
        <w:t>РАБОЧАЯ ПРОГРАММА</w:t>
      </w:r>
    </w:p>
    <w:p w:rsidR="00DE06A4" w:rsidRPr="00DE06A4" w:rsidRDefault="00DE06A4" w:rsidP="00DE06A4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DE06A4" w:rsidRPr="00DE06A4" w:rsidRDefault="00DE06A4" w:rsidP="00DE06A4">
      <w:pPr>
        <w:spacing w:after="0" w:line="360" w:lineRule="auto"/>
        <w:ind w:left="567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DE06A4">
        <w:rPr>
          <w:rFonts w:ascii="Times New Roman" w:hAnsi="Times New Roman"/>
          <w:sz w:val="28"/>
          <w:szCs w:val="28"/>
          <w:lang w:eastAsia="en-US"/>
        </w:rPr>
        <w:t xml:space="preserve">По  </w:t>
      </w:r>
      <w:proofErr w:type="spellStart"/>
      <w:r w:rsidRPr="00DE06A4">
        <w:rPr>
          <w:rFonts w:ascii="Times New Roman" w:hAnsi="Times New Roman"/>
          <w:b/>
          <w:sz w:val="28"/>
          <w:szCs w:val="28"/>
          <w:u w:val="single"/>
          <w:lang w:eastAsia="en-US"/>
        </w:rPr>
        <w:t>кубановедению</w:t>
      </w:r>
      <w:proofErr w:type="spellEnd"/>
    </w:p>
    <w:p w:rsidR="00DE06A4" w:rsidRPr="00DE06A4" w:rsidRDefault="00DE06A4" w:rsidP="00DE06A4">
      <w:pPr>
        <w:spacing w:after="0" w:line="360" w:lineRule="auto"/>
        <w:ind w:left="567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DE06A4">
        <w:rPr>
          <w:rFonts w:ascii="Times New Roman" w:hAnsi="Times New Roman"/>
          <w:sz w:val="28"/>
          <w:szCs w:val="28"/>
          <w:lang w:eastAsia="en-US"/>
        </w:rPr>
        <w:t xml:space="preserve">Уровень образования (класс) </w:t>
      </w:r>
      <w:r w:rsidRPr="00DE06A4">
        <w:rPr>
          <w:rFonts w:ascii="Times New Roman" w:hAnsi="Times New Roman"/>
          <w:b/>
          <w:sz w:val="28"/>
          <w:szCs w:val="28"/>
          <w:u w:val="single"/>
          <w:lang w:eastAsia="en-US"/>
        </w:rPr>
        <w:t>основное общее образование, 5- 9 класс</w:t>
      </w:r>
    </w:p>
    <w:p w:rsidR="00DE06A4" w:rsidRPr="00DE06A4" w:rsidRDefault="00DE06A4" w:rsidP="00DE06A4">
      <w:pPr>
        <w:spacing w:after="0" w:line="360" w:lineRule="auto"/>
        <w:ind w:left="567"/>
        <w:rPr>
          <w:rFonts w:ascii="Times New Roman" w:hAnsi="Times New Roman"/>
          <w:sz w:val="28"/>
          <w:szCs w:val="28"/>
          <w:lang w:eastAsia="en-US"/>
        </w:rPr>
      </w:pPr>
      <w:r w:rsidRPr="00DE06A4">
        <w:rPr>
          <w:rFonts w:ascii="Times New Roman" w:hAnsi="Times New Roman"/>
          <w:sz w:val="28"/>
          <w:szCs w:val="28"/>
          <w:lang w:eastAsia="en-US"/>
        </w:rPr>
        <w:t xml:space="preserve">Количество часов </w:t>
      </w:r>
      <w:r w:rsidRPr="00DE06A4">
        <w:rPr>
          <w:rFonts w:ascii="Times New Roman" w:hAnsi="Times New Roman"/>
          <w:b/>
          <w:sz w:val="28"/>
          <w:szCs w:val="28"/>
          <w:u w:val="single"/>
          <w:lang w:eastAsia="en-US"/>
        </w:rPr>
        <w:t>170 часов</w:t>
      </w:r>
    </w:p>
    <w:p w:rsidR="00DE06A4" w:rsidRPr="00DE06A4" w:rsidRDefault="00DE06A4" w:rsidP="00DE06A4">
      <w:pPr>
        <w:spacing w:after="0" w:line="360" w:lineRule="auto"/>
        <w:ind w:left="567"/>
        <w:rPr>
          <w:rFonts w:ascii="Times New Roman" w:hAnsi="Times New Roman"/>
          <w:sz w:val="28"/>
          <w:szCs w:val="28"/>
          <w:lang w:eastAsia="en-US"/>
        </w:rPr>
      </w:pPr>
      <w:r w:rsidRPr="00DE06A4">
        <w:rPr>
          <w:rFonts w:ascii="Times New Roman" w:hAnsi="Times New Roman"/>
          <w:sz w:val="28"/>
          <w:szCs w:val="28"/>
          <w:lang w:eastAsia="en-US"/>
        </w:rPr>
        <w:t xml:space="preserve">Учитель </w:t>
      </w:r>
      <w:r w:rsidRPr="00DE06A4">
        <w:rPr>
          <w:rFonts w:ascii="Times New Roman" w:hAnsi="Times New Roman"/>
          <w:b/>
          <w:sz w:val="28"/>
          <w:szCs w:val="28"/>
          <w:u w:val="single"/>
          <w:lang w:eastAsia="en-US"/>
        </w:rPr>
        <w:t>Кондратенко Юлия Александровна</w:t>
      </w:r>
    </w:p>
    <w:p w:rsidR="00DE06A4" w:rsidRPr="00206465" w:rsidRDefault="00DE06A4" w:rsidP="00206465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06A4">
        <w:rPr>
          <w:rFonts w:ascii="Times New Roman" w:hAnsi="Times New Roman"/>
          <w:sz w:val="28"/>
          <w:szCs w:val="28"/>
          <w:lang w:eastAsia="en-US"/>
        </w:rPr>
        <w:t xml:space="preserve">Адаптированная рабочая программа составлена на основе программы </w:t>
      </w:r>
      <w:proofErr w:type="spellStart"/>
      <w:r w:rsidRPr="00DE06A4">
        <w:rPr>
          <w:rFonts w:ascii="Times New Roman" w:hAnsi="Times New Roman"/>
          <w:sz w:val="28"/>
          <w:szCs w:val="28"/>
          <w:lang w:eastAsia="en-US"/>
        </w:rPr>
        <w:t>Кубановедение</w:t>
      </w:r>
      <w:proofErr w:type="spellEnd"/>
      <w:r w:rsidRPr="00DE06A4">
        <w:rPr>
          <w:rFonts w:ascii="Times New Roman" w:hAnsi="Times New Roman"/>
          <w:sz w:val="28"/>
          <w:szCs w:val="28"/>
          <w:lang w:eastAsia="en-US"/>
        </w:rPr>
        <w:t xml:space="preserve"> для 5-9 классов общеобразовательных учреждений (организаций) Краснодарского края. Под редакцией А.А. Зайцева. Краснодар, 2018 год.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E06A4">
        <w:rPr>
          <w:rFonts w:ascii="Times New Roman" w:hAnsi="Times New Roman"/>
          <w:sz w:val="28"/>
          <w:szCs w:val="28"/>
          <w:lang w:eastAsia="en-US"/>
        </w:rPr>
        <w:t>В соответствии с письмом департамента образования и науки Краснодарского края от 29 июля 2011 года № 47-11682/11-14 "О тематическом разделе "Кубань – многонациональный край".</w:t>
      </w:r>
      <w:r w:rsidR="002064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E06A4">
        <w:rPr>
          <w:rFonts w:ascii="Times New Roman" w:hAnsi="Times New Roman"/>
          <w:sz w:val="28"/>
          <w:szCs w:val="28"/>
          <w:lang w:eastAsia="en-US"/>
        </w:rPr>
        <w:t xml:space="preserve">В соответствии с письмом Министерства образования, науки и молодежной </w:t>
      </w:r>
      <w:r w:rsidR="00406D0F">
        <w:rPr>
          <w:rFonts w:ascii="Times New Roman" w:hAnsi="Times New Roman"/>
          <w:sz w:val="28"/>
          <w:szCs w:val="28"/>
          <w:lang w:eastAsia="en-US"/>
        </w:rPr>
        <w:t xml:space="preserve">политики Краснодарского края от </w:t>
      </w:r>
      <w:r w:rsidRPr="00DE06A4">
        <w:rPr>
          <w:rFonts w:ascii="Times New Roman" w:hAnsi="Times New Roman"/>
          <w:sz w:val="28"/>
          <w:szCs w:val="28"/>
          <w:lang w:eastAsia="en-US"/>
        </w:rPr>
        <w:t>07.03.2017 № 47-3870/17-11 «О преподавании раздела «Духовные истоки Кубани», в 2022-2023 учебном году.</w:t>
      </w:r>
      <w:r w:rsidRPr="00DE06A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</w:t>
      </w:r>
    </w:p>
    <w:p w:rsidR="00B91E70" w:rsidRPr="00F753B6" w:rsidRDefault="00F753B6" w:rsidP="00AB3AD2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3B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91E70" w:rsidRDefault="00B91E70" w:rsidP="00B91E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Адаптированная р</w:t>
      </w:r>
      <w:r w:rsidRPr="00DC60FC">
        <w:rPr>
          <w:rFonts w:ascii="Times New Roman" w:hAnsi="Times New Roman"/>
          <w:sz w:val="24"/>
          <w:szCs w:val="28"/>
        </w:rPr>
        <w:t>абочая программа</w:t>
      </w:r>
      <w:r w:rsidR="00B2134A">
        <w:rPr>
          <w:rFonts w:ascii="Times New Roman" w:hAnsi="Times New Roman"/>
          <w:sz w:val="24"/>
          <w:szCs w:val="28"/>
        </w:rPr>
        <w:t>,</w:t>
      </w:r>
      <w:r w:rsidR="00CF206C">
        <w:rPr>
          <w:rFonts w:ascii="Times New Roman" w:hAnsi="Times New Roman"/>
          <w:sz w:val="24"/>
          <w:szCs w:val="28"/>
        </w:rPr>
        <w:t xml:space="preserve"> </w:t>
      </w:r>
      <w:r w:rsidR="00B2134A">
        <w:rPr>
          <w:rFonts w:ascii="Times New Roman" w:hAnsi="Times New Roman"/>
          <w:sz w:val="24"/>
          <w:szCs w:val="28"/>
        </w:rPr>
        <w:t>для детей с ОВЗ с задержкой психического развития (ЗПР),</w:t>
      </w:r>
      <w:r w:rsidRPr="00DC60FC">
        <w:rPr>
          <w:rFonts w:ascii="Times New Roman" w:hAnsi="Times New Roman"/>
          <w:sz w:val="24"/>
          <w:szCs w:val="28"/>
        </w:rPr>
        <w:t xml:space="preserve"> по </w:t>
      </w:r>
      <w:proofErr w:type="spellStart"/>
      <w:r w:rsidR="007D31B5">
        <w:rPr>
          <w:rFonts w:ascii="Times New Roman" w:hAnsi="Times New Roman"/>
          <w:sz w:val="24"/>
          <w:szCs w:val="28"/>
        </w:rPr>
        <w:t>Кубановедению</w:t>
      </w:r>
      <w:proofErr w:type="spellEnd"/>
      <w:r w:rsidR="007D31B5">
        <w:rPr>
          <w:rFonts w:ascii="Times New Roman" w:hAnsi="Times New Roman"/>
          <w:sz w:val="24"/>
          <w:szCs w:val="28"/>
        </w:rPr>
        <w:t xml:space="preserve"> </w:t>
      </w:r>
      <w:r w:rsidRPr="00DC60FC">
        <w:rPr>
          <w:rFonts w:ascii="Times New Roman" w:hAnsi="Times New Roman"/>
          <w:sz w:val="24"/>
          <w:szCs w:val="28"/>
        </w:rPr>
        <w:t xml:space="preserve">5 </w:t>
      </w:r>
      <w:r>
        <w:rPr>
          <w:rFonts w:ascii="Times New Roman" w:hAnsi="Times New Roman"/>
          <w:sz w:val="24"/>
          <w:szCs w:val="28"/>
        </w:rPr>
        <w:t xml:space="preserve">– </w:t>
      </w:r>
      <w:r w:rsidRPr="00DC60FC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 xml:space="preserve"> </w:t>
      </w:r>
      <w:r w:rsidRPr="00DC60FC">
        <w:rPr>
          <w:rFonts w:ascii="Times New Roman" w:hAnsi="Times New Roman"/>
          <w:sz w:val="24"/>
          <w:szCs w:val="28"/>
        </w:rPr>
        <w:t xml:space="preserve">классы </w:t>
      </w:r>
      <w:r w:rsidR="00CF206C">
        <w:rPr>
          <w:rFonts w:ascii="Times New Roman" w:hAnsi="Times New Roman"/>
          <w:sz w:val="24"/>
          <w:szCs w:val="28"/>
        </w:rPr>
        <w:t>разработана на основе основной образовательной программы</w:t>
      </w:r>
      <w:r w:rsidR="009929D7">
        <w:rPr>
          <w:rFonts w:ascii="Times New Roman" w:hAnsi="Times New Roman"/>
          <w:sz w:val="24"/>
          <w:szCs w:val="28"/>
        </w:rPr>
        <w:t>,</w:t>
      </w:r>
      <w:r w:rsidR="00CF206C">
        <w:rPr>
          <w:rFonts w:ascii="Times New Roman" w:hAnsi="Times New Roman"/>
          <w:sz w:val="24"/>
          <w:szCs w:val="28"/>
        </w:rPr>
        <w:t xml:space="preserve"> </w:t>
      </w:r>
      <w:r w:rsidRPr="00DC60FC">
        <w:rPr>
          <w:rFonts w:ascii="Times New Roman" w:hAnsi="Times New Roman"/>
          <w:sz w:val="24"/>
          <w:szCs w:val="28"/>
        </w:rPr>
        <w:t xml:space="preserve"> на основе  примерной программы</w:t>
      </w:r>
      <w:r>
        <w:rPr>
          <w:rFonts w:ascii="Times New Roman" w:hAnsi="Times New Roman"/>
          <w:sz w:val="24"/>
          <w:szCs w:val="28"/>
        </w:rPr>
        <w:t>, ориентирована</w:t>
      </w:r>
      <w:r w:rsidRPr="00DC60FC">
        <w:rPr>
          <w:rFonts w:ascii="Times New Roman" w:hAnsi="Times New Roman"/>
          <w:sz w:val="24"/>
          <w:szCs w:val="28"/>
        </w:rPr>
        <w:t xml:space="preserve"> на использование </w:t>
      </w:r>
      <w:r w:rsidRPr="007D31B5">
        <w:rPr>
          <w:rFonts w:ascii="Times New Roman" w:hAnsi="Times New Roman"/>
          <w:sz w:val="24"/>
          <w:szCs w:val="24"/>
        </w:rPr>
        <w:t xml:space="preserve">УМК </w:t>
      </w:r>
      <w:r w:rsidR="007D31B5" w:rsidRPr="007D31B5">
        <w:rPr>
          <w:rFonts w:ascii="Times New Roman" w:hAnsi="Times New Roman"/>
          <w:color w:val="000000"/>
          <w:sz w:val="24"/>
          <w:szCs w:val="24"/>
        </w:rPr>
        <w:t>Программа разработана на основе</w:t>
      </w:r>
      <w:r w:rsidR="006046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31B5" w:rsidRPr="007D31B5">
        <w:rPr>
          <w:rFonts w:ascii="Times New Roman" w:hAnsi="Times New Roman"/>
          <w:sz w:val="24"/>
          <w:szCs w:val="24"/>
        </w:rPr>
        <w:t>авторской программы предмета «КУБАНОВЕДЕНИЕ»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r w:rsidR="007D31B5" w:rsidRPr="007D31B5">
        <w:rPr>
          <w:rFonts w:ascii="Times New Roman" w:hAnsi="Times New Roman"/>
          <w:sz w:val="24"/>
          <w:szCs w:val="24"/>
        </w:rPr>
        <w:t>для 5-9 классов общеобразовательных учреждений Краснодарского края, авторы-составители: А.А.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r w:rsidR="007D31B5" w:rsidRPr="007D31B5">
        <w:rPr>
          <w:rFonts w:ascii="Times New Roman" w:hAnsi="Times New Roman"/>
          <w:sz w:val="24"/>
          <w:szCs w:val="24"/>
        </w:rPr>
        <w:t>Зайцев, Л.М.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1B5" w:rsidRPr="007D31B5">
        <w:rPr>
          <w:rFonts w:ascii="Times New Roman" w:hAnsi="Times New Roman"/>
          <w:sz w:val="24"/>
          <w:szCs w:val="24"/>
        </w:rPr>
        <w:t>Галутво</w:t>
      </w:r>
      <w:proofErr w:type="spellEnd"/>
      <w:r w:rsidR="007D31B5" w:rsidRPr="007D31B5">
        <w:rPr>
          <w:rFonts w:ascii="Times New Roman" w:hAnsi="Times New Roman"/>
          <w:sz w:val="24"/>
          <w:szCs w:val="24"/>
        </w:rPr>
        <w:t>, В.Н.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1B5" w:rsidRPr="007D31B5">
        <w:rPr>
          <w:rFonts w:ascii="Times New Roman" w:hAnsi="Times New Roman"/>
          <w:sz w:val="24"/>
          <w:szCs w:val="24"/>
        </w:rPr>
        <w:t>Басий</w:t>
      </w:r>
      <w:proofErr w:type="spellEnd"/>
      <w:r w:rsidR="007D31B5" w:rsidRPr="007D31B5">
        <w:rPr>
          <w:rFonts w:ascii="Times New Roman" w:hAnsi="Times New Roman"/>
          <w:sz w:val="24"/>
          <w:szCs w:val="24"/>
        </w:rPr>
        <w:t>, Ю.А.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r w:rsidR="007D31B5" w:rsidRPr="007D31B5">
        <w:rPr>
          <w:rFonts w:ascii="Times New Roman" w:hAnsi="Times New Roman"/>
          <w:sz w:val="24"/>
          <w:szCs w:val="24"/>
        </w:rPr>
        <w:t>Болдырев, Н.А.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1B5" w:rsidRPr="007D31B5">
        <w:rPr>
          <w:rFonts w:ascii="Times New Roman" w:hAnsi="Times New Roman"/>
          <w:sz w:val="24"/>
          <w:szCs w:val="24"/>
        </w:rPr>
        <w:t>Гангур</w:t>
      </w:r>
      <w:proofErr w:type="spellEnd"/>
      <w:r w:rsidR="007D31B5" w:rsidRPr="007D31B5">
        <w:rPr>
          <w:rFonts w:ascii="Times New Roman" w:hAnsi="Times New Roman"/>
          <w:sz w:val="24"/>
          <w:szCs w:val="24"/>
        </w:rPr>
        <w:t>, А.Н.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1B5" w:rsidRPr="007D31B5">
        <w:rPr>
          <w:rFonts w:ascii="Times New Roman" w:hAnsi="Times New Roman"/>
          <w:sz w:val="24"/>
          <w:szCs w:val="24"/>
        </w:rPr>
        <w:t>Еремеева</w:t>
      </w:r>
      <w:proofErr w:type="spellEnd"/>
      <w:r w:rsidR="007D31B5" w:rsidRPr="007D31B5">
        <w:rPr>
          <w:rFonts w:ascii="Times New Roman" w:hAnsi="Times New Roman"/>
          <w:sz w:val="24"/>
          <w:szCs w:val="24"/>
        </w:rPr>
        <w:t>, А.Н.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1B5" w:rsidRPr="007D31B5">
        <w:rPr>
          <w:rFonts w:ascii="Times New Roman" w:hAnsi="Times New Roman"/>
          <w:sz w:val="24"/>
          <w:szCs w:val="24"/>
        </w:rPr>
        <w:t>Криштопа</w:t>
      </w:r>
      <w:proofErr w:type="spellEnd"/>
      <w:r w:rsidR="007D31B5" w:rsidRPr="007D31B5">
        <w:rPr>
          <w:rFonts w:ascii="Times New Roman" w:hAnsi="Times New Roman"/>
          <w:sz w:val="24"/>
          <w:szCs w:val="24"/>
        </w:rPr>
        <w:t>, С.А.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r w:rsidR="007D31B5" w:rsidRPr="007D31B5">
        <w:rPr>
          <w:rFonts w:ascii="Times New Roman" w:hAnsi="Times New Roman"/>
          <w:sz w:val="24"/>
          <w:szCs w:val="24"/>
        </w:rPr>
        <w:t>Лукьянов, О.А.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r w:rsidR="007D31B5" w:rsidRPr="007D31B5">
        <w:rPr>
          <w:rFonts w:ascii="Times New Roman" w:hAnsi="Times New Roman"/>
          <w:sz w:val="24"/>
          <w:szCs w:val="24"/>
        </w:rPr>
        <w:t>Матвеев, Т.А.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r w:rsidR="007D31B5" w:rsidRPr="007D31B5">
        <w:rPr>
          <w:rFonts w:ascii="Times New Roman" w:hAnsi="Times New Roman"/>
          <w:sz w:val="24"/>
          <w:szCs w:val="24"/>
        </w:rPr>
        <w:t>Науменко, И.А.</w:t>
      </w:r>
      <w:r w:rsidR="00E657B5">
        <w:rPr>
          <w:rFonts w:ascii="Times New Roman" w:hAnsi="Times New Roman"/>
          <w:sz w:val="24"/>
          <w:szCs w:val="24"/>
        </w:rPr>
        <w:t xml:space="preserve"> </w:t>
      </w:r>
      <w:r w:rsidR="007D31B5" w:rsidRPr="007D31B5">
        <w:rPr>
          <w:rFonts w:ascii="Times New Roman" w:hAnsi="Times New Roman"/>
          <w:sz w:val="24"/>
          <w:szCs w:val="24"/>
        </w:rPr>
        <w:t>Терская, Краснодар - 201</w:t>
      </w:r>
      <w:r w:rsidR="00E657B5">
        <w:rPr>
          <w:rFonts w:ascii="Times New Roman" w:hAnsi="Times New Roman"/>
          <w:sz w:val="24"/>
          <w:szCs w:val="24"/>
        </w:rPr>
        <w:t>8</w:t>
      </w:r>
      <w:r w:rsidR="007D31B5" w:rsidRPr="007D31B5">
        <w:rPr>
          <w:rFonts w:ascii="Times New Roman" w:hAnsi="Times New Roman"/>
          <w:sz w:val="24"/>
          <w:szCs w:val="24"/>
        </w:rPr>
        <w:t>г.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r w:rsidR="007D31B5" w:rsidRPr="007D31B5">
        <w:rPr>
          <w:rFonts w:ascii="Times New Roman" w:hAnsi="Times New Roman"/>
          <w:bCs/>
          <w:sz w:val="24"/>
          <w:szCs w:val="24"/>
        </w:rPr>
        <w:t>3-е изд., переработана и дополнена с учетом требований ФГОС</w:t>
      </w:r>
    </w:p>
    <w:p w:rsidR="007D31B5" w:rsidRDefault="00500F84" w:rsidP="00406D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672">
        <w:rPr>
          <w:rFonts w:ascii="Times New Roman" w:hAnsi="Times New Roman"/>
          <w:sz w:val="24"/>
          <w:szCs w:val="24"/>
        </w:rPr>
        <w:t xml:space="preserve">Рабочая </w:t>
      </w:r>
      <w:r w:rsidR="0060465E" w:rsidRPr="00252672">
        <w:rPr>
          <w:rFonts w:ascii="Times New Roman" w:hAnsi="Times New Roman"/>
          <w:sz w:val="24"/>
          <w:szCs w:val="24"/>
        </w:rPr>
        <w:t>программа реализуется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на основании</w:t>
      </w:r>
      <w:r w:rsidRPr="00252672">
        <w:rPr>
          <w:rFonts w:ascii="Times New Roman" w:eastAsia="TimesNewRoman" w:hAnsi="Times New Roman"/>
          <w:color w:val="000000"/>
          <w:sz w:val="24"/>
          <w:szCs w:val="24"/>
        </w:rPr>
        <w:t xml:space="preserve"> следующих </w:t>
      </w:r>
      <w:r w:rsidRPr="00252672">
        <w:rPr>
          <w:rFonts w:ascii="Times New Roman" w:hAnsi="Times New Roman"/>
          <w:sz w:val="24"/>
          <w:szCs w:val="24"/>
        </w:rPr>
        <w:t>нормативно-правовых</w:t>
      </w:r>
      <w:r w:rsidRPr="00252672">
        <w:rPr>
          <w:rFonts w:ascii="Times New Roman" w:hAnsi="Times New Roman"/>
          <w:b/>
          <w:sz w:val="24"/>
          <w:szCs w:val="24"/>
        </w:rPr>
        <w:t xml:space="preserve"> </w:t>
      </w:r>
      <w:r w:rsidRPr="00252672">
        <w:rPr>
          <w:rFonts w:ascii="Times New Roman" w:eastAsia="TimesNewRoman" w:hAnsi="Times New Roman"/>
          <w:color w:val="000000"/>
          <w:sz w:val="24"/>
          <w:szCs w:val="24"/>
        </w:rPr>
        <w:t>документов:</w:t>
      </w:r>
      <w:r w:rsidR="007D31B5" w:rsidRPr="007D31B5">
        <w:rPr>
          <w:rFonts w:ascii="Times New Roman" w:hAnsi="Times New Roman"/>
          <w:sz w:val="28"/>
          <w:szCs w:val="28"/>
        </w:rPr>
        <w:t xml:space="preserve"> </w:t>
      </w:r>
      <w:r w:rsidR="007D31B5" w:rsidRPr="007D31B5">
        <w:rPr>
          <w:rFonts w:ascii="Times New Roman" w:hAnsi="Times New Roman"/>
          <w:sz w:val="24"/>
          <w:szCs w:val="24"/>
        </w:rPr>
        <w:t>Предмет «</w:t>
      </w:r>
      <w:proofErr w:type="spellStart"/>
      <w:r w:rsidR="007D31B5" w:rsidRPr="007D31B5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="007D31B5" w:rsidRPr="007D31B5">
        <w:rPr>
          <w:rFonts w:ascii="Times New Roman" w:hAnsi="Times New Roman"/>
          <w:sz w:val="24"/>
          <w:szCs w:val="24"/>
        </w:rPr>
        <w:t xml:space="preserve">» в основной школе изучается с 5 по 9 класс. </w:t>
      </w:r>
      <w:r w:rsidR="00AF7E2D" w:rsidRPr="00AF7E2D">
        <w:rPr>
          <w:rFonts w:ascii="Times New Roman" w:hAnsi="Times New Roman"/>
          <w:sz w:val="24"/>
          <w:szCs w:val="24"/>
        </w:rPr>
        <w:t>В соответствии с письмом Министерства образования, науки и молодежной политики Краснодарского края от 07.03.2017 № 47-3870/17-11 «О преподавании раздела «Духовные истоки Кубани», в 2022-2023 учебном году</w:t>
      </w:r>
      <w:r w:rsidR="00AF7E2D">
        <w:rPr>
          <w:rFonts w:ascii="Times New Roman" w:hAnsi="Times New Roman"/>
          <w:sz w:val="24"/>
          <w:szCs w:val="24"/>
        </w:rPr>
        <w:t>,</w:t>
      </w:r>
      <w:r w:rsidR="007D31B5" w:rsidRPr="007D31B5">
        <w:rPr>
          <w:rFonts w:ascii="Times New Roman" w:hAnsi="Times New Roman"/>
          <w:sz w:val="24"/>
          <w:szCs w:val="24"/>
        </w:rPr>
        <w:t xml:space="preserve"> в каждый год обучения учебного предмета «</w:t>
      </w:r>
      <w:proofErr w:type="spellStart"/>
      <w:r w:rsidR="007D31B5" w:rsidRPr="007D31B5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="007D31B5" w:rsidRPr="007D31B5">
        <w:rPr>
          <w:rFonts w:ascii="Times New Roman" w:hAnsi="Times New Roman"/>
          <w:sz w:val="24"/>
          <w:szCs w:val="24"/>
        </w:rPr>
        <w:t>» вводится тематический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r w:rsidR="007D31B5" w:rsidRPr="007D31B5">
        <w:rPr>
          <w:rFonts w:ascii="Times New Roman" w:hAnsi="Times New Roman"/>
          <w:sz w:val="24"/>
          <w:szCs w:val="24"/>
        </w:rPr>
        <w:t>раздел «Духовные истоки Кубани», который реализуется в мае в объеме 4 часов вместо отводимых на повторение и обобщение в</w:t>
      </w:r>
      <w:r w:rsidR="007D31B5">
        <w:rPr>
          <w:rFonts w:ascii="Times New Roman" w:hAnsi="Times New Roman"/>
          <w:sz w:val="24"/>
          <w:szCs w:val="24"/>
        </w:rPr>
        <w:t xml:space="preserve"> </w:t>
      </w:r>
      <w:r w:rsidR="007D31B5" w:rsidRPr="007D31B5">
        <w:rPr>
          <w:rFonts w:ascii="Times New Roman" w:hAnsi="Times New Roman"/>
          <w:sz w:val="24"/>
          <w:szCs w:val="24"/>
        </w:rPr>
        <w:t>каждом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r w:rsidR="007D31B5" w:rsidRPr="007D31B5">
        <w:rPr>
          <w:rFonts w:ascii="Times New Roman" w:hAnsi="Times New Roman"/>
          <w:sz w:val="24"/>
          <w:szCs w:val="24"/>
        </w:rPr>
        <w:t>классе.</w:t>
      </w:r>
    </w:p>
    <w:p w:rsidR="00406D0F" w:rsidRPr="00406D0F" w:rsidRDefault="00406D0F" w:rsidP="00406D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proofErr w:type="spellStart"/>
      <w:r w:rsidRPr="00406D0F">
        <w:rPr>
          <w:rFonts w:ascii="Times New Roman" w:hAnsi="Times New Roman"/>
          <w:sz w:val="24"/>
          <w:szCs w:val="28"/>
        </w:rPr>
        <w:t>Кубановедение</w:t>
      </w:r>
      <w:proofErr w:type="spellEnd"/>
      <w:r w:rsidRPr="00406D0F">
        <w:rPr>
          <w:rFonts w:ascii="Times New Roman" w:hAnsi="Times New Roman"/>
          <w:sz w:val="24"/>
          <w:szCs w:val="28"/>
        </w:rPr>
        <w:t xml:space="preserve"> – самостоятельная учебная дисциплина. Специфика предмета заключается в том, что он имеет интегрированный характер, соединяя знания о природе, истории, культуре, и через проектно-исследовательскую деятельность дает учащимся 5-9 классов возможность получить целостное представление о кубанском регионе.</w:t>
      </w:r>
    </w:p>
    <w:p w:rsidR="00E657B5" w:rsidRDefault="00E657B5" w:rsidP="00CF20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F206C" w:rsidRPr="00CF206C" w:rsidRDefault="00CF206C" w:rsidP="00CF20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206C">
        <w:rPr>
          <w:rFonts w:ascii="Times New Roman" w:hAnsi="Times New Roman"/>
          <w:b/>
          <w:bCs/>
          <w:sz w:val="24"/>
          <w:szCs w:val="24"/>
          <w:u w:val="single"/>
        </w:rPr>
        <w:t>Особенности рабочей программы</w:t>
      </w:r>
      <w:r w:rsidR="00AF7E2D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CF206C" w:rsidRPr="00CF206C" w:rsidRDefault="00CF206C" w:rsidP="00CF20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206C">
        <w:rPr>
          <w:rFonts w:ascii="Times New Roman" w:hAnsi="Times New Roman"/>
          <w:sz w:val="24"/>
          <w:szCs w:val="24"/>
        </w:rPr>
        <w:t xml:space="preserve">Программа составлена с учётом специфики обучающихся с </w:t>
      </w:r>
      <w:r w:rsidRPr="00CF206C">
        <w:rPr>
          <w:rFonts w:ascii="Times New Roman" w:hAnsi="Times New Roman"/>
          <w:b/>
          <w:bCs/>
          <w:sz w:val="24"/>
          <w:szCs w:val="24"/>
        </w:rPr>
        <w:t xml:space="preserve">ОВЗ ЗПР. </w:t>
      </w:r>
      <w:r w:rsidRPr="00CF206C">
        <w:rPr>
          <w:rFonts w:ascii="Times New Roman" w:hAnsi="Times New Roman"/>
          <w:sz w:val="24"/>
          <w:szCs w:val="24"/>
        </w:rPr>
        <w:t>Для данной категории обучающихся характерны:</w:t>
      </w:r>
    </w:p>
    <w:p w:rsidR="00CF206C" w:rsidRPr="00CF206C" w:rsidRDefault="00CF206C" w:rsidP="00CF206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>Незрелость эмоционально-волевой сферы:</w:t>
      </w:r>
    </w:p>
    <w:p w:rsidR="00CF206C" w:rsidRPr="00CF206C" w:rsidRDefault="00CF206C" w:rsidP="00CF206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>Сниженный уровень познавательной деятельности;</w:t>
      </w:r>
    </w:p>
    <w:p w:rsidR="00CF206C" w:rsidRPr="00CF206C" w:rsidRDefault="00CF206C" w:rsidP="00CF206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Недостаточная </w:t>
      </w:r>
      <w:proofErr w:type="spellStart"/>
      <w:r w:rsidRPr="00CF206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F206C">
        <w:rPr>
          <w:rFonts w:ascii="Times New Roman" w:hAnsi="Times New Roman"/>
          <w:sz w:val="24"/>
          <w:szCs w:val="24"/>
        </w:rPr>
        <w:t xml:space="preserve"> предпосылок к усвоению новых знаний и предметных понятий;</w:t>
      </w:r>
    </w:p>
    <w:p w:rsidR="00CF206C" w:rsidRPr="00CF206C" w:rsidRDefault="00CF206C" w:rsidP="00CF206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>Отсутствие у большинства обучающихся словесно-логической памяти;</w:t>
      </w:r>
    </w:p>
    <w:p w:rsidR="00CF206C" w:rsidRPr="00CF206C" w:rsidRDefault="00CF206C" w:rsidP="00CF206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>Совершенность мыслительных операций: мышление, память, внимание, восприятие;</w:t>
      </w:r>
    </w:p>
    <w:p w:rsidR="00CF206C" w:rsidRPr="00CF206C" w:rsidRDefault="00CF206C" w:rsidP="00CF206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поддержки;</w:t>
      </w:r>
    </w:p>
    <w:p w:rsidR="00CF206C" w:rsidRPr="00CF206C" w:rsidRDefault="00CF206C" w:rsidP="00CF206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>Трудности при составлении письменных ответов. У многих обучающихся недостаточно развиты навыки чтения, образно-эмоциональная речевая деятельность.</w:t>
      </w:r>
    </w:p>
    <w:p w:rsidR="00CF206C" w:rsidRPr="00CF206C" w:rsidRDefault="00CF206C" w:rsidP="00CF20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>Календарно-тематическое планирование составлено с учётом реализации коррекционных целей урока наряду с образовательными, развивающими и воспитательными.</w:t>
      </w:r>
    </w:p>
    <w:p w:rsidR="00CF206C" w:rsidRPr="00CF206C" w:rsidRDefault="00CF206C" w:rsidP="00CF20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В программе так же учтены различные приёмы и формы работы на уроке: задания с опорой на несколько анализаторов, дозировка учебного материала, поэтапная информационно-коммуникативных технологий. Данный вид работы является наиболее эффективным при изучении нового материала, а также для восполнения пробелов </w:t>
      </w:r>
      <w:r w:rsidR="0060465E" w:rsidRPr="00CF206C">
        <w:rPr>
          <w:rFonts w:ascii="Times New Roman" w:hAnsi="Times New Roman"/>
          <w:sz w:val="24"/>
          <w:szCs w:val="24"/>
        </w:rPr>
        <w:t>в знаниях,</w:t>
      </w:r>
      <w:r w:rsidRPr="00CF206C">
        <w:rPr>
          <w:rFonts w:ascii="Times New Roman" w:hAnsi="Times New Roman"/>
          <w:sz w:val="24"/>
          <w:szCs w:val="24"/>
        </w:rPr>
        <w:t xml:space="preserve"> обучающихся с задержкой психического развития.</w:t>
      </w:r>
    </w:p>
    <w:p w:rsidR="00E657B5" w:rsidRDefault="00E657B5" w:rsidP="00B213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F206C" w:rsidRPr="00CF206C" w:rsidRDefault="00CF206C" w:rsidP="00B213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b/>
          <w:bCs/>
          <w:sz w:val="24"/>
          <w:szCs w:val="24"/>
          <w:u w:val="single"/>
        </w:rPr>
        <w:t>Особенности использования педагогических технологий</w:t>
      </w:r>
      <w:r w:rsidR="00AF7E2D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CF206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CF206C" w:rsidRPr="00CF206C" w:rsidRDefault="00CF206C" w:rsidP="00CF20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lastRenderedPageBreak/>
        <w:t>Психологические особенности школьников классов с задержкой психического развития:</w:t>
      </w:r>
    </w:p>
    <w:p w:rsidR="00CF206C" w:rsidRPr="00CF206C" w:rsidRDefault="00CF206C" w:rsidP="00CF206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>замедленный темп формирования обобщённых знаний,</w:t>
      </w:r>
    </w:p>
    <w:p w:rsidR="00CF206C" w:rsidRPr="00CF206C" w:rsidRDefault="00CF206C" w:rsidP="00CF206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>интеллектуальная пассивность детей,</w:t>
      </w:r>
    </w:p>
    <w:p w:rsidR="00CF206C" w:rsidRPr="00CF206C" w:rsidRDefault="00CF206C" w:rsidP="00CF206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>повышенная утомляемость в процессе интеллектуальной деятельности.</w:t>
      </w:r>
    </w:p>
    <w:p w:rsidR="00CF206C" w:rsidRPr="00CF206C" w:rsidRDefault="00CF206C" w:rsidP="00CF20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>С учётом этих особенностей, в школе намечены пути обучения:</w:t>
      </w:r>
    </w:p>
    <w:p w:rsidR="00CF206C" w:rsidRPr="00CF206C" w:rsidRDefault="00CF206C" w:rsidP="00CF206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>обучение в несколько замедленном темпе (особенно на начальном этапе изучения нового материала)</w:t>
      </w:r>
    </w:p>
    <w:p w:rsidR="00CF206C" w:rsidRPr="00CF206C" w:rsidRDefault="00CF206C" w:rsidP="00CF206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>обучение с более широкой наглядной и словесной конкретизацией общих положений</w:t>
      </w:r>
    </w:p>
    <w:p w:rsidR="00CF206C" w:rsidRPr="00CF206C" w:rsidRDefault="00CF206C" w:rsidP="00CF206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>обучение с большим количеством упражнений, выполнение которых опирается на прямой показ приёмов решения</w:t>
      </w:r>
    </w:p>
    <w:p w:rsidR="00CF206C" w:rsidRPr="00CF206C" w:rsidRDefault="00CF206C" w:rsidP="00CF206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>постепенное сокращение помощи со стороны</w:t>
      </w:r>
    </w:p>
    <w:p w:rsidR="00CF206C" w:rsidRPr="00CF206C" w:rsidRDefault="00CF206C" w:rsidP="00CF206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>постепенное повышение трудности заданий</w:t>
      </w:r>
    </w:p>
    <w:p w:rsidR="00CF206C" w:rsidRPr="00CF206C" w:rsidRDefault="00CF206C" w:rsidP="00CF206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постоянное </w:t>
      </w:r>
      <w:proofErr w:type="spellStart"/>
      <w:r w:rsidRPr="00CF206C">
        <w:rPr>
          <w:rFonts w:ascii="Times New Roman" w:hAnsi="Times New Roman"/>
          <w:sz w:val="24"/>
          <w:szCs w:val="24"/>
        </w:rPr>
        <w:t>уделение</w:t>
      </w:r>
      <w:proofErr w:type="spellEnd"/>
      <w:r w:rsidRPr="00CF206C">
        <w:rPr>
          <w:rFonts w:ascii="Times New Roman" w:hAnsi="Times New Roman"/>
          <w:sz w:val="24"/>
          <w:szCs w:val="24"/>
        </w:rPr>
        <w:t xml:space="preserve"> внимания мотивационно-занимательной стороне обучения, стимулирующей развитие познавательных интересов </w:t>
      </w:r>
    </w:p>
    <w:p w:rsidR="00CF206C" w:rsidRPr="00CF206C" w:rsidRDefault="00CF206C" w:rsidP="00CF2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06C" w:rsidRPr="00CF206C" w:rsidRDefault="00CF206C" w:rsidP="00CF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206C">
        <w:rPr>
          <w:rFonts w:ascii="Times New Roman" w:hAnsi="Times New Roman"/>
          <w:b/>
          <w:bCs/>
          <w:color w:val="000000"/>
          <w:sz w:val="24"/>
          <w:szCs w:val="24"/>
        </w:rPr>
        <w:t>Особенности коррекционного обучения</w:t>
      </w:r>
    </w:p>
    <w:p w:rsidR="00CF206C" w:rsidRPr="00CF206C" w:rsidRDefault="0060465E" w:rsidP="00CF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Дети </w:t>
      </w:r>
      <w:r w:rsidRPr="00CF206C">
        <w:rPr>
          <w:rFonts w:ascii="Times New Roman" w:hAnsi="Times New Roman"/>
          <w:color w:val="000000"/>
          <w:sz w:val="24"/>
          <w:szCs w:val="24"/>
        </w:rPr>
        <w:t>VII</w:t>
      </w:r>
      <w:r w:rsidR="00CF206C" w:rsidRPr="00CF206C">
        <w:rPr>
          <w:rFonts w:ascii="Times New Roman" w:hAnsi="Times New Roman"/>
          <w:color w:val="000000"/>
          <w:sz w:val="24"/>
          <w:szCs w:val="24"/>
        </w:rPr>
        <w:t xml:space="preserve"> вида обучаются </w:t>
      </w:r>
      <w:r>
        <w:rPr>
          <w:rFonts w:ascii="Times New Roman" w:hAnsi="Times New Roman"/>
          <w:color w:val="000000"/>
          <w:sz w:val="24"/>
          <w:szCs w:val="24"/>
        </w:rPr>
        <w:t>имеют отклонения</w:t>
      </w:r>
      <w:r w:rsidR="00CF206C" w:rsidRPr="00CF206C">
        <w:rPr>
          <w:rFonts w:ascii="Times New Roman" w:hAnsi="Times New Roman"/>
          <w:color w:val="000000"/>
          <w:sz w:val="24"/>
          <w:szCs w:val="24"/>
        </w:rPr>
        <w:t xml:space="preserve"> в развитии, для определения которых используют термин задержка психического развития (ЗПР). У детей с ЗПР наблюдается некоторое недоразвитие сложных форм поведения, чаще всего при наличии признаков незрелости эмоционально-личностных компонентов: повышенная утомляемость и быстрая истощаемость, </w:t>
      </w:r>
      <w:proofErr w:type="spellStart"/>
      <w:r w:rsidR="00CF206C" w:rsidRPr="00CF206C">
        <w:rPr>
          <w:rFonts w:ascii="Times New Roman" w:hAnsi="Times New Roman"/>
          <w:color w:val="000000"/>
          <w:sz w:val="24"/>
          <w:szCs w:val="24"/>
        </w:rPr>
        <w:t>несформированность</w:t>
      </w:r>
      <w:proofErr w:type="spellEnd"/>
      <w:r w:rsidR="00CF206C" w:rsidRPr="00CF206C">
        <w:rPr>
          <w:rFonts w:ascii="Times New Roman" w:hAnsi="Times New Roman"/>
          <w:color w:val="000000"/>
          <w:sz w:val="24"/>
          <w:szCs w:val="24"/>
        </w:rPr>
        <w:t xml:space="preserve"> целенаправленной деятельности, а также интеллектуальных операций, основных определений и понятий. </w:t>
      </w:r>
    </w:p>
    <w:p w:rsidR="00CF206C" w:rsidRPr="00CF206C" w:rsidRDefault="00CF206C" w:rsidP="00CF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06C">
        <w:rPr>
          <w:rFonts w:ascii="Times New Roman" w:hAnsi="Times New Roman"/>
          <w:color w:val="000000"/>
          <w:sz w:val="24"/>
          <w:szCs w:val="24"/>
        </w:rPr>
        <w:t xml:space="preserve">К настоящему времени не разработаны специальные государственные учебные программы для </w:t>
      </w:r>
      <w:r w:rsidR="00B2134A">
        <w:rPr>
          <w:rFonts w:ascii="Times New Roman" w:hAnsi="Times New Roman"/>
          <w:color w:val="000000"/>
          <w:sz w:val="24"/>
          <w:szCs w:val="24"/>
        </w:rPr>
        <w:t>детей</w:t>
      </w:r>
      <w:r w:rsidRPr="00CF206C">
        <w:rPr>
          <w:rFonts w:ascii="Times New Roman" w:hAnsi="Times New Roman"/>
          <w:color w:val="000000"/>
          <w:sz w:val="24"/>
          <w:szCs w:val="24"/>
        </w:rPr>
        <w:t xml:space="preserve"> VII вида, в том числе и по </w:t>
      </w:r>
      <w:r w:rsidR="00B2134A">
        <w:rPr>
          <w:rFonts w:ascii="Times New Roman" w:hAnsi="Times New Roman"/>
          <w:color w:val="000000"/>
          <w:sz w:val="24"/>
          <w:szCs w:val="24"/>
        </w:rPr>
        <w:t>обществознанию</w:t>
      </w:r>
      <w:r w:rsidRPr="00CF206C">
        <w:rPr>
          <w:rFonts w:ascii="Times New Roman" w:hAnsi="Times New Roman"/>
          <w:color w:val="000000"/>
          <w:sz w:val="24"/>
          <w:szCs w:val="24"/>
        </w:rPr>
        <w:t xml:space="preserve">, не издано специальной учебной и учебно-методической литературы. Обучение проводится на основе программ для общеобразовательных учреждений, составленных в соответствии с требованиями к обязательному минимуму содержанию основного общего образования. Учитель должен адаптировать содержание обучения с учетом уровня и особенностей развития учащихся классов </w:t>
      </w:r>
      <w:proofErr w:type="spellStart"/>
      <w:r w:rsidRPr="00CF206C">
        <w:rPr>
          <w:rFonts w:ascii="Times New Roman" w:hAnsi="Times New Roman"/>
          <w:color w:val="000000"/>
          <w:sz w:val="24"/>
          <w:szCs w:val="24"/>
        </w:rPr>
        <w:t>спецкоррекции</w:t>
      </w:r>
      <w:proofErr w:type="spellEnd"/>
      <w:r w:rsidRPr="00CF206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F206C" w:rsidRPr="00CF206C" w:rsidRDefault="00CF206C" w:rsidP="00CF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CF206C" w:rsidRPr="00E657B5" w:rsidRDefault="00CF206C" w:rsidP="00CF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657B5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Характеристика учащихся </w:t>
      </w:r>
      <w:r w:rsidR="00B2134A" w:rsidRPr="00E657B5">
        <w:rPr>
          <w:rFonts w:ascii="Times New Roman" w:hAnsi="Times New Roman"/>
          <w:b/>
          <w:i/>
          <w:iCs/>
          <w:color w:val="000000"/>
          <w:sz w:val="24"/>
          <w:szCs w:val="24"/>
        </w:rPr>
        <w:t>5-9</w:t>
      </w:r>
      <w:r w:rsidRPr="00E657B5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классов </w:t>
      </w:r>
      <w:r w:rsidR="00B2134A" w:rsidRPr="00E657B5">
        <w:rPr>
          <w:rFonts w:ascii="Times New Roman" w:hAnsi="Times New Roman"/>
          <w:b/>
          <w:i/>
          <w:iCs/>
          <w:color w:val="000000"/>
          <w:sz w:val="24"/>
          <w:szCs w:val="24"/>
        </w:rPr>
        <w:t>с ЗПР</w:t>
      </w:r>
      <w:r w:rsidRPr="00E657B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F206C" w:rsidRPr="00CF206C" w:rsidRDefault="00CF206C" w:rsidP="00CF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06C">
        <w:rPr>
          <w:rFonts w:ascii="Times New Roman" w:hAnsi="Times New Roman"/>
          <w:color w:val="000000"/>
          <w:sz w:val="24"/>
          <w:szCs w:val="24"/>
        </w:rPr>
        <w:t xml:space="preserve">Несмотря на отличия учащихся </w:t>
      </w:r>
      <w:r w:rsidR="00B2134A">
        <w:rPr>
          <w:rFonts w:ascii="Times New Roman" w:hAnsi="Times New Roman"/>
          <w:color w:val="000000"/>
          <w:sz w:val="24"/>
          <w:szCs w:val="24"/>
        </w:rPr>
        <w:t>с ЗПР</w:t>
      </w:r>
      <w:r w:rsidRPr="00CF206C">
        <w:rPr>
          <w:rFonts w:ascii="Times New Roman" w:hAnsi="Times New Roman"/>
          <w:color w:val="000000"/>
          <w:sz w:val="24"/>
          <w:szCs w:val="24"/>
        </w:rPr>
        <w:t xml:space="preserve"> по возрасту, физическому развитию, по характеру и уровню интеллектуальной деятельности, по личностным проявлениям, привычкам и склонностям, у них можно выделить некоторые типичные особенности. </w:t>
      </w:r>
    </w:p>
    <w:p w:rsidR="00CF206C" w:rsidRPr="00CF206C" w:rsidRDefault="00CF206C" w:rsidP="00CF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06C">
        <w:rPr>
          <w:rFonts w:ascii="Times New Roman" w:hAnsi="Times New Roman"/>
          <w:color w:val="000000"/>
          <w:sz w:val="24"/>
          <w:szCs w:val="24"/>
        </w:rPr>
        <w:t xml:space="preserve">Речь детей, хотя и удовлетворяет потребностям повседневного общения, не имеет грубых нарушений произношения, отличается бедностью словаря и синтаксических конструкций. Дети плохо читают, как правило, не владеют навыками смыслового чтения. </w:t>
      </w:r>
    </w:p>
    <w:p w:rsidR="00CF206C" w:rsidRPr="00CF206C" w:rsidRDefault="00CF206C" w:rsidP="00CF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06C">
        <w:rPr>
          <w:rFonts w:ascii="Times New Roman" w:hAnsi="Times New Roman"/>
          <w:color w:val="000000"/>
          <w:sz w:val="24"/>
          <w:szCs w:val="24"/>
        </w:rPr>
        <w:t xml:space="preserve">Знания учащихся </w:t>
      </w:r>
      <w:r w:rsidR="00B2134A">
        <w:rPr>
          <w:rFonts w:ascii="Times New Roman" w:hAnsi="Times New Roman"/>
          <w:color w:val="000000"/>
          <w:sz w:val="24"/>
          <w:szCs w:val="24"/>
        </w:rPr>
        <w:t>с ЗПР характеризуются</w:t>
      </w:r>
      <w:r w:rsidRPr="00CF206C">
        <w:rPr>
          <w:rFonts w:ascii="Times New Roman" w:hAnsi="Times New Roman"/>
          <w:color w:val="000000"/>
          <w:sz w:val="24"/>
          <w:szCs w:val="24"/>
        </w:rPr>
        <w:t xml:space="preserve"> недостаточным запасом сведений и представлений об окружающем мире. Общий кругозор у них ограничен, невелики знания по основным предметам. Особенно беден запас обобщающих знаний, отражающих связи и зависимости между отдельными предметами и явлениями, что приводит к низкому уровню словесно-логического мышления. Уровень усвоения знаний также снижен: наблюдается затруднение понимания (дети не могут пересказывать прочитанное своими словами, выделить главное, резюмировать прочитанное), и затруднения в области применения знаний. </w:t>
      </w:r>
    </w:p>
    <w:p w:rsidR="00CF206C" w:rsidRPr="00CF206C" w:rsidRDefault="00CF206C" w:rsidP="00CF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06C">
        <w:rPr>
          <w:rFonts w:ascii="Times New Roman" w:hAnsi="Times New Roman"/>
          <w:color w:val="000000"/>
          <w:sz w:val="24"/>
          <w:szCs w:val="24"/>
        </w:rPr>
        <w:lastRenderedPageBreak/>
        <w:t xml:space="preserve">Многие выполняют записи в низком темпе, быстро устают, допускают ошибки при списывании текста. Представления о предметно-количественных отношениях, практические измерительные навыки также слабы. </w:t>
      </w:r>
    </w:p>
    <w:p w:rsidR="00CF206C" w:rsidRPr="00CF206C" w:rsidRDefault="00CF206C" w:rsidP="00CF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Учебная деятельность учеников </w:t>
      </w:r>
      <w:r w:rsidR="00B2134A">
        <w:rPr>
          <w:rFonts w:ascii="Times New Roman" w:hAnsi="Times New Roman"/>
          <w:sz w:val="24"/>
          <w:szCs w:val="24"/>
        </w:rPr>
        <w:t>ЗПР</w:t>
      </w:r>
      <w:r w:rsidRPr="00CF206C">
        <w:rPr>
          <w:rFonts w:ascii="Times New Roman" w:hAnsi="Times New Roman"/>
          <w:sz w:val="24"/>
          <w:szCs w:val="24"/>
        </w:rPr>
        <w:t xml:space="preserve"> имеет также ряд отличительных признаков: это неумение организовать самостоятельно свою деятельность при выполнении заданий, включающих несколько операций и контролировать свои действия; затруднения при самостоятельном выполнении отдельных операций: анализа и анализирующего наблюдения, классификации. Учащиеся испытывают трудности при применении рациональных способов запоминания. </w:t>
      </w:r>
    </w:p>
    <w:p w:rsidR="00CF206C" w:rsidRPr="00CF206C" w:rsidRDefault="00CF206C" w:rsidP="00CF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При работе с текстом не могут самостоятельно отличить материал, подлежащий запоминанию, и те наглядные средства, дополнительные опоры, которые при этом использовались; затрудняются при использовании справочных таблиц. </w:t>
      </w:r>
    </w:p>
    <w:p w:rsidR="00CF206C" w:rsidRPr="00CF206C" w:rsidRDefault="00CF206C" w:rsidP="00CF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Учебная и мыслительная деятельность учащихся </w:t>
      </w:r>
      <w:r w:rsidR="0060465E">
        <w:rPr>
          <w:rFonts w:ascii="Times New Roman" w:hAnsi="Times New Roman"/>
          <w:sz w:val="24"/>
          <w:szCs w:val="24"/>
        </w:rPr>
        <w:t xml:space="preserve">ЗПР </w:t>
      </w:r>
      <w:r w:rsidR="0060465E" w:rsidRPr="00CF206C">
        <w:rPr>
          <w:rFonts w:ascii="Times New Roman" w:hAnsi="Times New Roman"/>
          <w:sz w:val="24"/>
          <w:szCs w:val="24"/>
        </w:rPr>
        <w:t>характеризуются</w:t>
      </w:r>
      <w:r w:rsidRPr="00CF206C">
        <w:rPr>
          <w:rFonts w:ascii="Times New Roman" w:hAnsi="Times New Roman"/>
          <w:sz w:val="24"/>
          <w:szCs w:val="24"/>
        </w:rPr>
        <w:t xml:space="preserve"> инертностью и малоподвижностью. Для них характерны общие признаки отставания в учебной деятельности: неумение сделать опосредованный вывод, осуществлять комбинацию знаний для применения в новой ситуации; оценить из нескольких заданий самое легкое и самое трудное. </w:t>
      </w:r>
    </w:p>
    <w:p w:rsidR="00CF206C" w:rsidRPr="00CF206C" w:rsidRDefault="00CF206C" w:rsidP="00CF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Ученики </w:t>
      </w:r>
      <w:r w:rsidR="00B2134A">
        <w:rPr>
          <w:rFonts w:ascii="Times New Roman" w:hAnsi="Times New Roman"/>
          <w:sz w:val="24"/>
          <w:szCs w:val="24"/>
        </w:rPr>
        <w:t>с ЗПР</w:t>
      </w:r>
      <w:r w:rsidRPr="00CF206C">
        <w:rPr>
          <w:rFonts w:ascii="Times New Roman" w:hAnsi="Times New Roman"/>
          <w:sz w:val="24"/>
          <w:szCs w:val="24"/>
        </w:rPr>
        <w:t xml:space="preserve"> - дети с пониженной обучаемостью. Работоспособность таких детей зависит от характера выполняемых заданий. Они не могут долго сосредотачиваться на выполнении мыслительных заданий, чем активнее они включаются в работу, тем скорее утомляются. При напряженной мыслительной деятельности, учащиеся не могут сохранять достаточную работоспособность в течение всего урока. Если же поставленные задачи не требуют большого мыслительного напряжения (выписывание, действия по шаблону и т.д.), дети могут оставаться работоспособными до конца урока. Большое влияние на работоспособность имеют внешние факторы: интенсивная деятельность на предшествующих уроках; наличие отвлекающих факторов: шум, появление посторонних в классе; переживание или ожидание кого-либо значимого для ребенка события. </w:t>
      </w:r>
    </w:p>
    <w:p w:rsidR="00CF206C" w:rsidRPr="00CF206C" w:rsidRDefault="00CF206C" w:rsidP="00CF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Ранее уже отмечалось не умение самостоятельно организовать свою работу, отсутствие навыков самоконтроля и самопроверки детей, обучающихся VII вида. Их отличает слабая самоорганизация; неумение управлять собственными психическими процессами (внимания, памятью), нежелание думать о последствиях событий, формальное усвоение знаний. Такие дети всячески стремятся избежать умственной работы и ищут различные обходные пути, освобождающие их от необходимости активно мыслить. В результате появляется так называемая "систематическая, интеллектуальная недогрузка", которая приводит к значительному снижению умственного развития. </w:t>
      </w:r>
    </w:p>
    <w:p w:rsidR="00CF206C" w:rsidRPr="00CF206C" w:rsidRDefault="00CF206C" w:rsidP="00CF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Большое влияние на успешность обучения и поведение каждого учащегося имеют личностные отношения как с взрослыми (учителями), так и со сверстниками. </w:t>
      </w:r>
    </w:p>
    <w:p w:rsidR="00CF206C" w:rsidRPr="00CF206C" w:rsidRDefault="00CF206C" w:rsidP="00CF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206C" w:rsidRPr="00E657B5" w:rsidRDefault="00CF206C" w:rsidP="00CF20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7B5">
        <w:rPr>
          <w:rFonts w:ascii="Times New Roman" w:hAnsi="Times New Roman"/>
          <w:b/>
          <w:i/>
          <w:iCs/>
          <w:sz w:val="24"/>
          <w:szCs w:val="24"/>
        </w:rPr>
        <w:t xml:space="preserve">Общие рекомендации по учету </w:t>
      </w:r>
      <w:r w:rsidR="00E657B5" w:rsidRPr="00E657B5">
        <w:rPr>
          <w:rFonts w:ascii="Times New Roman" w:hAnsi="Times New Roman"/>
          <w:b/>
          <w:i/>
          <w:iCs/>
          <w:sz w:val="24"/>
          <w:szCs w:val="24"/>
        </w:rPr>
        <w:t>особенностей учащихся</w:t>
      </w:r>
      <w:r w:rsidRPr="00E657B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B2134A" w:rsidRPr="00E657B5">
        <w:rPr>
          <w:rFonts w:ascii="Times New Roman" w:hAnsi="Times New Roman"/>
          <w:b/>
          <w:i/>
          <w:iCs/>
          <w:sz w:val="24"/>
          <w:szCs w:val="24"/>
        </w:rPr>
        <w:t>с ЗПР</w:t>
      </w:r>
    </w:p>
    <w:p w:rsidR="00CF206C" w:rsidRPr="00CF206C" w:rsidRDefault="00CF206C" w:rsidP="00CF2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Планируя и осуществляя работу </w:t>
      </w:r>
      <w:r w:rsidR="0039239F">
        <w:rPr>
          <w:rFonts w:ascii="Times New Roman" w:hAnsi="Times New Roman"/>
          <w:sz w:val="24"/>
          <w:szCs w:val="24"/>
        </w:rPr>
        <w:t>с детьми ОВЗ (ЗПР)</w:t>
      </w:r>
      <w:r w:rsidRPr="00CF206C">
        <w:rPr>
          <w:rFonts w:ascii="Times New Roman" w:hAnsi="Times New Roman"/>
          <w:sz w:val="24"/>
          <w:szCs w:val="24"/>
        </w:rPr>
        <w:t>, учитель должен в первую очередь решать коррекционн</w:t>
      </w:r>
      <w:r w:rsidR="0039239F">
        <w:rPr>
          <w:rFonts w:ascii="Times New Roman" w:hAnsi="Times New Roman"/>
          <w:sz w:val="24"/>
          <w:szCs w:val="24"/>
        </w:rPr>
        <w:t>о-развивающие задачи, а именно:</w:t>
      </w:r>
    </w:p>
    <w:p w:rsidR="00CF206C" w:rsidRPr="00CF206C" w:rsidRDefault="00CF206C" w:rsidP="00F753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1. Целенаправленное развитие социально-нравственных качеств детей, необходимых для успешной адаптации в школьных условиях, при дальнейшем профессиональном обучении и в трудовой деятельности; </w:t>
      </w:r>
    </w:p>
    <w:p w:rsidR="00CF206C" w:rsidRPr="00CF206C" w:rsidRDefault="00CF206C" w:rsidP="00F753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2. Формирование устойчивой учебной мотивации; </w:t>
      </w:r>
    </w:p>
    <w:p w:rsidR="00CF206C" w:rsidRPr="00CF206C" w:rsidRDefault="00CF206C" w:rsidP="00F753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3. Развитие личностных компонентов познавательной деятельности, самостоятельности, познавательной активности; </w:t>
      </w:r>
    </w:p>
    <w:p w:rsidR="00CF206C" w:rsidRPr="00CF206C" w:rsidRDefault="00CF206C" w:rsidP="00F753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lastRenderedPageBreak/>
        <w:t xml:space="preserve">4. Развитие до необходимого уровня психофизиологических функций, обеспечивающих учебную деятельность: зрительного анализа; пространственной, количественной и временной ориентации, координации в системе глаз-рука; </w:t>
      </w:r>
    </w:p>
    <w:p w:rsidR="00CF206C" w:rsidRPr="00CF206C" w:rsidRDefault="00CF206C" w:rsidP="00F753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5. Формирование до необходимого уровня и последующее развитие учебных умений, как </w:t>
      </w:r>
      <w:proofErr w:type="spellStart"/>
      <w:r w:rsidRPr="00CF206C">
        <w:rPr>
          <w:rFonts w:ascii="Times New Roman" w:hAnsi="Times New Roman"/>
          <w:sz w:val="24"/>
          <w:szCs w:val="24"/>
        </w:rPr>
        <w:t>общедеятельностных</w:t>
      </w:r>
      <w:proofErr w:type="spellEnd"/>
      <w:r w:rsidRPr="00CF206C">
        <w:rPr>
          <w:rFonts w:ascii="Times New Roman" w:hAnsi="Times New Roman"/>
          <w:sz w:val="24"/>
          <w:szCs w:val="24"/>
        </w:rPr>
        <w:t xml:space="preserve"> (умения выделять и осознавать учебную задачу, строить гипотезу решения, план деятельности, выбирать адекватные средства деятельности, осуществлять самоконтроль и самооценку), так и интеллектуально-перцептивных (умения вычленять и логически перерабатывать на основе анализа, синтеза, сравнения, классификации, обобщения информацию, воспринимаемую зрительно и на слух из различных источников знаний); </w:t>
      </w:r>
    </w:p>
    <w:p w:rsidR="00CF206C" w:rsidRPr="00CF206C" w:rsidRDefault="00CF206C" w:rsidP="00F753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6. Обогащение кругозора и развитие речи до уровня, позволяющего сознательно воспринимать учебный материал. </w:t>
      </w:r>
    </w:p>
    <w:p w:rsidR="00CF206C" w:rsidRPr="00CF206C" w:rsidRDefault="00CF206C" w:rsidP="00CF2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Только решение этих задач позволяет реализовать учебные цели преподавания любого предмета, сделать результативной воспитательную работу педагога. </w:t>
      </w:r>
    </w:p>
    <w:p w:rsidR="00CF206C" w:rsidRPr="00CF206C" w:rsidRDefault="00CF206C" w:rsidP="00CF2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С другой стороны, в связи с насыщенностью учебной программы в старших классах среднего звена, решение коррекционных задач необходимо строить на материале изучаемого предмета. </w:t>
      </w:r>
    </w:p>
    <w:p w:rsidR="00CF206C" w:rsidRPr="00F753B6" w:rsidRDefault="00CF206C" w:rsidP="00F753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3B6">
        <w:rPr>
          <w:rFonts w:ascii="Times New Roman" w:hAnsi="Times New Roman"/>
          <w:b/>
          <w:sz w:val="24"/>
          <w:szCs w:val="24"/>
        </w:rPr>
        <w:t xml:space="preserve">Тактика обучения </w:t>
      </w:r>
      <w:r w:rsidR="0039239F" w:rsidRPr="00F753B6">
        <w:rPr>
          <w:rFonts w:ascii="Times New Roman" w:hAnsi="Times New Roman"/>
          <w:b/>
          <w:sz w:val="24"/>
          <w:szCs w:val="24"/>
        </w:rPr>
        <w:t>детей с ЗПР</w:t>
      </w:r>
      <w:r w:rsidRPr="00F753B6">
        <w:rPr>
          <w:rFonts w:ascii="Times New Roman" w:hAnsi="Times New Roman"/>
          <w:b/>
          <w:sz w:val="24"/>
          <w:szCs w:val="24"/>
        </w:rPr>
        <w:t xml:space="preserve"> имеет свои характерные черты: </w:t>
      </w:r>
    </w:p>
    <w:p w:rsidR="00CF206C" w:rsidRPr="00CF206C" w:rsidRDefault="00CF206C" w:rsidP="00F753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1. Педагог должен добиться возникновения интереса у ребенка и предоставить ему возможность поверить в собственную способность достичь успеха; </w:t>
      </w:r>
    </w:p>
    <w:p w:rsidR="00CF206C" w:rsidRPr="00CF206C" w:rsidRDefault="00CF206C" w:rsidP="00F753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2. Педагог должен быть доброжелателен, воспринимать "трудных детей" спокойно, принимать их такими, какие они есть, обеспечивая им эмоциональный комфорт; </w:t>
      </w:r>
    </w:p>
    <w:p w:rsidR="00CF206C" w:rsidRPr="00CF206C" w:rsidRDefault="00CF206C" w:rsidP="00F753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3. Программа обучения должна быть разбита на серии маленьких шагов, чтобы упростить сам процесс обучения, и структурирована таким образом, чтобы обеспечить ситуацию успеха каждому ученику; </w:t>
      </w:r>
    </w:p>
    <w:p w:rsidR="00CF206C" w:rsidRPr="00CF206C" w:rsidRDefault="00CF206C" w:rsidP="00F753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4. Учитель и ученик должны работать в тесном взаимодействии, обеспечивающем возможность обратной связи, благодаря которой можно оценить достижения и своевременно определить зоны трудностей учащегося; </w:t>
      </w:r>
    </w:p>
    <w:p w:rsidR="00CF206C" w:rsidRPr="00CF206C" w:rsidRDefault="00CF206C" w:rsidP="00F753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5. Требования учителя должны соответствовать возможностям ученика; </w:t>
      </w:r>
    </w:p>
    <w:p w:rsidR="00CF206C" w:rsidRPr="00CF206C" w:rsidRDefault="00CF206C" w:rsidP="00F753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6. Должна быть установлена поощрительная оценочная система за выполнение задания, позволяющая перенести акцент с неудач на успех; </w:t>
      </w:r>
    </w:p>
    <w:p w:rsidR="00CF206C" w:rsidRPr="00CF206C" w:rsidRDefault="00CF206C" w:rsidP="00F753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7. Необходим усиленный контроль учителя за деятельностью школьника, в том числе за тем, как осуществляется намеченные приемы и способы достижения цели, не возникают ли трудности и не нуждается ли школьник в помощи; </w:t>
      </w:r>
    </w:p>
    <w:p w:rsidR="00CF206C" w:rsidRPr="00CF206C" w:rsidRDefault="00CF206C" w:rsidP="00F753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8. Учитель должен предоставить ученику самостоятельность в такой индивидуальной и возрастной форме, которая бы способствовала повышению уровня ответственности и уверенности в себе. </w:t>
      </w:r>
    </w:p>
    <w:p w:rsidR="00F753B6" w:rsidRDefault="00CF206C" w:rsidP="00F75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06C">
        <w:rPr>
          <w:rFonts w:ascii="Times New Roman" w:hAnsi="Times New Roman"/>
          <w:color w:val="000000"/>
          <w:sz w:val="24"/>
          <w:szCs w:val="24"/>
        </w:rPr>
        <w:t xml:space="preserve">Основными методами обучения </w:t>
      </w:r>
      <w:r w:rsidR="0039239F">
        <w:rPr>
          <w:rFonts w:ascii="Times New Roman" w:hAnsi="Times New Roman"/>
          <w:color w:val="000000"/>
          <w:sz w:val="24"/>
          <w:szCs w:val="24"/>
        </w:rPr>
        <w:t>детей</w:t>
      </w:r>
      <w:r w:rsidRPr="00CF206C">
        <w:rPr>
          <w:rFonts w:ascii="Times New Roman" w:hAnsi="Times New Roman"/>
          <w:color w:val="000000"/>
          <w:sz w:val="24"/>
          <w:szCs w:val="24"/>
        </w:rPr>
        <w:t xml:space="preserve"> VII вида, являются объяснительно - иллюстративный и репродуктивный методы. Для активизации мыслительной деятельности можно частично использовать метод проблемного изложения и некоторые элементы развивающего обучения. </w:t>
      </w:r>
      <w:r w:rsidR="00F753B6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CF206C" w:rsidRPr="00CF206C" w:rsidRDefault="00CF206C" w:rsidP="00F75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06C">
        <w:rPr>
          <w:rFonts w:ascii="Times New Roman" w:hAnsi="Times New Roman"/>
          <w:color w:val="000000"/>
          <w:sz w:val="24"/>
          <w:szCs w:val="24"/>
        </w:rPr>
        <w:t xml:space="preserve">Основной тип урока - комбинированный, на котором ставится сразу несколько дидактических целей. Новый материал необходимо "подавать малыми порциями", предваряя его повторением ранее изученного, и закреплять, используя разные виды деятельности учащихся: на каждом уроке ученики должны слушать, читать, писать, говорить. </w:t>
      </w:r>
    </w:p>
    <w:p w:rsidR="00CF206C" w:rsidRPr="00CF206C" w:rsidRDefault="00CF206C" w:rsidP="00CF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06C">
        <w:rPr>
          <w:rFonts w:ascii="Times New Roman" w:hAnsi="Times New Roman"/>
          <w:color w:val="000000"/>
          <w:sz w:val="24"/>
          <w:szCs w:val="24"/>
        </w:rPr>
        <w:t xml:space="preserve">Важное место в познавательной деятельности учащихся занимают работа с книгой и работа с тетрадью. </w:t>
      </w:r>
    </w:p>
    <w:p w:rsidR="00CF206C" w:rsidRPr="00CF206C" w:rsidRDefault="00CF206C" w:rsidP="00CF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06C">
        <w:rPr>
          <w:rFonts w:ascii="Times New Roman" w:hAnsi="Times New Roman"/>
          <w:color w:val="000000"/>
          <w:sz w:val="24"/>
          <w:szCs w:val="24"/>
        </w:rPr>
        <w:lastRenderedPageBreak/>
        <w:t xml:space="preserve">Для учащихся с ЗПР, имеющих малый объем памяти, умение работать с учебной и справочной литературой важно не только для успешного усвоения школьной программы, но и для последующего успешного обучения, подготовки к профессиональной деятельности. </w:t>
      </w:r>
    </w:p>
    <w:p w:rsidR="00CF206C" w:rsidRPr="00CF206C" w:rsidRDefault="00CF206C" w:rsidP="00CF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06C">
        <w:rPr>
          <w:rFonts w:ascii="Times New Roman" w:hAnsi="Times New Roman"/>
          <w:color w:val="000000"/>
          <w:sz w:val="24"/>
          <w:szCs w:val="24"/>
        </w:rPr>
        <w:t xml:space="preserve">Не менее важна работа с тетрадью - запись с доски или из учебника основных элементов изучаемого материала организует работу учащихся, концентрирует внимание; грамотно выполненные и оформленные записи в тетради являются опорой при повторении (припоминании) материала и, наконец, эти записи представляют для ребенка видимый результат его труда, способствуют созданию ситуации успеха. </w:t>
      </w:r>
    </w:p>
    <w:p w:rsidR="00CF206C" w:rsidRPr="00CF206C" w:rsidRDefault="00CF206C" w:rsidP="00CF2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06C">
        <w:rPr>
          <w:rFonts w:ascii="Times New Roman" w:hAnsi="Times New Roman"/>
          <w:color w:val="000000"/>
          <w:sz w:val="24"/>
          <w:szCs w:val="24"/>
        </w:rPr>
        <w:t xml:space="preserve">Планируя урок, учитель должен предусмотреть несколько вариантов его проведения, т.к. готовность учащихся к уроку, их работоспособность сильно зависит от внешних факторов. Очень важен организационный момент. Урок начинается с привычной механической работы, выполняемой по "инструкциям учителя": открыли тетради, записали число, тему урока (тема должна быть записана на доске) и т.п. В это время учителем должен определить готовность учеников к уроку и, в соответствии с этим, строить дальнейшую работу. </w:t>
      </w:r>
    </w:p>
    <w:p w:rsidR="00CF206C" w:rsidRPr="00F753B6" w:rsidRDefault="00CF206C" w:rsidP="00F75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06C">
        <w:rPr>
          <w:rFonts w:ascii="Times New Roman" w:hAnsi="Times New Roman"/>
          <w:color w:val="000000"/>
          <w:sz w:val="24"/>
          <w:szCs w:val="24"/>
        </w:rPr>
        <w:t>Домашние задания к каждому уроку должны быть небольшими по объему и не требующими усиленной мыслительной работы: заучить осно</w:t>
      </w:r>
      <w:r w:rsidR="00F753B6">
        <w:rPr>
          <w:rFonts w:ascii="Times New Roman" w:hAnsi="Times New Roman"/>
          <w:color w:val="000000"/>
          <w:sz w:val="24"/>
          <w:szCs w:val="24"/>
        </w:rPr>
        <w:t xml:space="preserve">вные даты и события, понятия и </w:t>
      </w:r>
      <w:r w:rsidRPr="00CF206C">
        <w:rPr>
          <w:rFonts w:ascii="Times New Roman" w:hAnsi="Times New Roman"/>
          <w:sz w:val="24"/>
          <w:szCs w:val="24"/>
        </w:rPr>
        <w:t xml:space="preserve">определение; выписать из учебника задания и выполнить, начертить таблицу и заполнить с пояснениями, кратко пересказать, и т.д. По желанию, учащимся можно предложить задания творческого характера - написание рефератов на темы, связанные с историей науки, практического применения ее достижений (т.е. описательного характера), составление кроссвордов и т.д. </w:t>
      </w:r>
    </w:p>
    <w:p w:rsidR="00CF206C" w:rsidRPr="00CF206C" w:rsidRDefault="00CF206C" w:rsidP="00CF2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 xml:space="preserve">Большую роль в процессе обучения </w:t>
      </w:r>
      <w:r w:rsidR="0039239F">
        <w:rPr>
          <w:rFonts w:ascii="Times New Roman" w:hAnsi="Times New Roman"/>
          <w:sz w:val="24"/>
          <w:szCs w:val="24"/>
        </w:rPr>
        <w:t>детей с ЗПР</w:t>
      </w:r>
      <w:r w:rsidRPr="00CF206C">
        <w:rPr>
          <w:rFonts w:ascii="Times New Roman" w:hAnsi="Times New Roman"/>
          <w:sz w:val="24"/>
          <w:szCs w:val="24"/>
        </w:rPr>
        <w:t xml:space="preserve"> играет организация игровой деятельности. </w:t>
      </w:r>
    </w:p>
    <w:p w:rsidR="00CF206C" w:rsidRPr="00CF206C" w:rsidRDefault="00CF206C" w:rsidP="00CF2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06C">
        <w:rPr>
          <w:rFonts w:ascii="Times New Roman" w:hAnsi="Times New Roman"/>
          <w:sz w:val="24"/>
          <w:szCs w:val="24"/>
        </w:rPr>
        <w:t>Дидактическая игра на уроке способствует повышению интереса к предмету, позволяет, как индивидуализировать работу подбором заданий, посильных каждому ученику, так и коллективизировать познавательную деятельность. Игровые методы разнообразны и позволяют решать разные учебные и воспитательные задачи.</w:t>
      </w:r>
    </w:p>
    <w:p w:rsidR="00CD5819" w:rsidRPr="00DC60FC" w:rsidRDefault="00CD5819" w:rsidP="00CD58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C60FC">
        <w:rPr>
          <w:rFonts w:ascii="Times New Roman" w:hAnsi="Times New Roman"/>
          <w:sz w:val="24"/>
          <w:szCs w:val="28"/>
        </w:rPr>
        <w:t>Актуальность изучения программы «</w:t>
      </w:r>
      <w:proofErr w:type="spellStart"/>
      <w:r>
        <w:rPr>
          <w:rFonts w:ascii="Times New Roman" w:hAnsi="Times New Roman"/>
          <w:sz w:val="24"/>
          <w:szCs w:val="28"/>
        </w:rPr>
        <w:t>Кубановедения</w:t>
      </w:r>
      <w:proofErr w:type="spellEnd"/>
      <w:r w:rsidRPr="00DC60FC">
        <w:rPr>
          <w:rFonts w:ascii="Times New Roman" w:hAnsi="Times New Roman"/>
          <w:sz w:val="24"/>
          <w:szCs w:val="28"/>
        </w:rPr>
        <w:t>» возрастает в связи с тем, что программа призвана создать условия для полноценного выполнения выпускником типичных для подростка социальных ролей.</w:t>
      </w:r>
    </w:p>
    <w:p w:rsidR="00E657B5" w:rsidRDefault="00E657B5" w:rsidP="00CD58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</w:p>
    <w:p w:rsidR="00CD5819" w:rsidRPr="00E657B5" w:rsidRDefault="00CD5819" w:rsidP="00E657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E657B5">
        <w:rPr>
          <w:rFonts w:ascii="Times New Roman" w:hAnsi="Times New Roman"/>
          <w:b/>
          <w:sz w:val="24"/>
          <w:szCs w:val="28"/>
        </w:rPr>
        <w:t xml:space="preserve">Изучение </w:t>
      </w:r>
      <w:proofErr w:type="spellStart"/>
      <w:r w:rsidRPr="00E657B5">
        <w:rPr>
          <w:rFonts w:ascii="Times New Roman" w:hAnsi="Times New Roman"/>
          <w:b/>
          <w:sz w:val="24"/>
          <w:szCs w:val="28"/>
        </w:rPr>
        <w:t>кубановедения</w:t>
      </w:r>
      <w:proofErr w:type="spellEnd"/>
      <w:r w:rsidRPr="00E657B5">
        <w:rPr>
          <w:rFonts w:ascii="Times New Roman" w:hAnsi="Times New Roman"/>
          <w:b/>
          <w:sz w:val="24"/>
          <w:szCs w:val="28"/>
        </w:rPr>
        <w:t xml:space="preserve"> направлено на достижение следующих целей:</w:t>
      </w:r>
    </w:p>
    <w:p w:rsidR="00CD5819" w:rsidRPr="00CD5819" w:rsidRDefault="00E657B5" w:rsidP="00E65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D5819" w:rsidRPr="00CD5819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патриота: любви и уважения к Отечеству, чувства гордости за свою Родину, прошлое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r w:rsidR="00CD5819" w:rsidRPr="00CD5819">
        <w:rPr>
          <w:rFonts w:ascii="Times New Roman" w:hAnsi="Times New Roman"/>
          <w:sz w:val="24"/>
          <w:szCs w:val="24"/>
        </w:rPr>
        <w:t>настоящее многонационального народа России; осознание своей этнической принадлежности, знание истории, языка, культуры своего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r w:rsidR="00CD5819" w:rsidRPr="00CD5819">
        <w:rPr>
          <w:rFonts w:ascii="Times New Roman" w:hAnsi="Times New Roman"/>
          <w:sz w:val="24"/>
          <w:szCs w:val="24"/>
        </w:rPr>
        <w:t xml:space="preserve">народа, своего </w:t>
      </w:r>
      <w:r w:rsidR="0060465E" w:rsidRPr="00CD5819">
        <w:rPr>
          <w:rFonts w:ascii="Times New Roman" w:hAnsi="Times New Roman"/>
          <w:sz w:val="24"/>
          <w:szCs w:val="24"/>
        </w:rPr>
        <w:t>к основам</w:t>
      </w:r>
      <w:r w:rsidR="00CD5819" w:rsidRPr="00CD5819">
        <w:rPr>
          <w:rFonts w:ascii="Times New Roman" w:hAnsi="Times New Roman"/>
          <w:sz w:val="24"/>
          <w:szCs w:val="24"/>
        </w:rPr>
        <w:t xml:space="preserve"> культурного наследия народов России и человечества; усвоение гуманистических, демократических и традиционных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r w:rsidR="00CD5819" w:rsidRPr="00CD5819">
        <w:rPr>
          <w:rFonts w:ascii="Times New Roman" w:hAnsi="Times New Roman"/>
          <w:sz w:val="24"/>
          <w:szCs w:val="24"/>
        </w:rPr>
        <w:t>ценностей многонационального российского общества; воспитание чувства ответственности и долга перед диной.</w:t>
      </w:r>
    </w:p>
    <w:p w:rsidR="00CD5819" w:rsidRPr="00CD5819" w:rsidRDefault="00CD5819" w:rsidP="00E65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2. Формирование ответственного отношения к учению, овладение навыками саморазвития и самообразования.</w:t>
      </w:r>
    </w:p>
    <w:p w:rsidR="00CD5819" w:rsidRPr="00CD5819" w:rsidRDefault="00CD5819" w:rsidP="00E65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3. Формирование целостного мировоззрения, соответствующего современному уровню развития науки и общественной практики,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r w:rsidRPr="00CD5819">
        <w:rPr>
          <w:rFonts w:ascii="Times New Roman" w:hAnsi="Times New Roman"/>
          <w:sz w:val="24"/>
          <w:szCs w:val="24"/>
        </w:rPr>
        <w:t xml:space="preserve">учитывающего социальное, культурное, языковое, духовное многообразие современного </w:t>
      </w:r>
      <w:r w:rsidR="0060465E" w:rsidRPr="00CD5819">
        <w:rPr>
          <w:rFonts w:ascii="Times New Roman" w:hAnsi="Times New Roman"/>
          <w:sz w:val="24"/>
          <w:szCs w:val="24"/>
        </w:rPr>
        <w:t>мира.</w:t>
      </w:r>
    </w:p>
    <w:p w:rsidR="00CD5819" w:rsidRPr="00CD5819" w:rsidRDefault="00CD5819" w:rsidP="00E65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4.Формирование осознанного, уважительного и доброжелательного ношения к другому человеку, его мнению, мировоззрению, культуре,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r w:rsidRPr="00CD5819">
        <w:rPr>
          <w:rFonts w:ascii="Times New Roman" w:hAnsi="Times New Roman"/>
          <w:sz w:val="24"/>
          <w:szCs w:val="24"/>
        </w:rPr>
        <w:t>языку. вере, гражданской позиции, к истории, культуре, религии, традициям, языкам, ценностям народов России и народов мира;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r w:rsidRPr="00CD5819">
        <w:rPr>
          <w:rFonts w:ascii="Times New Roman" w:hAnsi="Times New Roman"/>
          <w:sz w:val="24"/>
          <w:szCs w:val="24"/>
        </w:rPr>
        <w:t>готовности и способности вести диалог с другими людьми и достигать в нем взаимопонимания</w:t>
      </w:r>
    </w:p>
    <w:p w:rsidR="00CD5819" w:rsidRPr="00CD5819" w:rsidRDefault="00CD5819" w:rsidP="00E65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5. Освоение социальных норм, правил поведения, ролей и форм социальной жизни в группах и сообществах.</w:t>
      </w:r>
    </w:p>
    <w:p w:rsidR="00CD5819" w:rsidRPr="00CD5819" w:rsidRDefault="00CD5819" w:rsidP="00E65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lastRenderedPageBreak/>
        <w:t xml:space="preserve">6. Развитие морального сознания, повышение уровня компетентности в решении моральных проблем на основе личностного </w:t>
      </w:r>
      <w:r w:rsidR="0060465E" w:rsidRPr="00CD5819">
        <w:rPr>
          <w:rFonts w:ascii="Times New Roman" w:hAnsi="Times New Roman"/>
          <w:sz w:val="24"/>
          <w:szCs w:val="24"/>
        </w:rPr>
        <w:t>выбора, формирование</w:t>
      </w:r>
      <w:r w:rsidRPr="00CD5819">
        <w:rPr>
          <w:rFonts w:ascii="Times New Roman" w:hAnsi="Times New Roman"/>
          <w:sz w:val="24"/>
          <w:szCs w:val="24"/>
        </w:rPr>
        <w:t xml:space="preserve"> нравственных чувств и нравственного поведения.</w:t>
      </w:r>
    </w:p>
    <w:p w:rsidR="00CD5819" w:rsidRPr="00CD5819" w:rsidRDefault="00CD5819" w:rsidP="00E65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 xml:space="preserve">7. Формирование коммуникативной компетентности в общении и сотрудничестве со сверстниками, детьми старшего и младшего </w:t>
      </w:r>
      <w:r w:rsidR="0060465E" w:rsidRPr="00CD5819">
        <w:rPr>
          <w:rFonts w:ascii="Times New Roman" w:hAnsi="Times New Roman"/>
          <w:sz w:val="24"/>
          <w:szCs w:val="24"/>
        </w:rPr>
        <w:t>возраста, взрослыми</w:t>
      </w:r>
      <w:r w:rsidRPr="00CD5819">
        <w:rPr>
          <w:rFonts w:ascii="Times New Roman" w:hAnsi="Times New Roman"/>
          <w:sz w:val="24"/>
          <w:szCs w:val="24"/>
        </w:rPr>
        <w:t>.</w:t>
      </w:r>
    </w:p>
    <w:p w:rsidR="00CD5819" w:rsidRPr="00CD5819" w:rsidRDefault="00CD5819" w:rsidP="00E65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8. Осознание значения семьи в жизни человека и общества, принятие ценностей семейной жизни, уважительное и заботливое отношение к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r w:rsidRPr="00CD5819">
        <w:rPr>
          <w:rFonts w:ascii="Times New Roman" w:hAnsi="Times New Roman"/>
          <w:sz w:val="24"/>
          <w:szCs w:val="24"/>
        </w:rPr>
        <w:t>членам своей семьи.</w:t>
      </w:r>
    </w:p>
    <w:p w:rsidR="00CD5819" w:rsidRPr="00CD5819" w:rsidRDefault="00CD5819" w:rsidP="00E65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9. Развитие эстетического сознания через освоение художественного наследия народов России и мира, творческой деятельности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r w:rsidRPr="00CD5819">
        <w:rPr>
          <w:rFonts w:ascii="Times New Roman" w:hAnsi="Times New Roman"/>
          <w:sz w:val="24"/>
          <w:szCs w:val="24"/>
        </w:rPr>
        <w:t>эстетического характера.</w:t>
      </w:r>
    </w:p>
    <w:p w:rsidR="00CD5819" w:rsidRPr="00CD5819" w:rsidRDefault="00CD5819" w:rsidP="00E65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1</w:t>
      </w:r>
      <w:r w:rsidR="00387B49">
        <w:rPr>
          <w:rFonts w:ascii="Times New Roman" w:hAnsi="Times New Roman"/>
          <w:sz w:val="24"/>
          <w:szCs w:val="24"/>
        </w:rPr>
        <w:t>0</w:t>
      </w:r>
      <w:r w:rsidRPr="00CD5819">
        <w:rPr>
          <w:rFonts w:ascii="Times New Roman" w:hAnsi="Times New Roman"/>
          <w:sz w:val="24"/>
          <w:szCs w:val="24"/>
        </w:rPr>
        <w:t>. Овладение целостными представлениями об историческом развитии своего региона.</w:t>
      </w:r>
    </w:p>
    <w:p w:rsidR="00CD5819" w:rsidRPr="00CD5819" w:rsidRDefault="00387B49" w:rsidP="00E65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CD5819" w:rsidRPr="00CD5819">
        <w:rPr>
          <w:rFonts w:ascii="Times New Roman" w:hAnsi="Times New Roman"/>
          <w:sz w:val="24"/>
          <w:szCs w:val="24"/>
        </w:rPr>
        <w:t>. Умение связывать исторические факты и понятия в целостную карги</w:t>
      </w:r>
    </w:p>
    <w:p w:rsidR="00CD5819" w:rsidRPr="00CD5819" w:rsidRDefault="00387B49" w:rsidP="00E65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D5819" w:rsidRPr="00CD5819">
        <w:rPr>
          <w:rFonts w:ascii="Times New Roman" w:hAnsi="Times New Roman"/>
          <w:sz w:val="24"/>
          <w:szCs w:val="24"/>
        </w:rPr>
        <w:t>. Выработка умений определять по датам век, этапы, место события и т.</w:t>
      </w:r>
    </w:p>
    <w:p w:rsidR="00CD5819" w:rsidRPr="00CD5819" w:rsidRDefault="00387B49" w:rsidP="00E65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D5819" w:rsidRPr="00CD5819">
        <w:rPr>
          <w:rFonts w:ascii="Times New Roman" w:hAnsi="Times New Roman"/>
          <w:sz w:val="24"/>
          <w:szCs w:val="24"/>
        </w:rPr>
        <w:t>. Разделение целого на части. Выявление главного, обобщение, группировка, сравнение.</w:t>
      </w:r>
    </w:p>
    <w:p w:rsidR="00CD5819" w:rsidRPr="00CD5819" w:rsidRDefault="00387B49" w:rsidP="00E65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D5819" w:rsidRPr="00CD5819">
        <w:rPr>
          <w:rFonts w:ascii="Times New Roman" w:hAnsi="Times New Roman"/>
          <w:sz w:val="24"/>
          <w:szCs w:val="24"/>
        </w:rPr>
        <w:t>. Формирование навыков проектно-исследовательской деятельности курсе «</w:t>
      </w:r>
      <w:proofErr w:type="spellStart"/>
      <w:r w:rsidR="00CD5819" w:rsidRPr="00CD5819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="00CD5819" w:rsidRPr="00CD5819">
        <w:rPr>
          <w:rFonts w:ascii="Times New Roman" w:hAnsi="Times New Roman"/>
          <w:sz w:val="24"/>
          <w:szCs w:val="24"/>
        </w:rPr>
        <w:t>»: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в 5-м классе предлагается ввести творческие проекты, например, связанные с изготовлением макетов исторических памятников Кубани.</w:t>
      </w:r>
    </w:p>
    <w:p w:rsidR="00CD5819" w:rsidRPr="00CD5819" w:rsidRDefault="00CD5819" w:rsidP="00E65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 xml:space="preserve">Возможны варианты коллективных проектов. Темы предложены с учетом перечня </w:t>
      </w:r>
      <w:r w:rsidR="0060465E">
        <w:rPr>
          <w:rFonts w:ascii="Times New Roman" w:hAnsi="Times New Roman"/>
          <w:sz w:val="24"/>
          <w:szCs w:val="24"/>
        </w:rPr>
        <w:t xml:space="preserve">умений, </w:t>
      </w:r>
      <w:r w:rsidRPr="00CD5819">
        <w:rPr>
          <w:rFonts w:ascii="Times New Roman" w:hAnsi="Times New Roman"/>
          <w:sz w:val="24"/>
          <w:szCs w:val="24"/>
        </w:rPr>
        <w:t>навыков, универсальных учебных действий</w:t>
      </w:r>
      <w:r w:rsidR="0060465E">
        <w:rPr>
          <w:rFonts w:ascii="Times New Roman" w:hAnsi="Times New Roman"/>
          <w:sz w:val="24"/>
          <w:szCs w:val="24"/>
        </w:rPr>
        <w:t xml:space="preserve"> </w:t>
      </w:r>
      <w:r w:rsidRPr="00CD5819">
        <w:rPr>
          <w:rFonts w:ascii="Times New Roman" w:hAnsi="Times New Roman"/>
          <w:sz w:val="24"/>
          <w:szCs w:val="24"/>
        </w:rPr>
        <w:t>(УУД), возрастных особенное подростков;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в 6-м классе предлагается ввести проекты, связанные с прикладной игровой деятельностью;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в 7-м классе предлагается ввести помимо игровой деятельности элементы исследовательской работы;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в 8-м классе предлагается ввести исследовательские и творческие проекты;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в 9-м классе организовать проектно-исследовательскую деятельно связанную с изучением биографий знаменитых земляков-кубанцев.</w:t>
      </w:r>
    </w:p>
    <w:p w:rsidR="00E657B5" w:rsidRDefault="00E657B5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7B5" w:rsidRPr="00E657B5" w:rsidRDefault="00E657B5" w:rsidP="00E657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5819" w:rsidRPr="00F753B6" w:rsidRDefault="00E657B5" w:rsidP="00E657B5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753B6">
        <w:rPr>
          <w:rFonts w:ascii="Times New Roman" w:hAnsi="Times New Roman"/>
          <w:b/>
          <w:sz w:val="28"/>
          <w:szCs w:val="24"/>
        </w:rPr>
        <w:t>ПЛАНИРУЕМЫЕ РЕЗУЛЬТАТЫ ИЗУЧЕНИЯ УЧЕБНОГО ПРЕДМЕТА</w:t>
      </w:r>
    </w:p>
    <w:p w:rsidR="00CD5819" w:rsidRPr="00F753B6" w:rsidRDefault="00CD5819" w:rsidP="00E657B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753B6">
        <w:rPr>
          <w:rFonts w:ascii="Times New Roman" w:hAnsi="Times New Roman"/>
          <w:b/>
          <w:sz w:val="28"/>
          <w:szCs w:val="24"/>
        </w:rPr>
        <w:t>5 класс</w:t>
      </w:r>
    </w:p>
    <w:p w:rsidR="00E657B5" w:rsidRPr="00E657B5" w:rsidRDefault="00E657B5" w:rsidP="00E657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3560" w:rsidRDefault="00CD5819" w:rsidP="00CD58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7B5">
        <w:rPr>
          <w:rFonts w:ascii="Times New Roman" w:hAnsi="Times New Roman"/>
          <w:b/>
          <w:sz w:val="24"/>
          <w:szCs w:val="24"/>
        </w:rPr>
        <w:t xml:space="preserve">В результате изучения </w:t>
      </w:r>
      <w:proofErr w:type="spellStart"/>
      <w:r w:rsidRPr="00E657B5">
        <w:rPr>
          <w:rFonts w:ascii="Times New Roman" w:hAnsi="Times New Roman"/>
          <w:b/>
          <w:sz w:val="24"/>
          <w:szCs w:val="24"/>
        </w:rPr>
        <w:t>кубановедения</w:t>
      </w:r>
      <w:proofErr w:type="spellEnd"/>
      <w:r w:rsidRPr="00E657B5">
        <w:rPr>
          <w:rFonts w:ascii="Times New Roman" w:hAnsi="Times New Roman"/>
          <w:b/>
          <w:sz w:val="24"/>
          <w:szCs w:val="24"/>
        </w:rPr>
        <w:t xml:space="preserve"> в 5 классе ученик должен </w:t>
      </w:r>
    </w:p>
    <w:p w:rsidR="00CD5819" w:rsidRPr="00E657B5" w:rsidRDefault="00CD5819" w:rsidP="00CD581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57B5">
        <w:rPr>
          <w:rFonts w:ascii="Times New Roman" w:hAnsi="Times New Roman"/>
          <w:b/>
          <w:i/>
          <w:iCs/>
          <w:sz w:val="24"/>
          <w:szCs w:val="24"/>
        </w:rPr>
        <w:t>знать (понимать):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источники информации о своей малой родине;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основные этапы и ключевые события истории Кубани в древности;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виды хозяйственной деятельности и занятия населения;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религиозные представления и особенности культурного развития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первых жителей Кубани;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lastRenderedPageBreak/>
        <w:t>- мифологию народов, населявших Кубань в древности;</w:t>
      </w:r>
    </w:p>
    <w:p w:rsidR="00CD5819" w:rsidRPr="00E657B5" w:rsidRDefault="00CD5819" w:rsidP="00CD581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657B5">
        <w:rPr>
          <w:rFonts w:ascii="Times New Roman" w:hAnsi="Times New Roman"/>
          <w:b/>
          <w:i/>
          <w:iCs/>
          <w:sz w:val="24"/>
          <w:szCs w:val="24"/>
        </w:rPr>
        <w:t>уметь: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показывать на карте территорию Кубани, расселение народов, основные населённые пункты, места важнейших исторических событий;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определять наиболее известные археологические памятники своей местности;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различать вещественные, письменные, изобразительные и устные исторические источники;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работать с различными источниками знаний о населении, истории своей местности;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отличать вымышленное (мифологическое) от достоверного, мифологических героев - от реальных исторических лиц;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высказывать на уровне эмоциональных оценок отношение к поступкам людей прошлого, к памятникам культуры;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 xml:space="preserve">- излагать в устной и письменной </w:t>
      </w:r>
      <w:r w:rsidR="00F753B6">
        <w:rPr>
          <w:rFonts w:ascii="Times New Roman" w:hAnsi="Times New Roman"/>
          <w:sz w:val="24"/>
          <w:szCs w:val="24"/>
        </w:rPr>
        <w:t xml:space="preserve">форме полученные знания по </w:t>
      </w:r>
      <w:proofErr w:type="spellStart"/>
      <w:r w:rsidR="00F753B6">
        <w:rPr>
          <w:rFonts w:ascii="Times New Roman" w:hAnsi="Times New Roman"/>
          <w:sz w:val="24"/>
          <w:szCs w:val="24"/>
        </w:rPr>
        <w:t>куба</w:t>
      </w:r>
      <w:r w:rsidRPr="00CD5819">
        <w:rPr>
          <w:rFonts w:ascii="Times New Roman" w:hAnsi="Times New Roman"/>
          <w:sz w:val="24"/>
          <w:szCs w:val="24"/>
        </w:rPr>
        <w:t>новедению</w:t>
      </w:r>
      <w:proofErr w:type="spellEnd"/>
      <w:r w:rsidRPr="00CD5819">
        <w:rPr>
          <w:rFonts w:ascii="Times New Roman" w:hAnsi="Times New Roman"/>
          <w:sz w:val="24"/>
          <w:szCs w:val="24"/>
        </w:rPr>
        <w:t>, участвуя в дискуссиях, викторинах, олимпиадах, конкурсах,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выполняя творческие работы (сочинения, отчёты об экскурсиях, рефераты), занимаясь проектной деятельностью;</w:t>
      </w:r>
    </w:p>
    <w:p w:rsidR="00CD5819" w:rsidRPr="00F753B6" w:rsidRDefault="00CD5819" w:rsidP="00CD581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753B6">
        <w:rPr>
          <w:rFonts w:ascii="Times New Roman" w:hAnsi="Times New Roman"/>
          <w:b/>
          <w:i/>
          <w:iCs/>
          <w:sz w:val="24"/>
          <w:szCs w:val="24"/>
        </w:rPr>
        <w:t>использовать приобретённые знания и умения в практических целях: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D5819">
        <w:rPr>
          <w:rFonts w:ascii="Times New Roman" w:hAnsi="Times New Roman"/>
          <w:sz w:val="24"/>
          <w:szCs w:val="24"/>
        </w:rPr>
        <w:t>при оценке особенностей повседневной жизни жителей Кубани в различные исторические периоды;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при освоении историко-культурного наследия малой родины.</w:t>
      </w:r>
    </w:p>
    <w:p w:rsidR="00403560" w:rsidRDefault="00403560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819" w:rsidRPr="00F753B6" w:rsidRDefault="00CD5819" w:rsidP="0040356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753B6">
        <w:rPr>
          <w:rFonts w:ascii="Times New Roman" w:hAnsi="Times New Roman"/>
          <w:b/>
          <w:sz w:val="28"/>
          <w:szCs w:val="24"/>
        </w:rPr>
        <w:t>6 класс</w:t>
      </w:r>
    </w:p>
    <w:p w:rsidR="00403560" w:rsidRDefault="00403560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560" w:rsidRPr="00403560" w:rsidRDefault="00CD5819" w:rsidP="00CD58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560">
        <w:rPr>
          <w:rFonts w:ascii="Times New Roman" w:hAnsi="Times New Roman"/>
          <w:b/>
          <w:sz w:val="24"/>
          <w:szCs w:val="24"/>
        </w:rPr>
        <w:t xml:space="preserve">В результате изучения </w:t>
      </w:r>
      <w:proofErr w:type="spellStart"/>
      <w:r w:rsidRPr="00403560">
        <w:rPr>
          <w:rFonts w:ascii="Times New Roman" w:hAnsi="Times New Roman"/>
          <w:b/>
          <w:sz w:val="24"/>
          <w:szCs w:val="24"/>
        </w:rPr>
        <w:t>кубановедения</w:t>
      </w:r>
      <w:proofErr w:type="spellEnd"/>
      <w:r w:rsidRPr="00403560">
        <w:rPr>
          <w:rFonts w:ascii="Times New Roman" w:hAnsi="Times New Roman"/>
          <w:b/>
          <w:sz w:val="24"/>
          <w:szCs w:val="24"/>
        </w:rPr>
        <w:t xml:space="preserve"> в 6 классе ученик должен </w:t>
      </w:r>
    </w:p>
    <w:p w:rsidR="00CD5819" w:rsidRPr="00403560" w:rsidRDefault="00CD5819" w:rsidP="00CD581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03560">
        <w:rPr>
          <w:rFonts w:ascii="Times New Roman" w:hAnsi="Times New Roman"/>
          <w:b/>
          <w:i/>
          <w:iCs/>
          <w:sz w:val="24"/>
          <w:szCs w:val="24"/>
        </w:rPr>
        <w:t>знать (понимать):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D5819">
        <w:rPr>
          <w:rFonts w:ascii="Times New Roman" w:hAnsi="Times New Roman"/>
          <w:sz w:val="24"/>
          <w:szCs w:val="24"/>
        </w:rPr>
        <w:t>источники информации о своей малой родине;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особенности природы Кубани и своей местности;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названия наиболее распространённых растений своей местности и животных - обитателей населённых пунктов;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виды хозяйственной деятельности и занятия населения;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характер влияния человека на природу;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этапы (события) истории Кубани с конца IV в. до конца XVI в.;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религиозные представления и особенности культурного развития средневековых жителей Кубани;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фольклор народов, населявших Кубань в Средние века;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художественные произведения, связанные с кубанской тематикой;</w:t>
      </w:r>
    </w:p>
    <w:p w:rsidR="00CD5819" w:rsidRPr="00403560" w:rsidRDefault="00CD5819" w:rsidP="00CD581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03560">
        <w:rPr>
          <w:rFonts w:ascii="Times New Roman" w:hAnsi="Times New Roman"/>
          <w:b/>
          <w:i/>
          <w:iCs/>
          <w:sz w:val="24"/>
          <w:szCs w:val="24"/>
        </w:rPr>
        <w:t>уметь: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D5819">
        <w:rPr>
          <w:rFonts w:ascii="Times New Roman" w:hAnsi="Times New Roman"/>
          <w:sz w:val="24"/>
          <w:szCs w:val="24"/>
        </w:rPr>
        <w:t>различать первичные источники (летописи (хроники), законы) и вторичные источники (научно-популярная, справочная, художественная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литература);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сравнивать наиболее известные природные объекты, памятники истории и культуры своей местности;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оценивать последствия действий по отношению к живой природе;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работать с различными источниками знаний о природе, населении, истории своей местности;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lastRenderedPageBreak/>
        <w:t>- показывать на карте территорию Кубани, расселение народов, основные населённые пункты, места важнейших исторических событий,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давая словесное описание их местоположения;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 xml:space="preserve">- излагать в устной и письменной форме полученные знания по </w:t>
      </w:r>
      <w:proofErr w:type="spellStart"/>
      <w:r w:rsidRPr="00CD5819">
        <w:rPr>
          <w:rFonts w:ascii="Times New Roman" w:hAnsi="Times New Roman"/>
          <w:sz w:val="24"/>
          <w:szCs w:val="24"/>
        </w:rPr>
        <w:t>кубановедению</w:t>
      </w:r>
      <w:proofErr w:type="spellEnd"/>
      <w:r w:rsidRPr="00CD5819">
        <w:rPr>
          <w:rFonts w:ascii="Times New Roman" w:hAnsi="Times New Roman"/>
          <w:sz w:val="24"/>
          <w:szCs w:val="24"/>
        </w:rPr>
        <w:t>, участвуя в дискуссиях, викторинах, олимпиадах, конкурсах,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выполняя творческие работы (сочинения, отчёты об экскурсиях, рефераты);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различать историческую и нравственную оценку фактов прошлого;</w:t>
      </w:r>
    </w:p>
    <w:p w:rsidR="00CD5819" w:rsidRPr="00F753B6" w:rsidRDefault="00CD5819" w:rsidP="00CD581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753B6">
        <w:rPr>
          <w:rFonts w:ascii="Times New Roman" w:hAnsi="Times New Roman"/>
          <w:b/>
          <w:i/>
          <w:iCs/>
          <w:sz w:val="24"/>
          <w:szCs w:val="24"/>
        </w:rPr>
        <w:t>использовать приобретённые знания и умения в практических целях: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D5819">
        <w:rPr>
          <w:rFonts w:ascii="Times New Roman" w:hAnsi="Times New Roman"/>
          <w:sz w:val="24"/>
          <w:szCs w:val="24"/>
        </w:rPr>
        <w:t>при определении растений и животных населённого пункта;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при оценке особенностей повседневной жизни населения Кубани в различные исторические периоды;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при освоении художественно-культурного наследия малой родины.</w:t>
      </w:r>
    </w:p>
    <w:p w:rsidR="00F753B6" w:rsidRDefault="00F753B6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819" w:rsidRPr="00F753B6" w:rsidRDefault="00CD5819" w:rsidP="00F753B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753B6">
        <w:rPr>
          <w:rFonts w:ascii="Times New Roman" w:hAnsi="Times New Roman"/>
          <w:b/>
          <w:sz w:val="28"/>
          <w:szCs w:val="24"/>
        </w:rPr>
        <w:t>7 класс</w:t>
      </w:r>
    </w:p>
    <w:p w:rsidR="00F753B6" w:rsidRDefault="00F753B6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3B6" w:rsidRDefault="00CD5819" w:rsidP="00CD58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3B6">
        <w:rPr>
          <w:rFonts w:ascii="Times New Roman" w:hAnsi="Times New Roman"/>
          <w:b/>
          <w:sz w:val="24"/>
          <w:szCs w:val="24"/>
        </w:rPr>
        <w:t xml:space="preserve">В результате изучения </w:t>
      </w:r>
      <w:proofErr w:type="spellStart"/>
      <w:r w:rsidRPr="00F753B6">
        <w:rPr>
          <w:rFonts w:ascii="Times New Roman" w:hAnsi="Times New Roman"/>
          <w:b/>
          <w:sz w:val="24"/>
          <w:szCs w:val="24"/>
        </w:rPr>
        <w:t>кубановедения</w:t>
      </w:r>
      <w:proofErr w:type="spellEnd"/>
      <w:r w:rsidRPr="00F753B6">
        <w:rPr>
          <w:rFonts w:ascii="Times New Roman" w:hAnsi="Times New Roman"/>
          <w:b/>
          <w:sz w:val="24"/>
          <w:szCs w:val="24"/>
        </w:rPr>
        <w:t xml:space="preserve"> в 7 классе ученик должен </w:t>
      </w:r>
    </w:p>
    <w:p w:rsidR="00CD5819" w:rsidRPr="00F753B6" w:rsidRDefault="00CD5819" w:rsidP="00CD581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753B6">
        <w:rPr>
          <w:rFonts w:ascii="Times New Roman" w:hAnsi="Times New Roman"/>
          <w:b/>
          <w:i/>
          <w:iCs/>
          <w:sz w:val="24"/>
          <w:szCs w:val="24"/>
        </w:rPr>
        <w:t>знать (понимать):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D5819">
        <w:rPr>
          <w:rFonts w:ascii="Times New Roman" w:hAnsi="Times New Roman"/>
          <w:sz w:val="24"/>
          <w:szCs w:val="24"/>
        </w:rPr>
        <w:t>особенности природно-хозяйственных комплексов, сформировавшихся на территории Кубани;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основные формы рельефа, полезные ископаемые, типы почв, особенности климата Краснодарского края.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названия водоёмов и проблемы их охраны от загрязнения;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своеобразие органического мира природных комплексов, отдельные виды растений и животных, занесённых в Красную книгу;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причины изменения внешнего облика природных зон, проблемы охраны природных компонентов;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происхождение географических названий своей местности;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целостность процесса развития социумов (семья, населённый пункт, край, страна, мир);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основные этапы и ключевые события истории Кубани XVII - XVIII вв. в контексте российской истории;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историко-культурные памятники родного края (своего города, станицы);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обстоятельства пребывания известных путешественников на земле Кубани и их отзывы о нашем крае;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литературные произведения, отражающие кубанскую тематику соответствующего периода;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фольклор и музыкально-культурное наследие народов, населявших Кубань в XVII - XVIII вв.;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особенности народного искусства местных этнических общностей;</w:t>
      </w:r>
    </w:p>
    <w:p w:rsidR="00CD5819" w:rsidRPr="00F753B6" w:rsidRDefault="00CD5819" w:rsidP="00CD581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753B6">
        <w:rPr>
          <w:rFonts w:ascii="Times New Roman" w:hAnsi="Times New Roman"/>
          <w:b/>
          <w:i/>
          <w:iCs/>
          <w:sz w:val="24"/>
          <w:szCs w:val="24"/>
        </w:rPr>
        <w:t>уметь: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D5819">
        <w:rPr>
          <w:rFonts w:ascii="Times New Roman" w:hAnsi="Times New Roman"/>
          <w:sz w:val="24"/>
          <w:szCs w:val="24"/>
        </w:rPr>
        <w:t>показывать на карте расположение природных зон, сформировавшихся на территории края, расселение народов, основные населённые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пункты, места важнейших исторических событий;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характеризовать природные комплексы;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описывать внешний вид представителей растительного и животного мира суши и водоёмов;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оценивать последствия своих действий по отношению к природным компонентам;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lastRenderedPageBreak/>
        <w:t>- осуществлять поиск информации по краеведческой тематике в местных СМИ, Интернете и т. д.; дифференцировать факты и мнения;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реконструировать условия и образ жизни, занятия людей, живших в регионе в XVII - XVIII вв.;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высказывать своё отношение к наиболее значительным событиям истории Кубани, историческим деятелям, аргументировать собственную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точку зрения;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понимать образный язык различных видов искусства; оценивать творчество народных мастеров Кубани;</w:t>
      </w:r>
    </w:p>
    <w:p w:rsidR="00CD5819" w:rsidRPr="00F753B6" w:rsidRDefault="00CD5819" w:rsidP="00CD581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753B6">
        <w:rPr>
          <w:rFonts w:ascii="Times New Roman" w:hAnsi="Times New Roman"/>
          <w:b/>
          <w:i/>
          <w:iCs/>
          <w:sz w:val="24"/>
          <w:szCs w:val="24"/>
        </w:rPr>
        <w:t>использовать приобретённые знания и умения в практической деятельности и повседневной жизни, что имеет значение для: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D5819">
        <w:rPr>
          <w:rFonts w:ascii="Times New Roman" w:hAnsi="Times New Roman"/>
          <w:sz w:val="24"/>
          <w:szCs w:val="24"/>
        </w:rPr>
        <w:t>понимания роли антропогенного фактора в изменении природных комплексов Краснодарского края;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формирования бережного отношения к природным богатствам;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осознания себя представителем этнокультурного, конфессионального сообщества и пространства, гражданином России;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воспитания уважения к базовым национальным ценностям, культурным и историческим традициям народов Кубани;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выработки умения общаться с людьми различных национальностей и религиозных взглядов.</w:t>
      </w:r>
    </w:p>
    <w:p w:rsidR="00F753B6" w:rsidRDefault="00F753B6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819" w:rsidRPr="00F753B6" w:rsidRDefault="00CD5819" w:rsidP="00F753B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753B6">
        <w:rPr>
          <w:rFonts w:ascii="Times New Roman" w:hAnsi="Times New Roman"/>
          <w:b/>
          <w:sz w:val="28"/>
          <w:szCs w:val="24"/>
        </w:rPr>
        <w:t>8 класс</w:t>
      </w:r>
    </w:p>
    <w:p w:rsidR="00F753B6" w:rsidRPr="00F753B6" w:rsidRDefault="00F753B6" w:rsidP="00F75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3B6" w:rsidRDefault="00CD5819" w:rsidP="00CD58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3B6">
        <w:rPr>
          <w:rFonts w:ascii="Times New Roman" w:hAnsi="Times New Roman"/>
          <w:b/>
          <w:sz w:val="24"/>
          <w:szCs w:val="24"/>
        </w:rPr>
        <w:t xml:space="preserve">В результате изучения </w:t>
      </w:r>
      <w:proofErr w:type="spellStart"/>
      <w:r w:rsidRPr="00F753B6">
        <w:rPr>
          <w:rFonts w:ascii="Times New Roman" w:hAnsi="Times New Roman"/>
          <w:b/>
          <w:sz w:val="24"/>
          <w:szCs w:val="24"/>
        </w:rPr>
        <w:t>кубановедения</w:t>
      </w:r>
      <w:proofErr w:type="spellEnd"/>
      <w:r w:rsidRPr="00F753B6">
        <w:rPr>
          <w:rFonts w:ascii="Times New Roman" w:hAnsi="Times New Roman"/>
          <w:b/>
          <w:sz w:val="24"/>
          <w:szCs w:val="24"/>
        </w:rPr>
        <w:t xml:space="preserve"> в 8 классе ученик должен </w:t>
      </w:r>
    </w:p>
    <w:p w:rsidR="00CD5819" w:rsidRPr="00F753B6" w:rsidRDefault="00CD5819" w:rsidP="00CD581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753B6">
        <w:rPr>
          <w:rFonts w:ascii="Times New Roman" w:hAnsi="Times New Roman"/>
          <w:b/>
          <w:i/>
          <w:sz w:val="24"/>
          <w:szCs w:val="24"/>
        </w:rPr>
        <w:t>знать/понимать: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целостность процесса развития социумов (семья, населённый пункт, край, страна, мир);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основные этапы и ключевые события истории Кубани XIX в. в контексте российской истории;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историко-культурные памятники родного края (своего города, станицы);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 xml:space="preserve">- причины «языкового разнообразия» Кубани и </w:t>
      </w:r>
      <w:proofErr w:type="spellStart"/>
      <w:r w:rsidRPr="00CD5819">
        <w:rPr>
          <w:rFonts w:ascii="Times New Roman" w:hAnsi="Times New Roman"/>
          <w:sz w:val="24"/>
          <w:szCs w:val="24"/>
        </w:rPr>
        <w:t>Черноморья</w:t>
      </w:r>
      <w:proofErr w:type="spellEnd"/>
      <w:r w:rsidRPr="00CD5819">
        <w:rPr>
          <w:rFonts w:ascii="Times New Roman" w:hAnsi="Times New Roman"/>
          <w:sz w:val="24"/>
          <w:szCs w:val="24"/>
        </w:rPr>
        <w:t>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факты, связанные с пребыванием известных деятелей науки и культуры на земле Кубани, и содержание их отзывов о нашем крае;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литературные произведения, отражающие кубанскую тематику;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фольклор и музыкально-культурное наследие народов, населявших Кубань в XIX в.;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особенности народного и декоративно-прикладного искусства местных этнических общностей;</w:t>
      </w:r>
    </w:p>
    <w:p w:rsidR="00CD5819" w:rsidRPr="00F753B6" w:rsidRDefault="00CD5819" w:rsidP="00CD581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753B6">
        <w:rPr>
          <w:rFonts w:ascii="Times New Roman" w:hAnsi="Times New Roman"/>
          <w:b/>
          <w:i/>
          <w:iCs/>
          <w:sz w:val="24"/>
          <w:szCs w:val="24"/>
        </w:rPr>
        <w:t>уметь:</w:t>
      </w:r>
    </w:p>
    <w:p w:rsidR="00CD5819" w:rsidRPr="00CD5819" w:rsidRDefault="00F753B6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5819" w:rsidRPr="00CD5819">
        <w:rPr>
          <w:rFonts w:ascii="Times New Roman" w:hAnsi="Times New Roman"/>
          <w:sz w:val="24"/>
          <w:szCs w:val="24"/>
        </w:rPr>
        <w:t>осуществлять поиск социальной информации по краеведческой теме на различных носителях (материалы местных СМИ, Интернета,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учебные тексты и другие адаптированные источники); дифференцировать факты и мнения;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реконструировать условия и образ жизни, занятия людей, живших в регионе в XIX в.;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объяснять происхождение местных топонимов, названий природно-климатических явлений, этнографических понятий;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формировать своё отношение к наиболее значительным событиям истории Кубани и её видным деятелям, аргументировать собственную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точку зрения;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понимать образный язык видов искусства; оценивать творчество народных мастеров Кубани;</w:t>
      </w:r>
    </w:p>
    <w:p w:rsidR="00CD5819" w:rsidRPr="00F753B6" w:rsidRDefault="00CD5819" w:rsidP="00CD581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753B6">
        <w:rPr>
          <w:rFonts w:ascii="Times New Roman" w:hAnsi="Times New Roman"/>
          <w:b/>
          <w:i/>
          <w:iCs/>
          <w:sz w:val="24"/>
          <w:szCs w:val="24"/>
        </w:rPr>
        <w:t>использовать приобретённые знания и умения в практической деятельности и повседневной жизни с целью: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lastRenderedPageBreak/>
        <w:t>- познания себя как представителя этнокультурного, конфессионального сообщества и пространства, гражданина Кубани и России;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воспитания уважения и бережного отношения к культурным и историческим традициям своего народа;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общения с людьми различных национальностей и религиозных взглядов.</w:t>
      </w:r>
    </w:p>
    <w:p w:rsidR="00F753B6" w:rsidRDefault="00F753B6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819" w:rsidRPr="00F753B6" w:rsidRDefault="00CD5819" w:rsidP="00F753B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753B6">
        <w:rPr>
          <w:rFonts w:ascii="Times New Roman" w:hAnsi="Times New Roman"/>
          <w:b/>
          <w:sz w:val="28"/>
          <w:szCs w:val="24"/>
        </w:rPr>
        <w:t>9 класс</w:t>
      </w:r>
    </w:p>
    <w:p w:rsidR="00F753B6" w:rsidRPr="00F753B6" w:rsidRDefault="00F753B6" w:rsidP="00F753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3B6" w:rsidRDefault="00CD5819" w:rsidP="00CD58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3B6">
        <w:rPr>
          <w:rFonts w:ascii="Times New Roman" w:hAnsi="Times New Roman"/>
          <w:b/>
          <w:sz w:val="24"/>
          <w:szCs w:val="24"/>
        </w:rPr>
        <w:t xml:space="preserve">В результате изучения </w:t>
      </w:r>
      <w:proofErr w:type="spellStart"/>
      <w:r w:rsidRPr="00F753B6">
        <w:rPr>
          <w:rFonts w:ascii="Times New Roman" w:hAnsi="Times New Roman"/>
          <w:b/>
          <w:sz w:val="24"/>
          <w:szCs w:val="24"/>
        </w:rPr>
        <w:t>кубановедения</w:t>
      </w:r>
      <w:proofErr w:type="spellEnd"/>
      <w:r w:rsidRPr="00F753B6">
        <w:rPr>
          <w:rFonts w:ascii="Times New Roman" w:hAnsi="Times New Roman"/>
          <w:b/>
          <w:sz w:val="24"/>
          <w:szCs w:val="24"/>
        </w:rPr>
        <w:t xml:space="preserve"> в 9 классе ученик должен </w:t>
      </w:r>
    </w:p>
    <w:p w:rsidR="00CD5819" w:rsidRPr="00F753B6" w:rsidRDefault="00CD5819" w:rsidP="00CD581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753B6">
        <w:rPr>
          <w:rFonts w:ascii="Times New Roman" w:hAnsi="Times New Roman"/>
          <w:b/>
          <w:i/>
          <w:iCs/>
          <w:sz w:val="24"/>
          <w:szCs w:val="24"/>
        </w:rPr>
        <w:t>знать (понимать):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CD5819">
        <w:rPr>
          <w:rFonts w:ascii="Times New Roman" w:hAnsi="Times New Roman"/>
          <w:sz w:val="24"/>
          <w:szCs w:val="24"/>
        </w:rPr>
        <w:t>основные этапы и ключевые события истории Кубани XX в. в контексте российской истории;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этнополитическую историю Кубани;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историко-культурные памятники родного края (своего города, станицы);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литературные и музыкальные произведения, отражающие кубанскую тематику;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культурное наследие народов, населявших Кубань в XX в.;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уровень социально-экономического развития Краснодарского края и своей местности на современном этапе;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открытия кубанских учёных и их вклад в сокровищницу отечественной и мировой науки;</w:t>
      </w:r>
    </w:p>
    <w:p w:rsidR="00CD5819" w:rsidRPr="00F753B6" w:rsidRDefault="00CD5819" w:rsidP="00CD581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753B6">
        <w:rPr>
          <w:rFonts w:ascii="Times New Roman" w:hAnsi="Times New Roman"/>
          <w:b/>
          <w:i/>
          <w:iCs/>
          <w:sz w:val="24"/>
          <w:szCs w:val="24"/>
        </w:rPr>
        <w:t>уметь: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осуществлять поиск информации по краеведческой теме на различных носителях (материалы местных СМИ, Интернета, учебные тексты и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другие адаптированные источники); сопоставлять оценку фактов, предложенную в учебнике, с другими подходами;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предлагать собственные решения проблем современности; аргументировать свою точку зрения;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применять полученные знания в практической деятельности и повседневной жизни;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- использовать полученную информацию для личностного и профессионального самоопределения;</w:t>
      </w:r>
    </w:p>
    <w:p w:rsidR="00CD5819" w:rsidRPr="00F753B6" w:rsidRDefault="00CD5819" w:rsidP="00CD5819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753B6">
        <w:rPr>
          <w:rFonts w:ascii="Times New Roman" w:hAnsi="Times New Roman"/>
          <w:b/>
          <w:i/>
          <w:iCs/>
          <w:sz w:val="24"/>
          <w:szCs w:val="24"/>
        </w:rPr>
        <w:t>использовать приобретённые знания и умения в практической деятельности и повседневной жизни с целью: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CD5819">
        <w:rPr>
          <w:rFonts w:ascii="Times New Roman" w:hAnsi="Times New Roman"/>
          <w:sz w:val="24"/>
          <w:szCs w:val="24"/>
        </w:rPr>
        <w:t>познания себя как представителя этнокультурного, конфессионального сообщества и пространства, гражданина Кубани и России;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• формирования уважения и бережного отношения к культурным и историческим традициям своего народа;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• общения с людьми различных национальностей и религиозных взглядов;</w:t>
      </w:r>
    </w:p>
    <w:p w:rsidR="00CD5819" w:rsidRPr="00CD5819" w:rsidRDefault="00CD5819" w:rsidP="00CD5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19">
        <w:rPr>
          <w:rFonts w:ascii="Times New Roman" w:hAnsi="Times New Roman"/>
          <w:sz w:val="24"/>
          <w:szCs w:val="24"/>
        </w:rPr>
        <w:t>• воспитания художественного вкуса, эмоционально-ценностного отношения к художественно-культурному наследию.</w:t>
      </w:r>
    </w:p>
    <w:p w:rsidR="00B91E70" w:rsidRDefault="00B91E70" w:rsidP="00B91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E70" w:rsidRDefault="00B91E70" w:rsidP="00B9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E70" w:rsidRPr="0081190A" w:rsidRDefault="00B91E70" w:rsidP="00B91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E70" w:rsidRPr="00F753B6" w:rsidRDefault="00F753B6" w:rsidP="00F753B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3B6">
        <w:rPr>
          <w:rFonts w:ascii="Times New Roman" w:hAnsi="Times New Roman"/>
          <w:b/>
          <w:sz w:val="28"/>
          <w:szCs w:val="28"/>
        </w:rPr>
        <w:t>МЕСТО ПРЕДМЕТА «КУБАНОВЕДЕНИЕ» В УЧЕБНОМ ПЛАНЕ</w:t>
      </w:r>
    </w:p>
    <w:p w:rsidR="00F753B6" w:rsidRPr="00F753B6" w:rsidRDefault="00F753B6" w:rsidP="00F753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F753B6">
        <w:rPr>
          <w:rFonts w:ascii="Times New Roman" w:hAnsi="Times New Roman"/>
          <w:sz w:val="24"/>
          <w:szCs w:val="28"/>
        </w:rPr>
        <w:t>«</w:t>
      </w:r>
      <w:proofErr w:type="spellStart"/>
      <w:r w:rsidRPr="00F753B6">
        <w:rPr>
          <w:rFonts w:ascii="Times New Roman" w:hAnsi="Times New Roman"/>
          <w:sz w:val="24"/>
          <w:szCs w:val="28"/>
        </w:rPr>
        <w:t>Кубановедение</w:t>
      </w:r>
      <w:proofErr w:type="spellEnd"/>
      <w:r w:rsidRPr="00F753B6">
        <w:rPr>
          <w:rFonts w:ascii="Times New Roman" w:hAnsi="Times New Roman"/>
          <w:sz w:val="24"/>
          <w:szCs w:val="28"/>
        </w:rPr>
        <w:t>» в основной школе изучается с 5 по 9 класс. Общее количество времени на пять лет обучения составляет 170 часов (34 часа в год, с периодичностью 1 час в неделю).</w:t>
      </w:r>
    </w:p>
    <w:p w:rsidR="00F753B6" w:rsidRPr="00F753B6" w:rsidRDefault="00F753B6" w:rsidP="00F753B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53B6">
        <w:rPr>
          <w:rFonts w:ascii="Times New Roman" w:hAnsi="Times New Roman"/>
          <w:sz w:val="24"/>
          <w:szCs w:val="28"/>
        </w:rPr>
        <w:lastRenderedPageBreak/>
        <w:tab/>
      </w:r>
      <w:r w:rsidRPr="00F753B6">
        <w:rPr>
          <w:rFonts w:ascii="Times New Roman" w:hAnsi="Times New Roman"/>
          <w:sz w:val="24"/>
          <w:szCs w:val="28"/>
        </w:rPr>
        <w:tab/>
      </w:r>
      <w:r w:rsidRPr="00F753B6">
        <w:rPr>
          <w:rFonts w:ascii="Times New Roman" w:hAnsi="Times New Roman"/>
          <w:sz w:val="24"/>
          <w:szCs w:val="28"/>
        </w:rPr>
        <w:tab/>
        <w:t>Тематический раздел «История Кубани» является системообразующим. В целом соблюдается хронологический принцип, соответствующий Концепции нового учебно-методического комплекса, по отечественной истории: 5 класс (с древнейших времен до IV в.); 6 класс (с конца IV в. до XVI в.); 7 класс (конец XVI – XVII вв.); 8 класс (XVIII в.); 9 класс (XIX в.– начало XX в.).</w:t>
      </w:r>
    </w:p>
    <w:p w:rsidR="00B91E70" w:rsidRPr="00F753B6" w:rsidRDefault="00F753B6" w:rsidP="00F753B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53B6">
        <w:rPr>
          <w:rFonts w:ascii="Times New Roman" w:hAnsi="Times New Roman"/>
          <w:sz w:val="24"/>
          <w:szCs w:val="28"/>
        </w:rPr>
        <w:tab/>
      </w:r>
      <w:r w:rsidRPr="00F753B6">
        <w:rPr>
          <w:rFonts w:ascii="Times New Roman" w:hAnsi="Times New Roman"/>
          <w:sz w:val="24"/>
          <w:szCs w:val="28"/>
        </w:rPr>
        <w:tab/>
      </w:r>
      <w:r w:rsidRPr="00F753B6">
        <w:rPr>
          <w:rFonts w:ascii="Times New Roman" w:hAnsi="Times New Roman"/>
          <w:sz w:val="24"/>
          <w:szCs w:val="28"/>
        </w:rPr>
        <w:tab/>
        <w:t xml:space="preserve">Последовательность тем предопределена </w:t>
      </w:r>
      <w:proofErr w:type="spellStart"/>
      <w:r w:rsidRPr="00F753B6">
        <w:rPr>
          <w:rFonts w:ascii="Times New Roman" w:hAnsi="Times New Roman"/>
          <w:sz w:val="24"/>
          <w:szCs w:val="28"/>
        </w:rPr>
        <w:t>внутрипредметными</w:t>
      </w:r>
      <w:proofErr w:type="spellEnd"/>
      <w:r w:rsidRPr="00F753B6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F753B6">
        <w:rPr>
          <w:rFonts w:ascii="Times New Roman" w:hAnsi="Times New Roman"/>
          <w:sz w:val="24"/>
          <w:szCs w:val="28"/>
        </w:rPr>
        <w:t>межпредметными</w:t>
      </w:r>
      <w:proofErr w:type="spellEnd"/>
      <w:r w:rsidRPr="00F753B6">
        <w:rPr>
          <w:rFonts w:ascii="Times New Roman" w:hAnsi="Times New Roman"/>
          <w:sz w:val="24"/>
          <w:szCs w:val="28"/>
        </w:rPr>
        <w:t xml:space="preserve"> связями. Учитываются возрастные особенности школьников, а также требования к знаниям, навыкам и умениям, приобретенным учащимися в ходе изучения основной программы.</w:t>
      </w:r>
    </w:p>
    <w:p w:rsidR="00B91E70" w:rsidRPr="00DC60FC" w:rsidRDefault="00B91E70" w:rsidP="00E536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753B6" w:rsidRDefault="00F753B6" w:rsidP="00F753B6">
      <w:pPr>
        <w:pStyle w:val="a3"/>
        <w:spacing w:after="0" w:line="240" w:lineRule="auto"/>
        <w:ind w:left="1080"/>
        <w:rPr>
          <w:rFonts w:ascii="Times New Roman" w:hAnsi="Times New Roman"/>
          <w:b/>
          <w:bCs/>
          <w:sz w:val="28"/>
          <w:szCs w:val="32"/>
        </w:rPr>
      </w:pPr>
    </w:p>
    <w:p w:rsidR="00E5363A" w:rsidRPr="00F753B6" w:rsidRDefault="00F753B6" w:rsidP="00F753B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F753B6">
        <w:rPr>
          <w:rFonts w:ascii="Times New Roman" w:hAnsi="Times New Roman"/>
          <w:b/>
          <w:bCs/>
          <w:sz w:val="28"/>
          <w:szCs w:val="32"/>
        </w:rPr>
        <w:t>СОДЕРЖАНИЕ УЧЕБНОГО ПРЕДМЕТА:</w:t>
      </w:r>
    </w:p>
    <w:p w:rsidR="00F753B6" w:rsidRDefault="00F753B6" w:rsidP="00387B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87B49" w:rsidRDefault="00387B49" w:rsidP="00387B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F753B6">
        <w:rPr>
          <w:rFonts w:ascii="Times New Roman" w:hAnsi="Times New Roman"/>
          <w:b/>
          <w:bCs/>
          <w:color w:val="000000"/>
          <w:sz w:val="28"/>
          <w:szCs w:val="24"/>
          <w:u w:val="single"/>
        </w:rPr>
        <w:t>5 класс</w:t>
      </w:r>
      <w:r w:rsidRPr="00F753B6">
        <w:rPr>
          <w:rFonts w:ascii="Times New Roman" w:hAnsi="Times New Roman"/>
          <w:b/>
          <w:sz w:val="28"/>
          <w:szCs w:val="24"/>
          <w:u w:val="single"/>
        </w:rPr>
        <w:t>- 34 часа</w:t>
      </w:r>
    </w:p>
    <w:p w:rsidR="00F753B6" w:rsidRPr="00F753B6" w:rsidRDefault="00F753B6" w:rsidP="00387B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AA631A" w:rsidRDefault="00387B49" w:rsidP="00387B49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F753B6">
        <w:rPr>
          <w:rFonts w:ascii="Times New Roman" w:hAnsi="Times New Roman"/>
          <w:b/>
          <w:sz w:val="24"/>
        </w:rPr>
        <w:t>Введение (1 час</w:t>
      </w:r>
      <w:r w:rsidRPr="00F753B6">
        <w:rPr>
          <w:rFonts w:ascii="Times New Roman" w:hAnsi="Times New Roman"/>
          <w:sz w:val="24"/>
        </w:rPr>
        <w:t>)</w:t>
      </w:r>
      <w:r w:rsidR="00AA631A">
        <w:rPr>
          <w:rFonts w:ascii="Times New Roman" w:hAnsi="Times New Roman"/>
          <w:sz w:val="24"/>
        </w:rPr>
        <w:t>.</w:t>
      </w:r>
      <w:r w:rsidRPr="00F753B6">
        <w:rPr>
          <w:rFonts w:ascii="Times New Roman" w:hAnsi="Times New Roman"/>
          <w:sz w:val="24"/>
        </w:rPr>
        <w:t xml:space="preserve"> </w:t>
      </w:r>
    </w:p>
    <w:p w:rsidR="00AA631A" w:rsidRDefault="00387B49" w:rsidP="00387B49">
      <w:pPr>
        <w:pStyle w:val="aa"/>
        <w:ind w:firstLine="708"/>
        <w:jc w:val="both"/>
        <w:rPr>
          <w:rFonts w:ascii="Times New Roman" w:hAnsi="Times New Roman"/>
          <w:sz w:val="24"/>
        </w:rPr>
      </w:pPr>
      <w:proofErr w:type="spellStart"/>
      <w:r w:rsidRPr="00F753B6">
        <w:rPr>
          <w:rFonts w:ascii="Times New Roman" w:hAnsi="Times New Roman"/>
          <w:b/>
          <w:sz w:val="24"/>
        </w:rPr>
        <w:t>Кубановедение</w:t>
      </w:r>
      <w:proofErr w:type="spellEnd"/>
      <w:r w:rsidRPr="00F753B6">
        <w:rPr>
          <w:rFonts w:ascii="Times New Roman" w:hAnsi="Times New Roman"/>
          <w:b/>
          <w:sz w:val="24"/>
        </w:rPr>
        <w:t xml:space="preserve"> как предмет</w:t>
      </w:r>
      <w:r w:rsidRPr="00F753B6">
        <w:rPr>
          <w:rFonts w:ascii="Times New Roman" w:hAnsi="Times New Roman"/>
          <w:sz w:val="24"/>
        </w:rPr>
        <w:t xml:space="preserve">. </w:t>
      </w:r>
    </w:p>
    <w:p w:rsidR="00387B49" w:rsidRPr="00F753B6" w:rsidRDefault="00387B49" w:rsidP="00387B49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F753B6">
        <w:rPr>
          <w:rFonts w:ascii="Times New Roman" w:hAnsi="Times New Roman"/>
          <w:sz w:val="24"/>
        </w:rPr>
        <w:t>Историческая память народа. Историческая карта Кубани. Человек в истории. История малой родины как часть всеобщей и российской истории. Источники знаний о прошлом. Изучение истории, географии, флоры и фауны Кубани. Население Кубани в древности. Возникновение новых общностей в результате взаимодействия и слияния местных и пришлых народов. Особенности культуры и быта древних жителей края.</w:t>
      </w:r>
    </w:p>
    <w:p w:rsidR="00AA631A" w:rsidRDefault="00AA631A" w:rsidP="00387B49">
      <w:pPr>
        <w:pStyle w:val="aa"/>
        <w:jc w:val="center"/>
        <w:rPr>
          <w:rFonts w:ascii="Times New Roman" w:hAnsi="Times New Roman"/>
          <w:b/>
          <w:sz w:val="24"/>
          <w:u w:val="single"/>
        </w:rPr>
      </w:pPr>
    </w:p>
    <w:p w:rsidR="00387B49" w:rsidRDefault="00387B49" w:rsidP="00387B49">
      <w:pPr>
        <w:pStyle w:val="aa"/>
        <w:jc w:val="center"/>
        <w:rPr>
          <w:rFonts w:ascii="Times New Roman" w:hAnsi="Times New Roman"/>
          <w:b/>
          <w:sz w:val="24"/>
          <w:u w:val="single"/>
        </w:rPr>
      </w:pPr>
      <w:r w:rsidRPr="00F753B6">
        <w:rPr>
          <w:rFonts w:ascii="Times New Roman" w:hAnsi="Times New Roman"/>
          <w:b/>
          <w:sz w:val="24"/>
          <w:u w:val="single"/>
        </w:rPr>
        <w:t xml:space="preserve">Раздел </w:t>
      </w:r>
      <w:r w:rsidRPr="00F753B6">
        <w:rPr>
          <w:rFonts w:ascii="Times New Roman" w:hAnsi="Times New Roman"/>
          <w:b/>
          <w:sz w:val="24"/>
          <w:u w:val="single"/>
          <w:lang w:val="en-US"/>
        </w:rPr>
        <w:t>I</w:t>
      </w:r>
      <w:r w:rsidRPr="00F753B6">
        <w:rPr>
          <w:rFonts w:ascii="Times New Roman" w:hAnsi="Times New Roman"/>
          <w:b/>
          <w:sz w:val="24"/>
          <w:u w:val="single"/>
        </w:rPr>
        <w:t>. Кубань в эпоху каменного века (6 часов)</w:t>
      </w:r>
      <w:r w:rsidR="00AA631A">
        <w:rPr>
          <w:rFonts w:ascii="Times New Roman" w:hAnsi="Times New Roman"/>
          <w:b/>
          <w:sz w:val="24"/>
          <w:u w:val="single"/>
        </w:rPr>
        <w:t>.</w:t>
      </w:r>
    </w:p>
    <w:p w:rsidR="00AA631A" w:rsidRPr="00F753B6" w:rsidRDefault="00AA631A" w:rsidP="00387B49">
      <w:pPr>
        <w:pStyle w:val="aa"/>
        <w:jc w:val="center"/>
        <w:rPr>
          <w:rFonts w:ascii="Times New Roman" w:hAnsi="Times New Roman"/>
          <w:b/>
          <w:sz w:val="24"/>
          <w:u w:val="single"/>
        </w:rPr>
      </w:pPr>
    </w:p>
    <w:p w:rsidR="00AA631A" w:rsidRDefault="00387B49" w:rsidP="00387B49">
      <w:pPr>
        <w:pStyle w:val="aa"/>
        <w:ind w:firstLine="708"/>
        <w:jc w:val="both"/>
        <w:rPr>
          <w:rFonts w:ascii="Times New Roman" w:hAnsi="Times New Roman"/>
          <w:b/>
          <w:sz w:val="24"/>
        </w:rPr>
      </w:pPr>
      <w:r w:rsidRPr="00F753B6">
        <w:rPr>
          <w:rFonts w:ascii="Times New Roman" w:hAnsi="Times New Roman"/>
          <w:b/>
          <w:sz w:val="24"/>
        </w:rPr>
        <w:t xml:space="preserve">Тема 1.  Древние собиратели и охотники. </w:t>
      </w:r>
    </w:p>
    <w:p w:rsidR="00387B49" w:rsidRPr="00F753B6" w:rsidRDefault="00387B49" w:rsidP="00387B49">
      <w:pPr>
        <w:pStyle w:val="aa"/>
        <w:ind w:firstLine="708"/>
        <w:jc w:val="both"/>
        <w:rPr>
          <w:rFonts w:ascii="Times New Roman" w:hAnsi="Times New Roman"/>
          <w:b/>
          <w:sz w:val="24"/>
        </w:rPr>
      </w:pPr>
      <w:r w:rsidRPr="00F753B6">
        <w:rPr>
          <w:rFonts w:ascii="Times New Roman" w:hAnsi="Times New Roman"/>
          <w:sz w:val="24"/>
        </w:rPr>
        <w:t xml:space="preserve">Понятие «каменный век», его периодизация: палеолит, мезолит, неолит, энеолит. Этапы эволюции человека: питекантроп, неандерталец, человек современного вида. Расселение людей по территории Кубани. Стоянки раннего палеолита: Абадзехская, </w:t>
      </w:r>
      <w:proofErr w:type="spellStart"/>
      <w:r w:rsidRPr="00F753B6">
        <w:rPr>
          <w:rFonts w:ascii="Times New Roman" w:hAnsi="Times New Roman"/>
          <w:sz w:val="24"/>
        </w:rPr>
        <w:t>Хаджох</w:t>
      </w:r>
      <w:proofErr w:type="spellEnd"/>
      <w:r w:rsidRPr="00F753B6">
        <w:rPr>
          <w:rFonts w:ascii="Times New Roman" w:hAnsi="Times New Roman"/>
          <w:sz w:val="24"/>
        </w:rPr>
        <w:t xml:space="preserve"> и </w:t>
      </w:r>
      <w:proofErr w:type="spellStart"/>
      <w:r w:rsidRPr="00F753B6">
        <w:rPr>
          <w:rFonts w:ascii="Times New Roman" w:hAnsi="Times New Roman"/>
          <w:sz w:val="24"/>
        </w:rPr>
        <w:t>Шаханская</w:t>
      </w:r>
      <w:proofErr w:type="spellEnd"/>
      <w:r w:rsidRPr="00F753B6">
        <w:rPr>
          <w:rFonts w:ascii="Times New Roman" w:hAnsi="Times New Roman"/>
          <w:sz w:val="24"/>
        </w:rPr>
        <w:t>. Быт и занятия древнейшего человека. Человеческое стадо. Присваивающее хозяйство. Орудия труда. Места обитания (пещеры, гроты).</w:t>
      </w:r>
    </w:p>
    <w:p w:rsidR="00387B49" w:rsidRPr="00F753B6" w:rsidRDefault="00387B49" w:rsidP="00387B49">
      <w:pPr>
        <w:pStyle w:val="aa"/>
        <w:jc w:val="both"/>
        <w:rPr>
          <w:rFonts w:ascii="Times New Roman" w:hAnsi="Times New Roman"/>
          <w:sz w:val="24"/>
        </w:rPr>
      </w:pPr>
      <w:r w:rsidRPr="00F753B6">
        <w:rPr>
          <w:rFonts w:ascii="Times New Roman" w:hAnsi="Times New Roman"/>
          <w:sz w:val="24"/>
        </w:rPr>
        <w:t xml:space="preserve"> Стоянки среднего палеолита: </w:t>
      </w:r>
      <w:proofErr w:type="spellStart"/>
      <w:r w:rsidRPr="00F753B6">
        <w:rPr>
          <w:rFonts w:ascii="Times New Roman" w:hAnsi="Times New Roman"/>
          <w:sz w:val="24"/>
        </w:rPr>
        <w:t>Ильская</w:t>
      </w:r>
      <w:proofErr w:type="spellEnd"/>
      <w:r w:rsidRPr="00F753B6">
        <w:rPr>
          <w:rFonts w:ascii="Times New Roman" w:hAnsi="Times New Roman"/>
          <w:sz w:val="24"/>
        </w:rPr>
        <w:t xml:space="preserve">, </w:t>
      </w:r>
      <w:proofErr w:type="spellStart"/>
      <w:r w:rsidRPr="00F753B6">
        <w:rPr>
          <w:rFonts w:ascii="Times New Roman" w:hAnsi="Times New Roman"/>
          <w:sz w:val="24"/>
        </w:rPr>
        <w:t>Губская</w:t>
      </w:r>
      <w:proofErr w:type="spellEnd"/>
      <w:r w:rsidRPr="00F753B6">
        <w:rPr>
          <w:rFonts w:ascii="Times New Roman" w:hAnsi="Times New Roman"/>
          <w:sz w:val="24"/>
        </w:rPr>
        <w:t xml:space="preserve">, Монашеская, </w:t>
      </w:r>
      <w:proofErr w:type="spellStart"/>
      <w:r w:rsidRPr="00F753B6">
        <w:rPr>
          <w:rFonts w:ascii="Times New Roman" w:hAnsi="Times New Roman"/>
          <w:sz w:val="24"/>
        </w:rPr>
        <w:t>Баракаевская</w:t>
      </w:r>
      <w:proofErr w:type="spellEnd"/>
      <w:r w:rsidRPr="00F753B6">
        <w:rPr>
          <w:rFonts w:ascii="Times New Roman" w:hAnsi="Times New Roman"/>
          <w:sz w:val="24"/>
        </w:rPr>
        <w:t xml:space="preserve">, </w:t>
      </w:r>
      <w:proofErr w:type="spellStart"/>
      <w:r w:rsidRPr="00F753B6">
        <w:rPr>
          <w:rFonts w:ascii="Times New Roman" w:hAnsi="Times New Roman"/>
          <w:sz w:val="24"/>
        </w:rPr>
        <w:t>Ацинская</w:t>
      </w:r>
      <w:proofErr w:type="spellEnd"/>
      <w:r w:rsidRPr="00F753B6">
        <w:rPr>
          <w:rFonts w:ascii="Times New Roman" w:hAnsi="Times New Roman"/>
          <w:sz w:val="24"/>
        </w:rPr>
        <w:t xml:space="preserve">, </w:t>
      </w:r>
      <w:proofErr w:type="spellStart"/>
      <w:r w:rsidRPr="00F753B6">
        <w:rPr>
          <w:rFonts w:ascii="Times New Roman" w:hAnsi="Times New Roman"/>
          <w:sz w:val="24"/>
        </w:rPr>
        <w:t>Воронцовская</w:t>
      </w:r>
      <w:proofErr w:type="spellEnd"/>
      <w:r w:rsidRPr="00F753B6">
        <w:rPr>
          <w:rFonts w:ascii="Times New Roman" w:hAnsi="Times New Roman"/>
          <w:sz w:val="24"/>
        </w:rPr>
        <w:t xml:space="preserve">, </w:t>
      </w:r>
      <w:proofErr w:type="spellStart"/>
      <w:r w:rsidRPr="00F753B6">
        <w:rPr>
          <w:rFonts w:ascii="Times New Roman" w:hAnsi="Times New Roman"/>
          <w:sz w:val="24"/>
        </w:rPr>
        <w:t>Хостинская</w:t>
      </w:r>
      <w:proofErr w:type="spellEnd"/>
      <w:r w:rsidRPr="00F753B6">
        <w:rPr>
          <w:rFonts w:ascii="Times New Roman" w:hAnsi="Times New Roman"/>
          <w:sz w:val="24"/>
        </w:rPr>
        <w:t xml:space="preserve">. Изменения в общественной (элементы родового строя) и хозяйственной (добывание огня) жизни. Искусственные жилища (землянки, шалаши). Погребальный ритуал. Зачатки религии. </w:t>
      </w:r>
      <w:r w:rsidRPr="00F753B6">
        <w:rPr>
          <w:rFonts w:ascii="Times New Roman" w:hAnsi="Times New Roman"/>
          <w:b/>
          <w:sz w:val="24"/>
        </w:rPr>
        <w:t>Работа с текстом «Удачный день».</w:t>
      </w:r>
    </w:p>
    <w:p w:rsidR="00AA631A" w:rsidRDefault="00387B49" w:rsidP="00387B49">
      <w:pPr>
        <w:pStyle w:val="aa"/>
        <w:ind w:firstLine="708"/>
        <w:jc w:val="both"/>
        <w:rPr>
          <w:rFonts w:ascii="Times New Roman" w:hAnsi="Times New Roman"/>
          <w:b/>
          <w:sz w:val="24"/>
        </w:rPr>
      </w:pPr>
      <w:r w:rsidRPr="00F753B6">
        <w:rPr>
          <w:rFonts w:ascii="Times New Roman" w:hAnsi="Times New Roman"/>
          <w:b/>
          <w:sz w:val="24"/>
        </w:rPr>
        <w:t xml:space="preserve">Тема 2. Появление человека современного облика. </w:t>
      </w:r>
    </w:p>
    <w:p w:rsidR="00387B49" w:rsidRPr="00F753B6" w:rsidRDefault="00387B49" w:rsidP="00387B49">
      <w:pPr>
        <w:pStyle w:val="aa"/>
        <w:ind w:firstLine="708"/>
        <w:jc w:val="both"/>
        <w:rPr>
          <w:rFonts w:ascii="Times New Roman" w:hAnsi="Times New Roman"/>
          <w:b/>
          <w:sz w:val="24"/>
        </w:rPr>
      </w:pPr>
      <w:r w:rsidRPr="00F753B6">
        <w:rPr>
          <w:rFonts w:ascii="Times New Roman" w:hAnsi="Times New Roman"/>
          <w:sz w:val="24"/>
        </w:rPr>
        <w:t xml:space="preserve">«Человек разумный» в позднем палеолите. Родовая община: матриархат.  «Костяной век»: комбинированные орудия труда, техника шлифования. Памятники позднего палеолита: </w:t>
      </w:r>
      <w:proofErr w:type="spellStart"/>
      <w:r w:rsidRPr="00F753B6">
        <w:rPr>
          <w:rFonts w:ascii="Times New Roman" w:hAnsi="Times New Roman"/>
          <w:sz w:val="24"/>
        </w:rPr>
        <w:t>Каменномостская</w:t>
      </w:r>
      <w:proofErr w:type="spellEnd"/>
      <w:r w:rsidRPr="00F753B6">
        <w:rPr>
          <w:rFonts w:ascii="Times New Roman" w:hAnsi="Times New Roman"/>
          <w:sz w:val="24"/>
        </w:rPr>
        <w:t xml:space="preserve"> пещера (р. Белая), </w:t>
      </w:r>
      <w:proofErr w:type="spellStart"/>
      <w:r w:rsidRPr="00F753B6">
        <w:rPr>
          <w:rFonts w:ascii="Times New Roman" w:hAnsi="Times New Roman"/>
          <w:sz w:val="24"/>
        </w:rPr>
        <w:t>Губские</w:t>
      </w:r>
      <w:proofErr w:type="spellEnd"/>
      <w:r w:rsidRPr="00F753B6">
        <w:rPr>
          <w:rFonts w:ascii="Times New Roman" w:hAnsi="Times New Roman"/>
          <w:sz w:val="24"/>
        </w:rPr>
        <w:t xml:space="preserve"> навесы.</w:t>
      </w:r>
      <w:r w:rsidRPr="00F753B6">
        <w:rPr>
          <w:rFonts w:ascii="Times New Roman" w:hAnsi="Times New Roman"/>
          <w:b/>
          <w:sz w:val="24"/>
        </w:rPr>
        <w:t xml:space="preserve"> </w:t>
      </w:r>
      <w:r w:rsidRPr="00F753B6">
        <w:rPr>
          <w:rFonts w:ascii="Times New Roman" w:hAnsi="Times New Roman"/>
          <w:spacing w:val="-10"/>
          <w:sz w:val="24"/>
        </w:rPr>
        <w:t>Мезолит. Изобретение первых «механизмов». Переход от загонной охоты к индивидуальной.</w:t>
      </w:r>
      <w:r w:rsidRPr="00F753B6">
        <w:rPr>
          <w:rFonts w:ascii="Times New Roman" w:hAnsi="Times New Roman"/>
          <w:b/>
          <w:sz w:val="24"/>
        </w:rPr>
        <w:t xml:space="preserve"> </w:t>
      </w:r>
      <w:r w:rsidRPr="00F753B6">
        <w:rPr>
          <w:rFonts w:ascii="Times New Roman" w:hAnsi="Times New Roman"/>
          <w:spacing w:val="-10"/>
          <w:sz w:val="24"/>
        </w:rPr>
        <w:t xml:space="preserve">Зачатки древнего искусства. Мезолитические памятники: </w:t>
      </w:r>
      <w:proofErr w:type="spellStart"/>
      <w:r w:rsidRPr="00F753B6">
        <w:rPr>
          <w:rFonts w:ascii="Times New Roman" w:hAnsi="Times New Roman"/>
          <w:spacing w:val="-10"/>
          <w:sz w:val="24"/>
        </w:rPr>
        <w:t>Ацинская</w:t>
      </w:r>
      <w:proofErr w:type="spellEnd"/>
      <w:r w:rsidRPr="00F753B6">
        <w:rPr>
          <w:rFonts w:ascii="Times New Roman" w:hAnsi="Times New Roman"/>
          <w:spacing w:val="-10"/>
          <w:sz w:val="24"/>
        </w:rPr>
        <w:t xml:space="preserve"> пещера (Сочи), </w:t>
      </w:r>
      <w:proofErr w:type="spellStart"/>
      <w:r w:rsidRPr="00F753B6">
        <w:rPr>
          <w:rFonts w:ascii="Times New Roman" w:hAnsi="Times New Roman"/>
          <w:spacing w:val="-10"/>
          <w:sz w:val="24"/>
        </w:rPr>
        <w:t>Гамовские</w:t>
      </w:r>
      <w:proofErr w:type="spellEnd"/>
      <w:r w:rsidRPr="00F753B6">
        <w:rPr>
          <w:rFonts w:ascii="Times New Roman" w:hAnsi="Times New Roman"/>
          <w:spacing w:val="-10"/>
          <w:sz w:val="24"/>
        </w:rPr>
        <w:t xml:space="preserve"> навесы, Явора.</w:t>
      </w:r>
      <w:r w:rsidRPr="00F753B6">
        <w:rPr>
          <w:rFonts w:ascii="Times New Roman" w:hAnsi="Times New Roman"/>
          <w:sz w:val="24"/>
        </w:rPr>
        <w:t xml:space="preserve"> </w:t>
      </w:r>
      <w:r w:rsidRPr="00F753B6">
        <w:rPr>
          <w:rFonts w:ascii="Times New Roman" w:hAnsi="Times New Roman"/>
          <w:b/>
          <w:spacing w:val="-10"/>
          <w:sz w:val="24"/>
        </w:rPr>
        <w:t>Работа с текстом «Охота на мамонта».</w:t>
      </w:r>
    </w:p>
    <w:p w:rsidR="00AA631A" w:rsidRDefault="00387B49" w:rsidP="00387B49">
      <w:pPr>
        <w:pStyle w:val="aa"/>
        <w:ind w:firstLine="708"/>
        <w:jc w:val="both"/>
        <w:rPr>
          <w:rFonts w:ascii="Times New Roman" w:hAnsi="Times New Roman"/>
          <w:b/>
          <w:sz w:val="24"/>
        </w:rPr>
      </w:pPr>
      <w:r w:rsidRPr="00F753B6">
        <w:rPr>
          <w:rFonts w:ascii="Times New Roman" w:hAnsi="Times New Roman"/>
          <w:b/>
          <w:spacing w:val="-10"/>
          <w:sz w:val="24"/>
        </w:rPr>
        <w:t>Тема 3. Земледельцы и скотоводы</w:t>
      </w:r>
      <w:r w:rsidRPr="00F753B6">
        <w:rPr>
          <w:rFonts w:ascii="Times New Roman" w:hAnsi="Times New Roman"/>
          <w:b/>
          <w:sz w:val="24"/>
        </w:rPr>
        <w:t xml:space="preserve"> </w:t>
      </w:r>
    </w:p>
    <w:p w:rsidR="00387B49" w:rsidRPr="00F753B6" w:rsidRDefault="00387B49" w:rsidP="00387B49">
      <w:pPr>
        <w:pStyle w:val="aa"/>
        <w:ind w:firstLine="708"/>
        <w:jc w:val="both"/>
        <w:rPr>
          <w:rFonts w:ascii="Times New Roman" w:hAnsi="Times New Roman"/>
          <w:b/>
          <w:sz w:val="24"/>
        </w:rPr>
      </w:pPr>
      <w:r w:rsidRPr="00F753B6">
        <w:rPr>
          <w:rFonts w:ascii="Times New Roman" w:hAnsi="Times New Roman"/>
          <w:spacing w:val="-10"/>
          <w:sz w:val="24"/>
        </w:rPr>
        <w:lastRenderedPageBreak/>
        <w:t>«Неолитическая революция». Производящее хозяйство: земледелие, скотоводство, ремёсла. Родовая община: патриархат. Неолитические сто</w:t>
      </w:r>
      <w:r w:rsidRPr="00F753B6">
        <w:rPr>
          <w:rFonts w:ascii="Times New Roman" w:hAnsi="Times New Roman"/>
          <w:spacing w:val="-10"/>
          <w:sz w:val="24"/>
        </w:rPr>
        <w:softHyphen/>
        <w:t xml:space="preserve">янки на Кубани: </w:t>
      </w:r>
      <w:proofErr w:type="spellStart"/>
      <w:r w:rsidRPr="00F753B6">
        <w:rPr>
          <w:rFonts w:ascii="Times New Roman" w:hAnsi="Times New Roman"/>
          <w:spacing w:val="-10"/>
          <w:sz w:val="24"/>
        </w:rPr>
        <w:t>Каменномостская</w:t>
      </w:r>
      <w:proofErr w:type="spellEnd"/>
      <w:r w:rsidRPr="00F753B6">
        <w:rPr>
          <w:rFonts w:ascii="Times New Roman" w:hAnsi="Times New Roman"/>
          <w:spacing w:val="-10"/>
          <w:sz w:val="24"/>
        </w:rPr>
        <w:t xml:space="preserve"> (р. Белая), </w:t>
      </w:r>
      <w:proofErr w:type="spellStart"/>
      <w:r w:rsidRPr="00F753B6">
        <w:rPr>
          <w:rFonts w:ascii="Times New Roman" w:hAnsi="Times New Roman"/>
          <w:spacing w:val="-10"/>
          <w:sz w:val="24"/>
        </w:rPr>
        <w:t>Нижнешиловская</w:t>
      </w:r>
      <w:proofErr w:type="spellEnd"/>
      <w:r w:rsidRPr="00F753B6">
        <w:rPr>
          <w:rFonts w:ascii="Times New Roman" w:hAnsi="Times New Roman"/>
          <w:spacing w:val="-10"/>
          <w:sz w:val="24"/>
        </w:rPr>
        <w:t xml:space="preserve"> (Адлер), </w:t>
      </w:r>
      <w:proofErr w:type="spellStart"/>
      <w:r w:rsidRPr="00F753B6">
        <w:rPr>
          <w:rFonts w:ascii="Times New Roman" w:hAnsi="Times New Roman"/>
          <w:spacing w:val="-10"/>
          <w:sz w:val="24"/>
        </w:rPr>
        <w:t>Нововочепшийская</w:t>
      </w:r>
      <w:proofErr w:type="spellEnd"/>
      <w:r w:rsidRPr="00F753B6">
        <w:rPr>
          <w:rFonts w:ascii="Times New Roman" w:hAnsi="Times New Roman"/>
          <w:spacing w:val="-10"/>
          <w:sz w:val="24"/>
        </w:rPr>
        <w:t xml:space="preserve"> (р. </w:t>
      </w:r>
      <w:proofErr w:type="spellStart"/>
      <w:r w:rsidRPr="00F753B6">
        <w:rPr>
          <w:rFonts w:ascii="Times New Roman" w:hAnsi="Times New Roman"/>
          <w:spacing w:val="-10"/>
          <w:sz w:val="24"/>
        </w:rPr>
        <w:t>Псекупс</w:t>
      </w:r>
      <w:proofErr w:type="spellEnd"/>
      <w:r w:rsidRPr="00F753B6">
        <w:rPr>
          <w:rFonts w:ascii="Times New Roman" w:hAnsi="Times New Roman"/>
          <w:spacing w:val="-10"/>
          <w:sz w:val="24"/>
        </w:rPr>
        <w:t>).</w:t>
      </w:r>
    </w:p>
    <w:p w:rsidR="00387B49" w:rsidRPr="00AA631A" w:rsidRDefault="00387B49" w:rsidP="00387B49">
      <w:pPr>
        <w:pStyle w:val="aa"/>
        <w:jc w:val="both"/>
        <w:rPr>
          <w:rFonts w:ascii="Times New Roman" w:hAnsi="Times New Roman"/>
          <w:b/>
          <w:spacing w:val="-10"/>
          <w:sz w:val="24"/>
        </w:rPr>
      </w:pPr>
      <w:r w:rsidRPr="00F753B6">
        <w:rPr>
          <w:rFonts w:ascii="Times New Roman" w:hAnsi="Times New Roman"/>
          <w:spacing w:val="-10"/>
          <w:sz w:val="24"/>
        </w:rPr>
        <w:t>Энеолит (меднокаменный век). Начало использования металла. Сто</w:t>
      </w:r>
      <w:r w:rsidRPr="00F753B6">
        <w:rPr>
          <w:rFonts w:ascii="Times New Roman" w:hAnsi="Times New Roman"/>
          <w:spacing w:val="-10"/>
          <w:sz w:val="24"/>
        </w:rPr>
        <w:softHyphen/>
        <w:t xml:space="preserve">янки на территории Кубани и Адыгеи: </w:t>
      </w:r>
      <w:proofErr w:type="spellStart"/>
      <w:r w:rsidRPr="00F753B6">
        <w:rPr>
          <w:rFonts w:ascii="Times New Roman" w:hAnsi="Times New Roman"/>
          <w:spacing w:val="-10"/>
          <w:sz w:val="24"/>
        </w:rPr>
        <w:t>подкурганные</w:t>
      </w:r>
      <w:proofErr w:type="spellEnd"/>
      <w:r w:rsidRPr="00F753B6">
        <w:rPr>
          <w:rFonts w:ascii="Times New Roman" w:hAnsi="Times New Roman"/>
          <w:spacing w:val="-10"/>
          <w:sz w:val="24"/>
        </w:rPr>
        <w:t xml:space="preserve"> захоронения (Пра</w:t>
      </w:r>
      <w:r w:rsidRPr="00F753B6">
        <w:rPr>
          <w:rFonts w:ascii="Times New Roman" w:hAnsi="Times New Roman"/>
          <w:spacing w:val="-10"/>
          <w:sz w:val="24"/>
        </w:rPr>
        <w:softHyphen/>
        <w:t xml:space="preserve">вобережная Кубань); поселения </w:t>
      </w:r>
      <w:proofErr w:type="spellStart"/>
      <w:r w:rsidRPr="00F753B6">
        <w:rPr>
          <w:rFonts w:ascii="Times New Roman" w:hAnsi="Times New Roman"/>
          <w:spacing w:val="-10"/>
          <w:sz w:val="24"/>
        </w:rPr>
        <w:t>Мешоко</w:t>
      </w:r>
      <w:proofErr w:type="spellEnd"/>
      <w:r w:rsidRPr="00F753B6">
        <w:rPr>
          <w:rFonts w:ascii="Times New Roman" w:hAnsi="Times New Roman"/>
          <w:spacing w:val="-10"/>
          <w:sz w:val="24"/>
        </w:rPr>
        <w:t xml:space="preserve"> (посёлок Каменномостский), Свободное, </w:t>
      </w:r>
      <w:proofErr w:type="spellStart"/>
      <w:r w:rsidRPr="00F753B6">
        <w:rPr>
          <w:rFonts w:ascii="Times New Roman" w:hAnsi="Times New Roman"/>
          <w:spacing w:val="-10"/>
          <w:sz w:val="24"/>
        </w:rPr>
        <w:t>Болыпетегинское</w:t>
      </w:r>
      <w:proofErr w:type="spellEnd"/>
      <w:r w:rsidRPr="00F753B6">
        <w:rPr>
          <w:rFonts w:ascii="Times New Roman" w:hAnsi="Times New Roman"/>
          <w:spacing w:val="-10"/>
          <w:sz w:val="24"/>
        </w:rPr>
        <w:t xml:space="preserve"> (</w:t>
      </w:r>
      <w:proofErr w:type="spellStart"/>
      <w:r w:rsidRPr="00F753B6">
        <w:rPr>
          <w:rFonts w:ascii="Times New Roman" w:hAnsi="Times New Roman"/>
          <w:spacing w:val="-10"/>
          <w:sz w:val="24"/>
        </w:rPr>
        <w:t>Закубанье</w:t>
      </w:r>
      <w:proofErr w:type="spellEnd"/>
      <w:r w:rsidRPr="00F753B6">
        <w:rPr>
          <w:rFonts w:ascii="Times New Roman" w:hAnsi="Times New Roman"/>
          <w:spacing w:val="-10"/>
          <w:sz w:val="24"/>
        </w:rPr>
        <w:t xml:space="preserve">); стоянки </w:t>
      </w:r>
      <w:proofErr w:type="spellStart"/>
      <w:r w:rsidRPr="00F753B6">
        <w:rPr>
          <w:rFonts w:ascii="Times New Roman" w:hAnsi="Times New Roman"/>
          <w:spacing w:val="-10"/>
          <w:sz w:val="24"/>
        </w:rPr>
        <w:t>Нижнешиловская</w:t>
      </w:r>
      <w:proofErr w:type="spellEnd"/>
      <w:r w:rsidRPr="00F753B6">
        <w:rPr>
          <w:rFonts w:ascii="Times New Roman" w:hAnsi="Times New Roman"/>
          <w:spacing w:val="-10"/>
          <w:sz w:val="24"/>
        </w:rPr>
        <w:t>, Бо</w:t>
      </w:r>
      <w:r w:rsidRPr="00F753B6">
        <w:rPr>
          <w:rFonts w:ascii="Times New Roman" w:hAnsi="Times New Roman"/>
          <w:spacing w:val="-10"/>
          <w:sz w:val="24"/>
        </w:rPr>
        <w:softHyphen/>
        <w:t>чаров ручей (Сочи); майкопская культура.</w:t>
      </w:r>
      <w:r w:rsidRPr="00F753B6">
        <w:rPr>
          <w:rFonts w:ascii="Times New Roman" w:hAnsi="Times New Roman"/>
          <w:sz w:val="24"/>
        </w:rPr>
        <w:t xml:space="preserve"> </w:t>
      </w:r>
      <w:r w:rsidRPr="00AA631A">
        <w:rPr>
          <w:rFonts w:ascii="Times New Roman" w:hAnsi="Times New Roman"/>
          <w:b/>
          <w:spacing w:val="-10"/>
          <w:sz w:val="24"/>
        </w:rPr>
        <w:t>Работа с текстом</w:t>
      </w:r>
      <w:r w:rsidRPr="00AA631A">
        <w:rPr>
          <w:rFonts w:ascii="Times New Roman" w:hAnsi="Times New Roman"/>
          <w:b/>
          <w:spacing w:val="-10"/>
          <w:sz w:val="28"/>
        </w:rPr>
        <w:t xml:space="preserve"> </w:t>
      </w:r>
      <w:r w:rsidRPr="00AA631A">
        <w:rPr>
          <w:rFonts w:ascii="Times New Roman" w:hAnsi="Times New Roman"/>
          <w:b/>
          <w:spacing w:val="-10"/>
          <w:sz w:val="24"/>
        </w:rPr>
        <w:t>«Весенний праздник».</w:t>
      </w:r>
    </w:p>
    <w:p w:rsidR="00AA631A" w:rsidRDefault="00AA631A" w:rsidP="00387B49">
      <w:pPr>
        <w:pStyle w:val="aa"/>
        <w:jc w:val="center"/>
        <w:rPr>
          <w:rFonts w:ascii="Times New Roman" w:hAnsi="Times New Roman"/>
          <w:b/>
          <w:bCs/>
          <w:spacing w:val="-10"/>
          <w:sz w:val="24"/>
          <w:u w:val="single"/>
        </w:rPr>
      </w:pPr>
    </w:p>
    <w:p w:rsidR="00387B49" w:rsidRDefault="00387B49" w:rsidP="00387B49">
      <w:pPr>
        <w:pStyle w:val="aa"/>
        <w:jc w:val="center"/>
        <w:rPr>
          <w:rFonts w:ascii="Times New Roman" w:hAnsi="Times New Roman"/>
          <w:bCs/>
          <w:spacing w:val="-10"/>
          <w:sz w:val="24"/>
          <w:u w:val="single"/>
        </w:rPr>
      </w:pPr>
      <w:r w:rsidRPr="00AA631A">
        <w:rPr>
          <w:rFonts w:ascii="Times New Roman" w:hAnsi="Times New Roman"/>
          <w:b/>
          <w:bCs/>
          <w:spacing w:val="-10"/>
          <w:sz w:val="24"/>
          <w:u w:val="single"/>
        </w:rPr>
        <w:t>Раздел II. Северо-Западный Кавказ в эпоху бронзы (5 часов</w:t>
      </w:r>
      <w:r w:rsidRPr="00AA631A">
        <w:rPr>
          <w:rFonts w:ascii="Times New Roman" w:hAnsi="Times New Roman"/>
          <w:bCs/>
          <w:spacing w:val="-10"/>
          <w:sz w:val="24"/>
          <w:u w:val="single"/>
        </w:rPr>
        <w:t>)</w:t>
      </w:r>
    </w:p>
    <w:p w:rsidR="00AA631A" w:rsidRPr="00AA631A" w:rsidRDefault="00AA631A" w:rsidP="00387B49">
      <w:pPr>
        <w:pStyle w:val="aa"/>
        <w:jc w:val="center"/>
        <w:rPr>
          <w:rFonts w:ascii="Times New Roman" w:hAnsi="Times New Roman"/>
          <w:sz w:val="24"/>
          <w:u w:val="single"/>
        </w:rPr>
      </w:pPr>
    </w:p>
    <w:p w:rsidR="00AA631A" w:rsidRDefault="00387B49" w:rsidP="00387B49">
      <w:pPr>
        <w:pStyle w:val="aa"/>
        <w:ind w:firstLine="708"/>
        <w:jc w:val="both"/>
        <w:rPr>
          <w:rFonts w:ascii="Times New Roman" w:hAnsi="Times New Roman"/>
          <w:b/>
          <w:sz w:val="24"/>
        </w:rPr>
      </w:pPr>
      <w:r w:rsidRPr="00AA631A">
        <w:rPr>
          <w:rFonts w:ascii="Times New Roman" w:hAnsi="Times New Roman"/>
          <w:b/>
          <w:spacing w:val="-10"/>
          <w:sz w:val="24"/>
        </w:rPr>
        <w:t>Тема 4. Майкопская и ямная археологические культуры</w:t>
      </w:r>
      <w:r w:rsidR="00AA631A">
        <w:rPr>
          <w:rFonts w:ascii="Times New Roman" w:hAnsi="Times New Roman"/>
          <w:b/>
          <w:spacing w:val="-10"/>
          <w:sz w:val="24"/>
        </w:rPr>
        <w:t>.</w:t>
      </w:r>
      <w:r w:rsidRPr="00AA631A">
        <w:rPr>
          <w:rFonts w:ascii="Times New Roman" w:hAnsi="Times New Roman"/>
          <w:b/>
          <w:sz w:val="24"/>
        </w:rPr>
        <w:t xml:space="preserve"> </w:t>
      </w:r>
    </w:p>
    <w:p w:rsidR="00387B49" w:rsidRPr="00AA631A" w:rsidRDefault="00387B49" w:rsidP="00387B49">
      <w:pPr>
        <w:pStyle w:val="aa"/>
        <w:ind w:firstLine="708"/>
        <w:jc w:val="both"/>
        <w:rPr>
          <w:rFonts w:ascii="Times New Roman" w:hAnsi="Times New Roman"/>
          <w:b/>
          <w:sz w:val="24"/>
        </w:rPr>
      </w:pPr>
      <w:r w:rsidRPr="00AA631A">
        <w:rPr>
          <w:rFonts w:ascii="Times New Roman" w:hAnsi="Times New Roman"/>
          <w:spacing w:val="-10"/>
          <w:sz w:val="24"/>
        </w:rPr>
        <w:t>Особенности производства бронзы на Северном Кавказе. Первое общественное разделение труда: земледельцы и скотоводы. Развитие обмена.</w:t>
      </w:r>
    </w:p>
    <w:p w:rsidR="00387B49" w:rsidRPr="00AA631A" w:rsidRDefault="00387B49" w:rsidP="00387B49">
      <w:pPr>
        <w:pStyle w:val="aa"/>
        <w:jc w:val="both"/>
        <w:rPr>
          <w:rFonts w:ascii="Times New Roman" w:hAnsi="Times New Roman"/>
          <w:spacing w:val="-10"/>
          <w:sz w:val="24"/>
        </w:rPr>
      </w:pPr>
      <w:r w:rsidRPr="00AA631A">
        <w:rPr>
          <w:rFonts w:ascii="Times New Roman" w:hAnsi="Times New Roman"/>
          <w:spacing w:val="-10"/>
          <w:sz w:val="24"/>
        </w:rPr>
        <w:t xml:space="preserve">Археологические культуры. Майкопский и </w:t>
      </w:r>
      <w:proofErr w:type="spellStart"/>
      <w:r w:rsidRPr="00AA631A">
        <w:rPr>
          <w:rFonts w:ascii="Times New Roman" w:hAnsi="Times New Roman"/>
          <w:bCs/>
          <w:spacing w:val="-20"/>
          <w:sz w:val="24"/>
        </w:rPr>
        <w:t>Новосвободненские</w:t>
      </w:r>
      <w:proofErr w:type="spellEnd"/>
      <w:r w:rsidRPr="00AA631A">
        <w:rPr>
          <w:rFonts w:ascii="Times New Roman" w:hAnsi="Times New Roman"/>
          <w:spacing w:val="-10"/>
          <w:sz w:val="24"/>
        </w:rPr>
        <w:t xml:space="preserve"> курга</w:t>
      </w:r>
      <w:r w:rsidRPr="00AA631A">
        <w:rPr>
          <w:rFonts w:ascii="Times New Roman" w:hAnsi="Times New Roman"/>
          <w:spacing w:val="-10"/>
          <w:sz w:val="24"/>
        </w:rPr>
        <w:softHyphen/>
        <w:t xml:space="preserve">ны. Поселение </w:t>
      </w:r>
      <w:proofErr w:type="spellStart"/>
      <w:r w:rsidRPr="00AA631A">
        <w:rPr>
          <w:rFonts w:ascii="Times New Roman" w:hAnsi="Times New Roman"/>
          <w:spacing w:val="-10"/>
          <w:sz w:val="24"/>
        </w:rPr>
        <w:t>Мешоко</w:t>
      </w:r>
      <w:proofErr w:type="spellEnd"/>
      <w:r w:rsidRPr="00AA631A">
        <w:rPr>
          <w:rFonts w:ascii="Times New Roman" w:hAnsi="Times New Roman"/>
          <w:spacing w:val="-10"/>
          <w:sz w:val="24"/>
        </w:rPr>
        <w:t xml:space="preserve"> (посёлок Каменномостский).</w:t>
      </w:r>
      <w:r w:rsidRPr="00AA631A">
        <w:rPr>
          <w:rFonts w:ascii="Times New Roman" w:hAnsi="Times New Roman"/>
          <w:bCs/>
          <w:spacing w:val="-20"/>
          <w:sz w:val="24"/>
        </w:rPr>
        <w:t xml:space="preserve"> Древнейший центр </w:t>
      </w:r>
      <w:r w:rsidRPr="00AA631A">
        <w:rPr>
          <w:rFonts w:ascii="Times New Roman" w:hAnsi="Times New Roman"/>
          <w:spacing w:val="-10"/>
          <w:sz w:val="24"/>
        </w:rPr>
        <w:t>гончарного производства на Кавказе и в Европе. Ямная культура (Право</w:t>
      </w:r>
      <w:r w:rsidRPr="00AA631A">
        <w:rPr>
          <w:rFonts w:ascii="Times New Roman" w:hAnsi="Times New Roman"/>
          <w:bCs/>
          <w:spacing w:val="-10"/>
          <w:sz w:val="24"/>
        </w:rPr>
        <w:t>бережье Кубани). Особенности погребальною обряда. Воссоздание образа жизни и картины мира людей по археологическим находкам</w:t>
      </w:r>
      <w:r w:rsidRPr="00AA631A">
        <w:rPr>
          <w:rFonts w:ascii="Times New Roman" w:hAnsi="Times New Roman"/>
          <w:bCs/>
          <w:spacing w:val="30"/>
          <w:sz w:val="24"/>
        </w:rPr>
        <w:t>.</w:t>
      </w:r>
    </w:p>
    <w:p w:rsidR="00AA631A" w:rsidRDefault="00387B49" w:rsidP="00387B49">
      <w:pPr>
        <w:pStyle w:val="aa"/>
        <w:ind w:firstLine="708"/>
        <w:jc w:val="both"/>
        <w:rPr>
          <w:rFonts w:ascii="Times New Roman" w:hAnsi="Times New Roman"/>
          <w:b/>
          <w:sz w:val="24"/>
        </w:rPr>
      </w:pPr>
      <w:r w:rsidRPr="00AA631A">
        <w:rPr>
          <w:rFonts w:ascii="Times New Roman" w:hAnsi="Times New Roman"/>
          <w:b/>
          <w:spacing w:val="-10"/>
          <w:sz w:val="24"/>
        </w:rPr>
        <w:t xml:space="preserve">Тема 5. </w:t>
      </w:r>
      <w:proofErr w:type="spellStart"/>
      <w:r w:rsidRPr="00AA631A">
        <w:rPr>
          <w:rFonts w:ascii="Times New Roman" w:hAnsi="Times New Roman"/>
          <w:b/>
          <w:spacing w:val="-10"/>
          <w:sz w:val="24"/>
        </w:rPr>
        <w:t>Дольменная</w:t>
      </w:r>
      <w:proofErr w:type="spellEnd"/>
      <w:r w:rsidRPr="00AA631A">
        <w:rPr>
          <w:rFonts w:ascii="Times New Roman" w:hAnsi="Times New Roman"/>
          <w:b/>
          <w:spacing w:val="-10"/>
          <w:sz w:val="24"/>
        </w:rPr>
        <w:t xml:space="preserve"> культура</w:t>
      </w:r>
      <w:r w:rsidR="00AA631A">
        <w:rPr>
          <w:rFonts w:ascii="Times New Roman" w:hAnsi="Times New Roman"/>
          <w:b/>
          <w:spacing w:val="-10"/>
          <w:sz w:val="24"/>
        </w:rPr>
        <w:t>.</w:t>
      </w:r>
      <w:r w:rsidRPr="00AA631A">
        <w:rPr>
          <w:rFonts w:ascii="Times New Roman" w:hAnsi="Times New Roman"/>
          <w:b/>
          <w:sz w:val="24"/>
        </w:rPr>
        <w:t xml:space="preserve"> </w:t>
      </w:r>
    </w:p>
    <w:p w:rsidR="00387B49" w:rsidRPr="00AA631A" w:rsidRDefault="00387B49" w:rsidP="00387B49">
      <w:pPr>
        <w:pStyle w:val="aa"/>
        <w:ind w:firstLine="708"/>
        <w:jc w:val="both"/>
        <w:rPr>
          <w:rFonts w:ascii="Times New Roman" w:hAnsi="Times New Roman"/>
          <w:b/>
          <w:sz w:val="24"/>
        </w:rPr>
      </w:pPr>
      <w:r w:rsidRPr="00AA631A">
        <w:rPr>
          <w:rFonts w:ascii="Times New Roman" w:hAnsi="Times New Roman"/>
          <w:bCs/>
          <w:spacing w:val="-10"/>
          <w:sz w:val="24"/>
        </w:rPr>
        <w:t xml:space="preserve">Казачья и адыгская легенды о происхождении дольменов. Дольмены -погребальные сооружения древних. Памятники </w:t>
      </w:r>
      <w:proofErr w:type="spellStart"/>
      <w:r w:rsidRPr="00AA631A">
        <w:rPr>
          <w:rFonts w:ascii="Times New Roman" w:hAnsi="Times New Roman"/>
          <w:bCs/>
          <w:spacing w:val="-10"/>
          <w:sz w:val="24"/>
        </w:rPr>
        <w:t>дольменной</w:t>
      </w:r>
      <w:proofErr w:type="spellEnd"/>
      <w:r w:rsidRPr="00AA631A">
        <w:rPr>
          <w:rFonts w:ascii="Times New Roman" w:hAnsi="Times New Roman"/>
          <w:bCs/>
          <w:spacing w:val="-10"/>
          <w:sz w:val="24"/>
        </w:rPr>
        <w:t xml:space="preserve"> культуры в </w:t>
      </w:r>
      <w:proofErr w:type="spellStart"/>
      <w:r w:rsidRPr="00AA631A">
        <w:rPr>
          <w:rFonts w:ascii="Times New Roman" w:hAnsi="Times New Roman"/>
          <w:bCs/>
          <w:spacing w:val="-10"/>
          <w:sz w:val="24"/>
        </w:rPr>
        <w:t>Прикубанье</w:t>
      </w:r>
      <w:proofErr w:type="spellEnd"/>
      <w:r w:rsidRPr="00AA631A">
        <w:rPr>
          <w:rFonts w:ascii="Times New Roman" w:hAnsi="Times New Roman"/>
          <w:bCs/>
          <w:spacing w:val="-10"/>
          <w:sz w:val="24"/>
        </w:rPr>
        <w:t xml:space="preserve"> и Причерноморье (станицы Даховская, </w:t>
      </w:r>
      <w:proofErr w:type="spellStart"/>
      <w:r w:rsidRPr="00AA631A">
        <w:rPr>
          <w:rFonts w:ascii="Times New Roman" w:hAnsi="Times New Roman"/>
          <w:bCs/>
          <w:spacing w:val="-10"/>
          <w:sz w:val="24"/>
        </w:rPr>
        <w:t>Новосвободная</w:t>
      </w:r>
      <w:proofErr w:type="spellEnd"/>
      <w:r w:rsidRPr="00AA631A">
        <w:rPr>
          <w:rFonts w:ascii="Times New Roman" w:hAnsi="Times New Roman"/>
          <w:bCs/>
          <w:spacing w:val="-10"/>
          <w:sz w:val="24"/>
        </w:rPr>
        <w:t xml:space="preserve">, </w:t>
      </w:r>
      <w:proofErr w:type="spellStart"/>
      <w:r w:rsidRPr="00AA631A">
        <w:rPr>
          <w:rFonts w:ascii="Times New Roman" w:hAnsi="Times New Roman"/>
          <w:bCs/>
          <w:spacing w:val="-10"/>
          <w:sz w:val="24"/>
        </w:rPr>
        <w:t>Баговская</w:t>
      </w:r>
      <w:proofErr w:type="spellEnd"/>
      <w:r w:rsidRPr="00AA631A">
        <w:rPr>
          <w:rFonts w:ascii="Times New Roman" w:hAnsi="Times New Roman"/>
          <w:bCs/>
          <w:spacing w:val="-10"/>
          <w:sz w:val="24"/>
        </w:rPr>
        <w:t>;</w:t>
      </w:r>
      <w:r w:rsidRPr="00AA631A">
        <w:rPr>
          <w:rFonts w:ascii="Times New Roman" w:hAnsi="Times New Roman"/>
          <w:spacing w:val="-10"/>
          <w:sz w:val="24"/>
        </w:rPr>
        <w:t xml:space="preserve"> посёлок</w:t>
      </w:r>
      <w:r w:rsidRPr="00AA631A">
        <w:rPr>
          <w:rFonts w:ascii="Times New Roman" w:hAnsi="Times New Roman"/>
          <w:bCs/>
          <w:spacing w:val="-10"/>
          <w:sz w:val="24"/>
        </w:rPr>
        <w:t xml:space="preserve"> Каменномостский; Большая </w:t>
      </w:r>
      <w:proofErr w:type="spellStart"/>
      <w:r w:rsidRPr="00AA631A">
        <w:rPr>
          <w:rFonts w:ascii="Times New Roman" w:hAnsi="Times New Roman"/>
          <w:bCs/>
          <w:spacing w:val="-10"/>
          <w:sz w:val="24"/>
        </w:rPr>
        <w:t>Воронцовская</w:t>
      </w:r>
      <w:proofErr w:type="spellEnd"/>
      <w:r w:rsidRPr="00AA631A">
        <w:rPr>
          <w:rFonts w:ascii="Times New Roman" w:hAnsi="Times New Roman"/>
          <w:bCs/>
          <w:spacing w:val="-10"/>
          <w:sz w:val="24"/>
        </w:rPr>
        <w:t xml:space="preserve"> пещера (город Сочи); окрестности Геленджика). Классификация дольменов (пли</w:t>
      </w:r>
      <w:r w:rsidRPr="00AA631A">
        <w:rPr>
          <w:rFonts w:ascii="Times New Roman" w:hAnsi="Times New Roman"/>
          <w:bCs/>
          <w:spacing w:val="-10"/>
          <w:sz w:val="24"/>
        </w:rPr>
        <w:softHyphen/>
        <w:t>точные», составные, корытообразные, монолитные). Конструкция дольме</w:t>
      </w:r>
      <w:r w:rsidRPr="00AA631A">
        <w:rPr>
          <w:rFonts w:ascii="Times New Roman" w:hAnsi="Times New Roman"/>
          <w:bCs/>
          <w:spacing w:val="-10"/>
          <w:sz w:val="24"/>
        </w:rPr>
        <w:softHyphen/>
        <w:t xml:space="preserve">нов. Рисунки, орнаментальные украшения стен дольменов. </w:t>
      </w:r>
      <w:r w:rsidRPr="00AA631A">
        <w:rPr>
          <w:rFonts w:ascii="Times New Roman" w:hAnsi="Times New Roman"/>
          <w:b/>
          <w:bCs/>
          <w:spacing w:val="-10"/>
          <w:sz w:val="24"/>
        </w:rPr>
        <w:t>Работа с текстом «Каменное святилище».</w:t>
      </w:r>
    </w:p>
    <w:p w:rsidR="00387B49" w:rsidRDefault="00387B49" w:rsidP="00387B49">
      <w:pPr>
        <w:pStyle w:val="aa"/>
        <w:ind w:firstLine="708"/>
        <w:jc w:val="both"/>
        <w:rPr>
          <w:rFonts w:ascii="Times New Roman" w:hAnsi="Times New Roman"/>
          <w:b/>
          <w:spacing w:val="-10"/>
          <w:sz w:val="24"/>
        </w:rPr>
      </w:pPr>
      <w:r w:rsidRPr="00AA631A">
        <w:rPr>
          <w:rFonts w:ascii="Times New Roman" w:hAnsi="Times New Roman"/>
          <w:b/>
          <w:spacing w:val="-10"/>
          <w:sz w:val="24"/>
        </w:rPr>
        <w:t xml:space="preserve">Тема 6. Северокавказская, катакомбная и срубная культуры. </w:t>
      </w:r>
      <w:r w:rsidRPr="00AA631A">
        <w:rPr>
          <w:rFonts w:ascii="Times New Roman" w:hAnsi="Times New Roman"/>
          <w:spacing w:val="-10"/>
          <w:sz w:val="24"/>
        </w:rPr>
        <w:t xml:space="preserve"> Расселение северокавказских племён по территории Кубани. Памят</w:t>
      </w:r>
      <w:r w:rsidRPr="00AA631A">
        <w:rPr>
          <w:rFonts w:ascii="Times New Roman" w:hAnsi="Times New Roman"/>
          <w:spacing w:val="-10"/>
          <w:sz w:val="24"/>
        </w:rPr>
        <w:softHyphen/>
        <w:t xml:space="preserve">ники северокавказской культуры в окрестностях аулов </w:t>
      </w:r>
      <w:proofErr w:type="spellStart"/>
      <w:r w:rsidRPr="00AA631A">
        <w:rPr>
          <w:rFonts w:ascii="Times New Roman" w:hAnsi="Times New Roman"/>
          <w:spacing w:val="-10"/>
          <w:sz w:val="24"/>
        </w:rPr>
        <w:t>Уляп</w:t>
      </w:r>
      <w:proofErr w:type="spellEnd"/>
      <w:r w:rsidRPr="00AA631A">
        <w:rPr>
          <w:rFonts w:ascii="Times New Roman" w:hAnsi="Times New Roman"/>
          <w:spacing w:val="-10"/>
          <w:sz w:val="24"/>
        </w:rPr>
        <w:t xml:space="preserve">, </w:t>
      </w:r>
      <w:proofErr w:type="spellStart"/>
      <w:r w:rsidRPr="00AA631A">
        <w:rPr>
          <w:rFonts w:ascii="Times New Roman" w:hAnsi="Times New Roman"/>
          <w:spacing w:val="-10"/>
          <w:sz w:val="24"/>
        </w:rPr>
        <w:t>Хатажукай</w:t>
      </w:r>
      <w:proofErr w:type="spellEnd"/>
      <w:r w:rsidRPr="00AA631A">
        <w:rPr>
          <w:rFonts w:ascii="Times New Roman" w:hAnsi="Times New Roman"/>
          <w:spacing w:val="-10"/>
          <w:sz w:val="24"/>
        </w:rPr>
        <w:t>, станиц Казанской, Константиновской; села Успенского; хутора Свобод</w:t>
      </w:r>
      <w:r w:rsidRPr="00AA631A">
        <w:rPr>
          <w:rFonts w:ascii="Times New Roman" w:hAnsi="Times New Roman"/>
          <w:spacing w:val="-10"/>
          <w:sz w:val="24"/>
        </w:rPr>
        <w:softHyphen/>
        <w:t>ный Мир (Мостовский район); у Армавира и Курганинска. Хозяйствен</w:t>
      </w:r>
      <w:r w:rsidRPr="00AA631A">
        <w:rPr>
          <w:rFonts w:ascii="Times New Roman" w:hAnsi="Times New Roman"/>
          <w:spacing w:val="-10"/>
          <w:sz w:val="24"/>
        </w:rPr>
        <w:softHyphen/>
        <w:t>ные занятия. Общественный строй.</w:t>
      </w:r>
      <w:r w:rsidRPr="00AA631A">
        <w:rPr>
          <w:rFonts w:ascii="Times New Roman" w:hAnsi="Times New Roman"/>
          <w:b/>
          <w:spacing w:val="-10"/>
          <w:sz w:val="24"/>
        </w:rPr>
        <w:t xml:space="preserve"> </w:t>
      </w:r>
      <w:r w:rsidRPr="00AA631A">
        <w:rPr>
          <w:rFonts w:ascii="Times New Roman" w:hAnsi="Times New Roman"/>
          <w:spacing w:val="-10"/>
          <w:sz w:val="24"/>
        </w:rPr>
        <w:t>Катакомбная культура (</w:t>
      </w:r>
      <w:proofErr w:type="spellStart"/>
      <w:r w:rsidRPr="00AA631A">
        <w:rPr>
          <w:rFonts w:ascii="Times New Roman" w:hAnsi="Times New Roman"/>
          <w:spacing w:val="-10"/>
          <w:sz w:val="24"/>
        </w:rPr>
        <w:t>Прикубанье</w:t>
      </w:r>
      <w:proofErr w:type="spellEnd"/>
      <w:r w:rsidRPr="00AA631A">
        <w:rPr>
          <w:rFonts w:ascii="Times New Roman" w:hAnsi="Times New Roman"/>
          <w:spacing w:val="-10"/>
          <w:sz w:val="24"/>
        </w:rPr>
        <w:t xml:space="preserve"> и Восточное </w:t>
      </w:r>
      <w:proofErr w:type="spellStart"/>
      <w:r w:rsidRPr="00AA631A">
        <w:rPr>
          <w:rFonts w:ascii="Times New Roman" w:hAnsi="Times New Roman"/>
          <w:spacing w:val="-10"/>
          <w:sz w:val="24"/>
        </w:rPr>
        <w:t>Закубанье</w:t>
      </w:r>
      <w:proofErr w:type="spellEnd"/>
      <w:r w:rsidRPr="00AA631A">
        <w:rPr>
          <w:rFonts w:ascii="Times New Roman" w:hAnsi="Times New Roman"/>
          <w:spacing w:val="-10"/>
          <w:sz w:val="24"/>
        </w:rPr>
        <w:t>). Особен</w:t>
      </w:r>
      <w:r w:rsidRPr="00AA631A">
        <w:rPr>
          <w:rFonts w:ascii="Times New Roman" w:hAnsi="Times New Roman"/>
          <w:spacing w:val="-10"/>
          <w:sz w:val="24"/>
        </w:rPr>
        <w:softHyphen/>
        <w:t>ности погребального обряда.</w:t>
      </w:r>
      <w:r w:rsidRPr="00AA631A">
        <w:rPr>
          <w:rFonts w:ascii="Times New Roman" w:hAnsi="Times New Roman"/>
          <w:b/>
          <w:spacing w:val="-10"/>
          <w:sz w:val="24"/>
        </w:rPr>
        <w:t xml:space="preserve"> </w:t>
      </w:r>
      <w:r w:rsidRPr="00AA631A">
        <w:rPr>
          <w:rFonts w:ascii="Times New Roman" w:hAnsi="Times New Roman"/>
          <w:spacing w:val="-10"/>
          <w:sz w:val="24"/>
        </w:rPr>
        <w:t xml:space="preserve">Срубная культура </w:t>
      </w:r>
      <w:proofErr w:type="spellStart"/>
      <w:r w:rsidRPr="00AA631A">
        <w:rPr>
          <w:rFonts w:ascii="Times New Roman" w:hAnsi="Times New Roman"/>
          <w:spacing w:val="-10"/>
          <w:sz w:val="24"/>
        </w:rPr>
        <w:t>Прикубанья</w:t>
      </w:r>
      <w:proofErr w:type="spellEnd"/>
      <w:r w:rsidRPr="00AA631A">
        <w:rPr>
          <w:rFonts w:ascii="Times New Roman" w:hAnsi="Times New Roman"/>
          <w:spacing w:val="-10"/>
          <w:sz w:val="24"/>
        </w:rPr>
        <w:t xml:space="preserve"> и Восточного </w:t>
      </w:r>
      <w:proofErr w:type="spellStart"/>
      <w:r w:rsidRPr="00AA631A">
        <w:rPr>
          <w:rFonts w:ascii="Times New Roman" w:hAnsi="Times New Roman"/>
          <w:spacing w:val="-10"/>
          <w:sz w:val="24"/>
        </w:rPr>
        <w:t>Закубанье</w:t>
      </w:r>
      <w:proofErr w:type="spellEnd"/>
      <w:r w:rsidRPr="00AA631A">
        <w:rPr>
          <w:rFonts w:ascii="Times New Roman" w:hAnsi="Times New Roman"/>
          <w:spacing w:val="-10"/>
          <w:sz w:val="24"/>
        </w:rPr>
        <w:t xml:space="preserve">. Особенности погребальных сооружений. Памятники срубной культуры (окрестности станиц Приазовской, Брюховецкой, </w:t>
      </w:r>
      <w:proofErr w:type="spellStart"/>
      <w:r w:rsidRPr="00AA631A">
        <w:rPr>
          <w:rFonts w:ascii="Times New Roman" w:hAnsi="Times New Roman"/>
          <w:spacing w:val="-10"/>
          <w:sz w:val="24"/>
        </w:rPr>
        <w:t>Батуринской</w:t>
      </w:r>
      <w:proofErr w:type="spellEnd"/>
      <w:r w:rsidRPr="00AA631A">
        <w:rPr>
          <w:rFonts w:ascii="Times New Roman" w:hAnsi="Times New Roman"/>
          <w:spacing w:val="-10"/>
          <w:sz w:val="24"/>
        </w:rPr>
        <w:t xml:space="preserve">, Днепровской, </w:t>
      </w:r>
      <w:proofErr w:type="spellStart"/>
      <w:r w:rsidRPr="00AA631A">
        <w:rPr>
          <w:rFonts w:ascii="Times New Roman" w:hAnsi="Times New Roman"/>
          <w:spacing w:val="-10"/>
          <w:sz w:val="24"/>
        </w:rPr>
        <w:t>Старомышастовской</w:t>
      </w:r>
      <w:proofErr w:type="spellEnd"/>
      <w:r w:rsidRPr="00AA631A">
        <w:rPr>
          <w:rFonts w:ascii="Times New Roman" w:hAnsi="Times New Roman"/>
          <w:spacing w:val="-10"/>
          <w:sz w:val="24"/>
        </w:rPr>
        <w:t xml:space="preserve">, Михайловской; хутора </w:t>
      </w:r>
      <w:proofErr w:type="spellStart"/>
      <w:r w:rsidRPr="00AA631A">
        <w:rPr>
          <w:rFonts w:ascii="Times New Roman" w:hAnsi="Times New Roman"/>
          <w:spacing w:val="-10"/>
          <w:sz w:val="24"/>
        </w:rPr>
        <w:t>Анапского</w:t>
      </w:r>
      <w:proofErr w:type="spellEnd"/>
      <w:r w:rsidRPr="00AA631A">
        <w:rPr>
          <w:rFonts w:ascii="Times New Roman" w:hAnsi="Times New Roman"/>
          <w:spacing w:val="-10"/>
          <w:sz w:val="24"/>
        </w:rPr>
        <w:t xml:space="preserve">, хутора </w:t>
      </w:r>
      <w:proofErr w:type="spellStart"/>
      <w:r w:rsidRPr="00AA631A">
        <w:rPr>
          <w:rFonts w:ascii="Times New Roman" w:hAnsi="Times New Roman"/>
          <w:spacing w:val="-10"/>
          <w:sz w:val="24"/>
        </w:rPr>
        <w:t>Белевцы</w:t>
      </w:r>
      <w:proofErr w:type="spellEnd"/>
      <w:r w:rsidRPr="00AA631A">
        <w:rPr>
          <w:rFonts w:ascii="Times New Roman" w:hAnsi="Times New Roman"/>
          <w:spacing w:val="-10"/>
          <w:sz w:val="24"/>
        </w:rPr>
        <w:t>; горо</w:t>
      </w:r>
      <w:r w:rsidRPr="00AA631A">
        <w:rPr>
          <w:rFonts w:ascii="Times New Roman" w:hAnsi="Times New Roman"/>
          <w:spacing w:val="-10"/>
          <w:sz w:val="24"/>
        </w:rPr>
        <w:softHyphen/>
        <w:t>да Краснодара).</w:t>
      </w:r>
      <w:r w:rsidRPr="00AA631A">
        <w:rPr>
          <w:rFonts w:ascii="Times New Roman" w:hAnsi="Times New Roman"/>
          <w:b/>
          <w:spacing w:val="-10"/>
          <w:sz w:val="24"/>
        </w:rPr>
        <w:t xml:space="preserve"> </w:t>
      </w:r>
      <w:r w:rsidRPr="00AA631A">
        <w:rPr>
          <w:rFonts w:ascii="Times New Roman" w:hAnsi="Times New Roman"/>
          <w:b/>
          <w:bCs/>
          <w:spacing w:val="-20"/>
          <w:sz w:val="24"/>
        </w:rPr>
        <w:t>Работа с текстом</w:t>
      </w:r>
      <w:r w:rsidRPr="00AA631A">
        <w:rPr>
          <w:rFonts w:ascii="Times New Roman" w:hAnsi="Times New Roman"/>
          <w:b/>
          <w:spacing w:val="-10"/>
          <w:sz w:val="24"/>
        </w:rPr>
        <w:t xml:space="preserve"> «Тайны Литейщика».</w:t>
      </w:r>
    </w:p>
    <w:p w:rsidR="00AA631A" w:rsidRPr="00AA631A" w:rsidRDefault="00AA631A" w:rsidP="00387B49">
      <w:pPr>
        <w:pStyle w:val="aa"/>
        <w:ind w:firstLine="708"/>
        <w:jc w:val="both"/>
        <w:rPr>
          <w:rFonts w:ascii="Times New Roman" w:hAnsi="Times New Roman"/>
          <w:b/>
          <w:spacing w:val="-10"/>
          <w:sz w:val="24"/>
        </w:rPr>
      </w:pPr>
    </w:p>
    <w:p w:rsidR="00387B49" w:rsidRPr="00AA631A" w:rsidRDefault="00387B49" w:rsidP="00387B49">
      <w:pPr>
        <w:pStyle w:val="aa"/>
        <w:jc w:val="center"/>
        <w:rPr>
          <w:rFonts w:ascii="Times New Roman" w:hAnsi="Times New Roman"/>
          <w:b/>
          <w:spacing w:val="-10"/>
          <w:sz w:val="24"/>
          <w:u w:val="single"/>
        </w:rPr>
      </w:pPr>
      <w:r w:rsidRPr="00AA631A">
        <w:rPr>
          <w:rFonts w:ascii="Times New Roman" w:hAnsi="Times New Roman"/>
          <w:b/>
          <w:bCs/>
          <w:spacing w:val="-10"/>
          <w:sz w:val="24"/>
          <w:u w:val="single"/>
        </w:rPr>
        <w:t xml:space="preserve">Раздел III. Кочевые и оседлые племена </w:t>
      </w:r>
      <w:proofErr w:type="spellStart"/>
      <w:r w:rsidRPr="00AA631A">
        <w:rPr>
          <w:rFonts w:ascii="Times New Roman" w:hAnsi="Times New Roman"/>
          <w:b/>
          <w:spacing w:val="-10"/>
          <w:sz w:val="24"/>
          <w:u w:val="single"/>
        </w:rPr>
        <w:t>Прикубанья</w:t>
      </w:r>
      <w:bookmarkStart w:id="0" w:name="bookmark1"/>
      <w:proofErr w:type="spellEnd"/>
      <w:r w:rsidRPr="00AA631A">
        <w:rPr>
          <w:rFonts w:ascii="Times New Roman" w:hAnsi="Times New Roman"/>
          <w:b/>
          <w:spacing w:val="-10"/>
          <w:sz w:val="24"/>
          <w:u w:val="single"/>
        </w:rPr>
        <w:t xml:space="preserve"> </w:t>
      </w:r>
      <w:r w:rsidRPr="00AA631A">
        <w:rPr>
          <w:rFonts w:ascii="Times New Roman" w:hAnsi="Times New Roman"/>
          <w:b/>
          <w:bCs/>
          <w:spacing w:val="-10"/>
          <w:sz w:val="24"/>
          <w:u w:val="single"/>
        </w:rPr>
        <w:t>в раннем железном веке</w:t>
      </w:r>
      <w:r w:rsidRPr="00AA631A">
        <w:rPr>
          <w:rFonts w:ascii="Times New Roman" w:hAnsi="Times New Roman"/>
          <w:b/>
          <w:spacing w:val="-10"/>
          <w:sz w:val="24"/>
          <w:u w:val="single"/>
        </w:rPr>
        <w:t xml:space="preserve"> (8 часов)</w:t>
      </w:r>
      <w:bookmarkEnd w:id="0"/>
      <w:r w:rsidR="00AA631A" w:rsidRPr="00AA631A">
        <w:rPr>
          <w:rFonts w:ascii="Times New Roman" w:hAnsi="Times New Roman"/>
          <w:b/>
          <w:spacing w:val="-10"/>
          <w:sz w:val="24"/>
          <w:u w:val="single"/>
        </w:rPr>
        <w:t>.</w:t>
      </w:r>
    </w:p>
    <w:p w:rsidR="00AA631A" w:rsidRPr="004B4E52" w:rsidRDefault="00AA631A" w:rsidP="00387B49">
      <w:pPr>
        <w:pStyle w:val="aa"/>
        <w:jc w:val="center"/>
        <w:rPr>
          <w:rFonts w:ascii="Times New Roman" w:hAnsi="Times New Roman"/>
          <w:b/>
          <w:spacing w:val="-10"/>
          <w:u w:val="single"/>
        </w:rPr>
      </w:pPr>
    </w:p>
    <w:p w:rsidR="00AA631A" w:rsidRDefault="00AA631A" w:rsidP="00387B49">
      <w:pPr>
        <w:pStyle w:val="aa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pacing w:val="-20"/>
          <w:sz w:val="24"/>
        </w:rPr>
        <w:t>Тема</w:t>
      </w:r>
      <w:r w:rsidR="00387B49" w:rsidRPr="00AA631A">
        <w:rPr>
          <w:rFonts w:ascii="Times New Roman" w:hAnsi="Times New Roman"/>
          <w:b/>
          <w:bCs/>
          <w:spacing w:val="-20"/>
          <w:sz w:val="24"/>
        </w:rPr>
        <w:t xml:space="preserve"> </w:t>
      </w:r>
      <w:r w:rsidR="00387B49" w:rsidRPr="00AA631A">
        <w:rPr>
          <w:rFonts w:ascii="Times New Roman" w:hAnsi="Times New Roman"/>
          <w:b/>
          <w:bCs/>
          <w:spacing w:val="20"/>
          <w:sz w:val="24"/>
        </w:rPr>
        <w:t>7.</w:t>
      </w:r>
      <w:r w:rsidR="00387B49" w:rsidRPr="00AA631A">
        <w:rPr>
          <w:rFonts w:ascii="Times New Roman" w:hAnsi="Times New Roman"/>
          <w:b/>
          <w:bCs/>
          <w:spacing w:val="-20"/>
          <w:sz w:val="24"/>
        </w:rPr>
        <w:t xml:space="preserve"> Кочевники кубанских степей</w:t>
      </w:r>
      <w:r>
        <w:rPr>
          <w:rFonts w:ascii="Times New Roman" w:hAnsi="Times New Roman"/>
          <w:b/>
          <w:bCs/>
          <w:spacing w:val="-20"/>
          <w:sz w:val="24"/>
        </w:rPr>
        <w:t>.</w:t>
      </w:r>
      <w:r w:rsidR="00387B49" w:rsidRPr="00AA631A">
        <w:rPr>
          <w:rFonts w:ascii="Times New Roman" w:hAnsi="Times New Roman"/>
          <w:b/>
        </w:rPr>
        <w:t xml:space="preserve"> </w:t>
      </w:r>
    </w:p>
    <w:p w:rsidR="00387B49" w:rsidRPr="00AA631A" w:rsidRDefault="00387B49" w:rsidP="00387B49">
      <w:pPr>
        <w:pStyle w:val="aa"/>
        <w:ind w:firstLine="708"/>
        <w:jc w:val="both"/>
        <w:rPr>
          <w:rFonts w:ascii="Times New Roman" w:hAnsi="Times New Roman"/>
          <w:b/>
          <w:sz w:val="24"/>
        </w:rPr>
      </w:pPr>
      <w:r w:rsidRPr="00AA631A">
        <w:rPr>
          <w:rFonts w:ascii="Times New Roman" w:hAnsi="Times New Roman"/>
          <w:bCs/>
          <w:spacing w:val="-20"/>
          <w:sz w:val="24"/>
        </w:rPr>
        <w:t>Вытеснение каменных и бронзовых орудий труда железными, из</w:t>
      </w:r>
      <w:r w:rsidRPr="00AA631A">
        <w:rPr>
          <w:rFonts w:ascii="Times New Roman" w:hAnsi="Times New Roman"/>
          <w:bCs/>
          <w:spacing w:val="-20"/>
          <w:sz w:val="24"/>
        </w:rPr>
        <w:softHyphen/>
        <w:t>менения в хозяйственной деятельности и образе жизни людей. Сыро</w:t>
      </w:r>
      <w:r w:rsidRPr="00AA631A">
        <w:rPr>
          <w:rFonts w:ascii="Times New Roman" w:hAnsi="Times New Roman"/>
          <w:bCs/>
          <w:spacing w:val="-20"/>
          <w:sz w:val="24"/>
        </w:rPr>
        <w:softHyphen/>
        <w:t xml:space="preserve">дутные </w:t>
      </w:r>
      <w:proofErr w:type="spellStart"/>
      <w:r w:rsidRPr="00AA631A">
        <w:rPr>
          <w:rFonts w:ascii="Times New Roman" w:hAnsi="Times New Roman"/>
          <w:bCs/>
          <w:spacing w:val="-20"/>
          <w:sz w:val="24"/>
        </w:rPr>
        <w:t>домницы</w:t>
      </w:r>
      <w:proofErr w:type="spellEnd"/>
      <w:r w:rsidRPr="00AA631A">
        <w:rPr>
          <w:rFonts w:ascii="Times New Roman" w:hAnsi="Times New Roman"/>
          <w:bCs/>
          <w:spacing w:val="-20"/>
          <w:sz w:val="24"/>
        </w:rPr>
        <w:t>. Второе общественное разделение труда: отделение ремесла.</w:t>
      </w:r>
      <w:r w:rsidRPr="00AA631A">
        <w:rPr>
          <w:rFonts w:ascii="Times New Roman" w:hAnsi="Times New Roman"/>
          <w:b/>
          <w:sz w:val="24"/>
        </w:rPr>
        <w:t xml:space="preserve"> </w:t>
      </w:r>
      <w:r w:rsidRPr="00AA631A">
        <w:rPr>
          <w:rFonts w:ascii="Times New Roman" w:hAnsi="Times New Roman"/>
          <w:bCs/>
          <w:spacing w:val="-20"/>
          <w:sz w:val="24"/>
        </w:rPr>
        <w:t>Кочевые племена кубанских степей. Территория расселения, особен</w:t>
      </w:r>
      <w:r w:rsidRPr="00AA631A">
        <w:rPr>
          <w:rFonts w:ascii="Times New Roman" w:hAnsi="Times New Roman"/>
          <w:bCs/>
          <w:spacing w:val="-20"/>
          <w:sz w:val="24"/>
        </w:rPr>
        <w:softHyphen/>
        <w:t>ности быта и занятий. Киммерийцы.</w:t>
      </w:r>
      <w:r w:rsidRPr="00AA631A">
        <w:rPr>
          <w:rFonts w:ascii="Times New Roman" w:hAnsi="Times New Roman"/>
          <w:b/>
          <w:sz w:val="24"/>
        </w:rPr>
        <w:t xml:space="preserve"> </w:t>
      </w:r>
      <w:r w:rsidRPr="00AA631A">
        <w:rPr>
          <w:rFonts w:ascii="Times New Roman" w:hAnsi="Times New Roman"/>
          <w:spacing w:val="-10"/>
          <w:sz w:val="24"/>
        </w:rPr>
        <w:t xml:space="preserve"> Скифы. Территория обитания. Занятия, образ жизни. Война </w:t>
      </w:r>
      <w:r w:rsidRPr="00AA631A">
        <w:rPr>
          <w:rFonts w:ascii="Times New Roman" w:hAnsi="Times New Roman"/>
          <w:spacing w:val="-30"/>
          <w:sz w:val="24"/>
        </w:rPr>
        <w:t xml:space="preserve">как постоянный промысел.  Вооружение. Общественный строй. Обычаи.  Погребальный </w:t>
      </w:r>
      <w:r w:rsidRPr="00AA631A">
        <w:rPr>
          <w:rFonts w:ascii="Times New Roman" w:hAnsi="Times New Roman"/>
          <w:sz w:val="24"/>
        </w:rPr>
        <w:t xml:space="preserve">ритуал; курганы, усыпальницы воинов и вождей. Скифское влияние на племена, населявшие территорию Кубани. Памятники скифский культуры: Костромской, </w:t>
      </w:r>
      <w:proofErr w:type="spellStart"/>
      <w:r w:rsidRPr="00AA631A">
        <w:rPr>
          <w:rFonts w:ascii="Times New Roman" w:hAnsi="Times New Roman"/>
          <w:sz w:val="24"/>
        </w:rPr>
        <w:t>Келермесский</w:t>
      </w:r>
      <w:proofErr w:type="spellEnd"/>
      <w:r w:rsidRPr="00AA631A">
        <w:rPr>
          <w:rFonts w:ascii="Times New Roman" w:hAnsi="Times New Roman"/>
          <w:sz w:val="24"/>
        </w:rPr>
        <w:t xml:space="preserve">, </w:t>
      </w:r>
      <w:proofErr w:type="spellStart"/>
      <w:r w:rsidRPr="00AA631A">
        <w:rPr>
          <w:rFonts w:ascii="Times New Roman" w:hAnsi="Times New Roman"/>
          <w:sz w:val="24"/>
        </w:rPr>
        <w:t>Ульский</w:t>
      </w:r>
      <w:proofErr w:type="spellEnd"/>
      <w:r w:rsidRPr="00AA631A">
        <w:rPr>
          <w:rFonts w:ascii="Times New Roman" w:hAnsi="Times New Roman"/>
          <w:sz w:val="24"/>
        </w:rPr>
        <w:t xml:space="preserve"> курганы.</w:t>
      </w:r>
      <w:r w:rsidRPr="00AA631A">
        <w:rPr>
          <w:rFonts w:ascii="Times New Roman" w:hAnsi="Times New Roman"/>
          <w:b/>
          <w:sz w:val="24"/>
        </w:rPr>
        <w:t xml:space="preserve"> </w:t>
      </w:r>
      <w:r w:rsidRPr="00AA631A">
        <w:rPr>
          <w:rFonts w:ascii="Times New Roman" w:hAnsi="Times New Roman"/>
          <w:sz w:val="24"/>
        </w:rPr>
        <w:t>Сарматы. Общее и особенное в быту, образе жизни, погребальном об</w:t>
      </w:r>
      <w:r w:rsidRPr="00AA631A">
        <w:rPr>
          <w:rFonts w:ascii="Times New Roman" w:hAnsi="Times New Roman"/>
          <w:sz w:val="24"/>
        </w:rPr>
        <w:softHyphen/>
        <w:t>ряде. Памятники сарматской культуры:</w:t>
      </w:r>
      <w:r w:rsidRPr="00AA631A">
        <w:rPr>
          <w:rFonts w:ascii="Times New Roman" w:hAnsi="Times New Roman"/>
          <w:iCs/>
          <w:spacing w:val="-10"/>
          <w:sz w:val="24"/>
        </w:rPr>
        <w:t xml:space="preserve"> окрестности станиц </w:t>
      </w:r>
      <w:r w:rsidRPr="00AA631A">
        <w:rPr>
          <w:rFonts w:ascii="Times New Roman" w:hAnsi="Times New Roman"/>
          <w:iCs/>
          <w:spacing w:val="-10"/>
          <w:sz w:val="24"/>
        </w:rPr>
        <w:lastRenderedPageBreak/>
        <w:t xml:space="preserve">Динской, Раздольной, Сергиевской, </w:t>
      </w:r>
      <w:proofErr w:type="spellStart"/>
      <w:r w:rsidRPr="00AA631A">
        <w:rPr>
          <w:rFonts w:ascii="Times New Roman" w:hAnsi="Times New Roman"/>
          <w:iCs/>
          <w:spacing w:val="-10"/>
          <w:sz w:val="24"/>
        </w:rPr>
        <w:t>Новотитаровской</w:t>
      </w:r>
      <w:proofErr w:type="spellEnd"/>
      <w:r w:rsidRPr="00AA631A">
        <w:rPr>
          <w:rFonts w:ascii="Times New Roman" w:hAnsi="Times New Roman"/>
          <w:iCs/>
          <w:spacing w:val="-10"/>
          <w:sz w:val="24"/>
        </w:rPr>
        <w:t xml:space="preserve">, </w:t>
      </w:r>
      <w:proofErr w:type="spellStart"/>
      <w:r w:rsidRPr="00AA631A">
        <w:rPr>
          <w:rFonts w:ascii="Times New Roman" w:hAnsi="Times New Roman"/>
          <w:iCs/>
          <w:spacing w:val="-10"/>
          <w:sz w:val="24"/>
        </w:rPr>
        <w:t>Старонижестеблиевской</w:t>
      </w:r>
      <w:proofErr w:type="spellEnd"/>
      <w:r w:rsidRPr="00AA631A">
        <w:rPr>
          <w:rFonts w:ascii="Times New Roman" w:hAnsi="Times New Roman"/>
          <w:iCs/>
          <w:spacing w:val="-10"/>
          <w:sz w:val="24"/>
        </w:rPr>
        <w:t xml:space="preserve">; хуторов </w:t>
      </w:r>
      <w:proofErr w:type="spellStart"/>
      <w:r w:rsidRPr="00AA631A">
        <w:rPr>
          <w:rFonts w:ascii="Times New Roman" w:hAnsi="Times New Roman"/>
          <w:iCs/>
          <w:spacing w:val="-10"/>
          <w:sz w:val="24"/>
        </w:rPr>
        <w:t>Бойкопонура</w:t>
      </w:r>
      <w:proofErr w:type="spellEnd"/>
      <w:r w:rsidRPr="00AA631A">
        <w:rPr>
          <w:rFonts w:ascii="Times New Roman" w:hAnsi="Times New Roman"/>
          <w:iCs/>
          <w:spacing w:val="-10"/>
          <w:sz w:val="24"/>
        </w:rPr>
        <w:t>, Северного (Калининский район); посёлка Элитно</w:t>
      </w:r>
      <w:r w:rsidRPr="00AA631A">
        <w:rPr>
          <w:rFonts w:ascii="Times New Roman" w:hAnsi="Times New Roman"/>
          <w:iCs/>
          <w:spacing w:val="-10"/>
          <w:sz w:val="24"/>
        </w:rPr>
        <w:softHyphen/>
        <w:t>го (Красноармейский район); города Кореновска.</w:t>
      </w:r>
      <w:r w:rsidRPr="00AA631A">
        <w:rPr>
          <w:rFonts w:ascii="Times New Roman" w:hAnsi="Times New Roman"/>
          <w:b/>
          <w:sz w:val="24"/>
        </w:rPr>
        <w:t xml:space="preserve"> </w:t>
      </w:r>
      <w:proofErr w:type="spellStart"/>
      <w:r w:rsidRPr="00AA631A">
        <w:rPr>
          <w:rFonts w:ascii="Times New Roman" w:hAnsi="Times New Roman"/>
          <w:sz w:val="24"/>
        </w:rPr>
        <w:t>Сираки</w:t>
      </w:r>
      <w:proofErr w:type="spellEnd"/>
      <w:r w:rsidRPr="00AA631A">
        <w:rPr>
          <w:rFonts w:ascii="Times New Roman" w:hAnsi="Times New Roman"/>
          <w:sz w:val="24"/>
        </w:rPr>
        <w:t xml:space="preserve"> на Правобережье Кубани и в Восточном </w:t>
      </w:r>
      <w:proofErr w:type="spellStart"/>
      <w:r w:rsidRPr="00AA631A">
        <w:rPr>
          <w:rFonts w:ascii="Times New Roman" w:hAnsi="Times New Roman"/>
          <w:sz w:val="24"/>
        </w:rPr>
        <w:t>Закубанье</w:t>
      </w:r>
      <w:proofErr w:type="spellEnd"/>
      <w:r w:rsidRPr="00AA631A">
        <w:rPr>
          <w:rFonts w:ascii="Times New Roman" w:hAnsi="Times New Roman"/>
          <w:sz w:val="24"/>
        </w:rPr>
        <w:t xml:space="preserve">. Великий Шёлковый путь. </w:t>
      </w:r>
      <w:proofErr w:type="spellStart"/>
      <w:r w:rsidRPr="00AA631A">
        <w:rPr>
          <w:rFonts w:ascii="Times New Roman" w:hAnsi="Times New Roman"/>
          <w:sz w:val="24"/>
        </w:rPr>
        <w:t>Сиракские</w:t>
      </w:r>
      <w:proofErr w:type="spellEnd"/>
      <w:r w:rsidRPr="00AA631A">
        <w:rPr>
          <w:rFonts w:ascii="Times New Roman" w:hAnsi="Times New Roman"/>
          <w:sz w:val="24"/>
        </w:rPr>
        <w:t xml:space="preserve"> археологические памятники:</w:t>
      </w:r>
      <w:r w:rsidRPr="00AA631A">
        <w:rPr>
          <w:rFonts w:ascii="Times New Roman" w:hAnsi="Times New Roman"/>
          <w:iCs/>
          <w:spacing w:val="-10"/>
          <w:sz w:val="24"/>
        </w:rPr>
        <w:t xml:space="preserve"> окрестности станиц Динской, Брюховецкой, </w:t>
      </w:r>
      <w:proofErr w:type="spellStart"/>
      <w:r w:rsidRPr="00AA631A">
        <w:rPr>
          <w:rFonts w:ascii="Times New Roman" w:hAnsi="Times New Roman"/>
          <w:iCs/>
          <w:spacing w:val="-10"/>
          <w:sz w:val="24"/>
        </w:rPr>
        <w:t>Батуринской</w:t>
      </w:r>
      <w:proofErr w:type="spellEnd"/>
      <w:r w:rsidRPr="00AA631A">
        <w:rPr>
          <w:rFonts w:ascii="Times New Roman" w:hAnsi="Times New Roman"/>
          <w:iCs/>
          <w:spacing w:val="-10"/>
          <w:sz w:val="24"/>
        </w:rPr>
        <w:t xml:space="preserve">, </w:t>
      </w:r>
      <w:proofErr w:type="spellStart"/>
      <w:r w:rsidRPr="00AA631A">
        <w:rPr>
          <w:rFonts w:ascii="Times New Roman" w:hAnsi="Times New Roman"/>
          <w:iCs/>
          <w:spacing w:val="-10"/>
          <w:sz w:val="24"/>
        </w:rPr>
        <w:t>Новотитаровской</w:t>
      </w:r>
      <w:proofErr w:type="spellEnd"/>
      <w:r w:rsidRPr="00AA631A">
        <w:rPr>
          <w:rFonts w:ascii="Times New Roman" w:hAnsi="Times New Roman"/>
          <w:iCs/>
          <w:spacing w:val="-10"/>
          <w:sz w:val="24"/>
        </w:rPr>
        <w:t>, Кали</w:t>
      </w:r>
      <w:r w:rsidRPr="00AA631A">
        <w:rPr>
          <w:rFonts w:ascii="Times New Roman" w:hAnsi="Times New Roman"/>
          <w:iCs/>
          <w:spacing w:val="-10"/>
          <w:sz w:val="24"/>
        </w:rPr>
        <w:softHyphen/>
        <w:t xml:space="preserve">нинской, </w:t>
      </w:r>
      <w:proofErr w:type="spellStart"/>
      <w:r w:rsidRPr="00AA631A">
        <w:rPr>
          <w:rFonts w:ascii="Times New Roman" w:hAnsi="Times New Roman"/>
          <w:iCs/>
          <w:spacing w:val="-10"/>
          <w:sz w:val="24"/>
        </w:rPr>
        <w:t>Новоджерелиевской</w:t>
      </w:r>
      <w:proofErr w:type="spellEnd"/>
      <w:r w:rsidRPr="00AA631A">
        <w:rPr>
          <w:rFonts w:ascii="Times New Roman" w:hAnsi="Times New Roman"/>
          <w:iCs/>
          <w:spacing w:val="-10"/>
          <w:sz w:val="24"/>
        </w:rPr>
        <w:t xml:space="preserve">, </w:t>
      </w:r>
      <w:proofErr w:type="spellStart"/>
      <w:r w:rsidRPr="00AA631A">
        <w:rPr>
          <w:rFonts w:ascii="Times New Roman" w:hAnsi="Times New Roman"/>
          <w:iCs/>
          <w:spacing w:val="-10"/>
          <w:sz w:val="24"/>
        </w:rPr>
        <w:t>Анапской</w:t>
      </w:r>
      <w:proofErr w:type="spellEnd"/>
      <w:r w:rsidRPr="00AA631A">
        <w:rPr>
          <w:rFonts w:ascii="Times New Roman" w:hAnsi="Times New Roman"/>
          <w:iCs/>
          <w:spacing w:val="-10"/>
          <w:sz w:val="24"/>
        </w:rPr>
        <w:t xml:space="preserve"> и др.; хуторов </w:t>
      </w:r>
      <w:proofErr w:type="spellStart"/>
      <w:r w:rsidRPr="00AA631A">
        <w:rPr>
          <w:rFonts w:ascii="Times New Roman" w:hAnsi="Times New Roman"/>
          <w:iCs/>
          <w:spacing w:val="-10"/>
          <w:sz w:val="24"/>
        </w:rPr>
        <w:t>Бойкопонура</w:t>
      </w:r>
      <w:proofErr w:type="spellEnd"/>
      <w:r w:rsidRPr="00AA631A">
        <w:rPr>
          <w:rFonts w:ascii="Times New Roman" w:hAnsi="Times New Roman"/>
          <w:iCs/>
          <w:spacing w:val="-10"/>
          <w:sz w:val="24"/>
        </w:rPr>
        <w:t>, Гре</w:t>
      </w:r>
      <w:r w:rsidRPr="00AA631A">
        <w:rPr>
          <w:rFonts w:ascii="Times New Roman" w:hAnsi="Times New Roman"/>
          <w:iCs/>
          <w:spacing w:val="-10"/>
          <w:sz w:val="24"/>
        </w:rPr>
        <w:softHyphen/>
        <w:t>ки и др. (Красноармейский район), Северного (Калининский район); села Успенского; городов Краснодара, Кореновска, Тимашевска.</w:t>
      </w:r>
      <w:r w:rsidRPr="00AA631A">
        <w:rPr>
          <w:rFonts w:ascii="Times New Roman" w:hAnsi="Times New Roman"/>
          <w:b/>
          <w:sz w:val="24"/>
        </w:rPr>
        <w:t xml:space="preserve"> </w:t>
      </w:r>
      <w:r w:rsidRPr="00AA631A">
        <w:rPr>
          <w:rFonts w:ascii="Times New Roman" w:hAnsi="Times New Roman"/>
          <w:sz w:val="24"/>
        </w:rPr>
        <w:t xml:space="preserve">Античные авторы о кочевниках: Геродот, Гиппократ, </w:t>
      </w:r>
      <w:proofErr w:type="spellStart"/>
      <w:r w:rsidRPr="00AA631A">
        <w:rPr>
          <w:rFonts w:ascii="Times New Roman" w:hAnsi="Times New Roman"/>
          <w:sz w:val="24"/>
        </w:rPr>
        <w:t>Страбон</w:t>
      </w:r>
      <w:proofErr w:type="spellEnd"/>
      <w:r w:rsidRPr="00AA631A">
        <w:rPr>
          <w:rFonts w:ascii="Times New Roman" w:hAnsi="Times New Roman"/>
          <w:sz w:val="24"/>
        </w:rPr>
        <w:t xml:space="preserve"> и др.</w:t>
      </w:r>
      <w:r w:rsidRPr="00AA631A">
        <w:rPr>
          <w:rFonts w:ascii="Times New Roman" w:hAnsi="Times New Roman"/>
          <w:b/>
          <w:sz w:val="24"/>
        </w:rPr>
        <w:t xml:space="preserve"> Работа с текстом «Курган в степи (рассказ археолога)».</w:t>
      </w:r>
    </w:p>
    <w:p w:rsidR="00387B49" w:rsidRPr="00AA631A" w:rsidRDefault="00387B49" w:rsidP="00387B49">
      <w:pPr>
        <w:pStyle w:val="aa"/>
        <w:ind w:firstLine="708"/>
        <w:jc w:val="both"/>
        <w:rPr>
          <w:rFonts w:ascii="Times New Roman" w:hAnsi="Times New Roman"/>
          <w:b/>
          <w:sz w:val="24"/>
        </w:rPr>
      </w:pPr>
      <w:r w:rsidRPr="00AA631A">
        <w:rPr>
          <w:rFonts w:ascii="Times New Roman" w:hAnsi="Times New Roman"/>
          <w:b/>
          <w:sz w:val="24"/>
        </w:rPr>
        <w:t xml:space="preserve">Тема 8. </w:t>
      </w:r>
      <w:proofErr w:type="spellStart"/>
      <w:r w:rsidRPr="00AA631A">
        <w:rPr>
          <w:rFonts w:ascii="Times New Roman" w:hAnsi="Times New Roman"/>
          <w:b/>
          <w:sz w:val="24"/>
        </w:rPr>
        <w:t>Меоты</w:t>
      </w:r>
      <w:proofErr w:type="spellEnd"/>
      <w:r w:rsidRPr="00AA631A">
        <w:rPr>
          <w:rFonts w:ascii="Times New Roman" w:hAnsi="Times New Roman"/>
          <w:b/>
          <w:sz w:val="24"/>
        </w:rPr>
        <w:t xml:space="preserve"> - земледельческие племена </w:t>
      </w:r>
      <w:r w:rsidRPr="00AA631A">
        <w:rPr>
          <w:rFonts w:ascii="Times New Roman" w:hAnsi="Times New Roman"/>
          <w:b/>
          <w:bCs/>
          <w:spacing w:val="-10"/>
          <w:sz w:val="24"/>
        </w:rPr>
        <w:t>Северо-Западного Кавказа</w:t>
      </w:r>
      <w:r w:rsidR="00C72CBF">
        <w:rPr>
          <w:rFonts w:ascii="Times New Roman" w:hAnsi="Times New Roman"/>
          <w:b/>
          <w:bCs/>
          <w:spacing w:val="-10"/>
          <w:sz w:val="24"/>
        </w:rPr>
        <w:t>.</w:t>
      </w:r>
    </w:p>
    <w:p w:rsidR="00387B49" w:rsidRPr="00AA631A" w:rsidRDefault="00387B49" w:rsidP="00387B49">
      <w:pPr>
        <w:pStyle w:val="aa"/>
        <w:jc w:val="both"/>
        <w:rPr>
          <w:rFonts w:ascii="Times New Roman" w:hAnsi="Times New Roman"/>
          <w:sz w:val="24"/>
        </w:rPr>
      </w:pPr>
      <w:r w:rsidRPr="00AA631A">
        <w:rPr>
          <w:rFonts w:ascii="Times New Roman" w:hAnsi="Times New Roman"/>
          <w:sz w:val="24"/>
        </w:rPr>
        <w:t xml:space="preserve"> </w:t>
      </w:r>
      <w:r w:rsidR="00C72CBF">
        <w:rPr>
          <w:rFonts w:ascii="Times New Roman" w:hAnsi="Times New Roman"/>
          <w:sz w:val="24"/>
        </w:rPr>
        <w:tab/>
      </w:r>
      <w:r w:rsidRPr="00AA631A">
        <w:rPr>
          <w:rFonts w:ascii="Times New Roman" w:hAnsi="Times New Roman"/>
          <w:sz w:val="24"/>
        </w:rPr>
        <w:t xml:space="preserve">Территория проживания </w:t>
      </w:r>
      <w:proofErr w:type="spellStart"/>
      <w:r w:rsidRPr="00AA631A">
        <w:rPr>
          <w:rFonts w:ascii="Times New Roman" w:hAnsi="Times New Roman"/>
          <w:sz w:val="24"/>
        </w:rPr>
        <w:t>меотов</w:t>
      </w:r>
      <w:proofErr w:type="spellEnd"/>
      <w:r w:rsidRPr="00AA631A">
        <w:rPr>
          <w:rFonts w:ascii="Times New Roman" w:hAnsi="Times New Roman"/>
          <w:sz w:val="24"/>
        </w:rPr>
        <w:t>. «</w:t>
      </w:r>
      <w:proofErr w:type="spellStart"/>
      <w:r w:rsidRPr="00AA631A">
        <w:rPr>
          <w:rFonts w:ascii="Times New Roman" w:hAnsi="Times New Roman"/>
          <w:sz w:val="24"/>
        </w:rPr>
        <w:t>Меотида</w:t>
      </w:r>
      <w:proofErr w:type="spellEnd"/>
      <w:r w:rsidRPr="00AA631A">
        <w:rPr>
          <w:rFonts w:ascii="Times New Roman" w:hAnsi="Times New Roman"/>
          <w:sz w:val="24"/>
        </w:rPr>
        <w:t>- мать Понта». Племен</w:t>
      </w:r>
      <w:r w:rsidRPr="00AA631A">
        <w:rPr>
          <w:rFonts w:ascii="Times New Roman" w:hAnsi="Times New Roman"/>
          <w:sz w:val="24"/>
        </w:rPr>
        <w:softHyphen/>
        <w:t xml:space="preserve">ной состав </w:t>
      </w:r>
      <w:proofErr w:type="spellStart"/>
      <w:r w:rsidRPr="00AA631A">
        <w:rPr>
          <w:rFonts w:ascii="Times New Roman" w:hAnsi="Times New Roman"/>
          <w:sz w:val="24"/>
        </w:rPr>
        <w:t>меотских</w:t>
      </w:r>
      <w:proofErr w:type="spellEnd"/>
      <w:r w:rsidRPr="00AA631A">
        <w:rPr>
          <w:rFonts w:ascii="Times New Roman" w:hAnsi="Times New Roman"/>
          <w:sz w:val="24"/>
        </w:rPr>
        <w:t xml:space="preserve"> племён. Памятники </w:t>
      </w:r>
      <w:proofErr w:type="spellStart"/>
      <w:r w:rsidRPr="00AA631A">
        <w:rPr>
          <w:rFonts w:ascii="Times New Roman" w:hAnsi="Times New Roman"/>
          <w:sz w:val="24"/>
        </w:rPr>
        <w:t>меотской</w:t>
      </w:r>
      <w:proofErr w:type="spellEnd"/>
      <w:r w:rsidRPr="00AA631A">
        <w:rPr>
          <w:rFonts w:ascii="Times New Roman" w:hAnsi="Times New Roman"/>
          <w:sz w:val="24"/>
        </w:rPr>
        <w:t xml:space="preserve"> культуры (городища и могильники): окрестности станиц Елизаветинской, </w:t>
      </w:r>
      <w:proofErr w:type="spellStart"/>
      <w:r w:rsidRPr="00AA631A">
        <w:rPr>
          <w:rFonts w:ascii="Times New Roman" w:hAnsi="Times New Roman"/>
          <w:sz w:val="24"/>
        </w:rPr>
        <w:t>Пашковской</w:t>
      </w:r>
      <w:proofErr w:type="spellEnd"/>
      <w:r w:rsidRPr="00AA631A">
        <w:rPr>
          <w:rFonts w:ascii="Times New Roman" w:hAnsi="Times New Roman"/>
          <w:sz w:val="24"/>
        </w:rPr>
        <w:t xml:space="preserve">, Старокорсунской; хуторов Ленина (город Краснодар), Лебеди; города </w:t>
      </w:r>
      <w:proofErr w:type="spellStart"/>
      <w:r w:rsidRPr="00AA631A">
        <w:rPr>
          <w:rFonts w:ascii="Times New Roman" w:hAnsi="Times New Roman"/>
          <w:sz w:val="24"/>
        </w:rPr>
        <w:t>Усть</w:t>
      </w:r>
      <w:proofErr w:type="spellEnd"/>
      <w:r w:rsidRPr="00AA631A">
        <w:rPr>
          <w:rFonts w:ascii="Times New Roman" w:hAnsi="Times New Roman"/>
          <w:sz w:val="24"/>
        </w:rPr>
        <w:t xml:space="preserve">- Лабинска. Занятия и общественный строй. </w:t>
      </w:r>
      <w:r w:rsidRPr="00AA631A">
        <w:rPr>
          <w:rFonts w:ascii="Times New Roman" w:hAnsi="Times New Roman"/>
          <w:b/>
          <w:sz w:val="24"/>
        </w:rPr>
        <w:t>Работа с текстом «Городок у дубовой рощи».</w:t>
      </w:r>
    </w:p>
    <w:p w:rsidR="00387B49" w:rsidRPr="00AA631A" w:rsidRDefault="00387B49" w:rsidP="00387B49">
      <w:pPr>
        <w:pStyle w:val="aa"/>
        <w:ind w:firstLine="708"/>
        <w:jc w:val="both"/>
        <w:rPr>
          <w:rFonts w:ascii="Times New Roman" w:hAnsi="Times New Roman"/>
          <w:b/>
          <w:sz w:val="24"/>
        </w:rPr>
      </w:pPr>
      <w:r w:rsidRPr="00AA631A">
        <w:rPr>
          <w:rFonts w:ascii="Times New Roman" w:hAnsi="Times New Roman"/>
          <w:b/>
          <w:sz w:val="24"/>
        </w:rPr>
        <w:t xml:space="preserve">Тема 9. Мифология скифов, </w:t>
      </w:r>
      <w:proofErr w:type="spellStart"/>
      <w:r w:rsidRPr="00AA631A">
        <w:rPr>
          <w:rFonts w:ascii="Times New Roman" w:hAnsi="Times New Roman"/>
          <w:b/>
          <w:sz w:val="24"/>
        </w:rPr>
        <w:t>меотов</w:t>
      </w:r>
      <w:proofErr w:type="spellEnd"/>
      <w:r w:rsidRPr="00AA631A">
        <w:rPr>
          <w:rFonts w:ascii="Times New Roman" w:hAnsi="Times New Roman"/>
          <w:b/>
          <w:sz w:val="24"/>
        </w:rPr>
        <w:t>, сарматов</w:t>
      </w:r>
      <w:r w:rsidR="00C72CBF">
        <w:rPr>
          <w:rFonts w:ascii="Times New Roman" w:hAnsi="Times New Roman"/>
          <w:b/>
          <w:sz w:val="24"/>
        </w:rPr>
        <w:t>.</w:t>
      </w:r>
    </w:p>
    <w:p w:rsidR="00387B49" w:rsidRPr="00AA631A" w:rsidRDefault="00387B49" w:rsidP="00C72CBF">
      <w:pPr>
        <w:pStyle w:val="aa"/>
        <w:ind w:firstLine="708"/>
        <w:jc w:val="both"/>
        <w:rPr>
          <w:rFonts w:ascii="Times New Roman" w:hAnsi="Times New Roman"/>
          <w:sz w:val="24"/>
        </w:rPr>
      </w:pPr>
      <w:r w:rsidRPr="00AA631A">
        <w:rPr>
          <w:rFonts w:ascii="Times New Roman" w:hAnsi="Times New Roman"/>
          <w:sz w:val="24"/>
        </w:rPr>
        <w:t xml:space="preserve">«История» Геродота. Легенды о происхождении скифов. Верования скифов. Скифские божества. Обряды. Культ предков. Культ плодородия. </w:t>
      </w:r>
      <w:r w:rsidRPr="00AA631A">
        <w:rPr>
          <w:rFonts w:ascii="Times New Roman" w:hAnsi="Times New Roman"/>
          <w:b/>
          <w:sz w:val="24"/>
        </w:rPr>
        <w:t>Работа с текстом «Бычья шкура».</w:t>
      </w:r>
    </w:p>
    <w:p w:rsidR="00C72CBF" w:rsidRDefault="00C72CBF" w:rsidP="00387B49">
      <w:pPr>
        <w:pStyle w:val="aa"/>
        <w:jc w:val="center"/>
        <w:rPr>
          <w:rFonts w:ascii="Times New Roman" w:hAnsi="Times New Roman"/>
          <w:b/>
          <w:bCs/>
          <w:spacing w:val="-20"/>
          <w:sz w:val="24"/>
        </w:rPr>
      </w:pPr>
    </w:p>
    <w:p w:rsidR="00387B49" w:rsidRDefault="00387B49" w:rsidP="00387B49">
      <w:pPr>
        <w:pStyle w:val="aa"/>
        <w:jc w:val="center"/>
        <w:rPr>
          <w:rFonts w:ascii="Times New Roman" w:hAnsi="Times New Roman"/>
          <w:b/>
          <w:bCs/>
          <w:spacing w:val="-20"/>
          <w:sz w:val="24"/>
        </w:rPr>
      </w:pPr>
      <w:r w:rsidRPr="00C72CBF">
        <w:rPr>
          <w:rFonts w:ascii="Times New Roman" w:hAnsi="Times New Roman"/>
          <w:b/>
          <w:bCs/>
          <w:spacing w:val="-20"/>
          <w:sz w:val="24"/>
        </w:rPr>
        <w:t xml:space="preserve">Раздел </w:t>
      </w:r>
      <w:r w:rsidRPr="00C72CBF">
        <w:rPr>
          <w:rFonts w:ascii="Times New Roman" w:hAnsi="Times New Roman"/>
          <w:b/>
          <w:bCs/>
          <w:spacing w:val="-20"/>
          <w:sz w:val="24"/>
          <w:lang w:val="en-US"/>
        </w:rPr>
        <w:t>IV</w:t>
      </w:r>
      <w:r w:rsidRPr="00C72CBF">
        <w:rPr>
          <w:rFonts w:ascii="Times New Roman" w:hAnsi="Times New Roman"/>
          <w:b/>
          <w:bCs/>
          <w:spacing w:val="-20"/>
          <w:sz w:val="24"/>
        </w:rPr>
        <w:t>. Греческие колонии на берегах Чёрного и Азовского морей (10 часов)</w:t>
      </w:r>
      <w:r w:rsidR="00C72CBF">
        <w:rPr>
          <w:rFonts w:ascii="Times New Roman" w:hAnsi="Times New Roman"/>
          <w:b/>
          <w:bCs/>
          <w:spacing w:val="-20"/>
          <w:sz w:val="24"/>
        </w:rPr>
        <w:t>.</w:t>
      </w:r>
    </w:p>
    <w:p w:rsidR="00C72CBF" w:rsidRPr="00C72CBF" w:rsidRDefault="00C72CBF" w:rsidP="00387B49">
      <w:pPr>
        <w:pStyle w:val="aa"/>
        <w:jc w:val="center"/>
        <w:rPr>
          <w:rFonts w:ascii="Times New Roman" w:hAnsi="Times New Roman"/>
          <w:bCs/>
          <w:spacing w:val="-20"/>
          <w:sz w:val="24"/>
        </w:rPr>
      </w:pPr>
    </w:p>
    <w:p w:rsidR="00C72CBF" w:rsidRDefault="00387B49" w:rsidP="00387B49">
      <w:pPr>
        <w:pStyle w:val="aa"/>
        <w:ind w:firstLine="708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b/>
          <w:bCs/>
          <w:spacing w:val="-20"/>
          <w:sz w:val="24"/>
        </w:rPr>
        <w:t>Тема 10. Начало древнегреческой колонизации</w:t>
      </w:r>
      <w:r w:rsidR="00C72CBF">
        <w:rPr>
          <w:rFonts w:ascii="Times New Roman" w:hAnsi="Times New Roman"/>
          <w:b/>
          <w:bCs/>
          <w:spacing w:val="-20"/>
          <w:sz w:val="24"/>
        </w:rPr>
        <w:t>.</w:t>
      </w:r>
      <w:r w:rsidRPr="00C72CBF">
        <w:rPr>
          <w:rFonts w:ascii="Times New Roman" w:hAnsi="Times New Roman"/>
          <w:b/>
          <w:sz w:val="24"/>
        </w:rPr>
        <w:t xml:space="preserve"> </w:t>
      </w:r>
    </w:p>
    <w:p w:rsidR="00387B49" w:rsidRPr="00C72CBF" w:rsidRDefault="00387B49" w:rsidP="00387B49">
      <w:pPr>
        <w:pStyle w:val="aa"/>
        <w:ind w:firstLine="708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bCs/>
          <w:spacing w:val="-20"/>
          <w:sz w:val="24"/>
        </w:rPr>
        <w:t>Великая греческая колонизация. Причины переселения древних гре</w:t>
      </w:r>
      <w:r w:rsidRPr="00C72CBF">
        <w:rPr>
          <w:rFonts w:ascii="Times New Roman" w:hAnsi="Times New Roman"/>
          <w:bCs/>
          <w:spacing w:val="-20"/>
          <w:sz w:val="24"/>
        </w:rPr>
        <w:softHyphen/>
        <w:t>ков на северное и восточное побережье Чёрного моря. Основание коло</w:t>
      </w:r>
      <w:r w:rsidRPr="00C72CBF">
        <w:rPr>
          <w:rFonts w:ascii="Times New Roman" w:hAnsi="Times New Roman"/>
          <w:bCs/>
          <w:spacing w:val="-20"/>
          <w:sz w:val="24"/>
        </w:rPr>
        <w:softHyphen/>
        <w:t xml:space="preserve">ний. 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Фанагория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 xml:space="preserve"> (пос. Сенной), 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Гермонасса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 xml:space="preserve"> (ст. Тамань), Пантикапей (Керчь), 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Синдская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 xml:space="preserve"> гавань - 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Горгиппия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 xml:space="preserve"> (Анапа), 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Кепы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 xml:space="preserve">, 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Тирамба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 xml:space="preserve">, 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Корокондама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 xml:space="preserve">, 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Киммерик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 xml:space="preserve"> (Таманский полуостров).</w:t>
      </w:r>
      <w:r w:rsidRPr="00C72CBF">
        <w:rPr>
          <w:rFonts w:ascii="Times New Roman" w:hAnsi="Times New Roman"/>
          <w:spacing w:val="-20"/>
          <w:sz w:val="24"/>
        </w:rPr>
        <w:t xml:space="preserve"> Греки </w:t>
      </w:r>
      <w:r w:rsidRPr="00C72CBF">
        <w:rPr>
          <w:rFonts w:ascii="Times New Roman" w:hAnsi="Times New Roman"/>
          <w:bCs/>
          <w:spacing w:val="-20"/>
          <w:sz w:val="24"/>
        </w:rPr>
        <w:t>и местное население.</w:t>
      </w:r>
    </w:p>
    <w:p w:rsidR="00C72CBF" w:rsidRDefault="00387B49" w:rsidP="00387B49">
      <w:pPr>
        <w:pStyle w:val="aa"/>
        <w:ind w:firstLine="708"/>
        <w:jc w:val="both"/>
        <w:rPr>
          <w:rFonts w:ascii="Times New Roman" w:hAnsi="Times New Roman"/>
          <w:b/>
          <w:spacing w:val="-10"/>
          <w:sz w:val="24"/>
        </w:rPr>
      </w:pPr>
      <w:r w:rsidRPr="00C72CBF">
        <w:rPr>
          <w:rFonts w:ascii="Times New Roman" w:hAnsi="Times New Roman"/>
          <w:b/>
          <w:bCs/>
          <w:spacing w:val="-20"/>
          <w:sz w:val="24"/>
        </w:rPr>
        <w:t>Темы 11. Античная</w:t>
      </w:r>
      <w:r w:rsidRPr="00C72CBF">
        <w:rPr>
          <w:rFonts w:ascii="Times New Roman" w:hAnsi="Times New Roman"/>
          <w:b/>
          <w:spacing w:val="-10"/>
          <w:sz w:val="24"/>
        </w:rPr>
        <w:t xml:space="preserve"> мифология</w:t>
      </w:r>
      <w:r w:rsidRPr="00C72CBF">
        <w:rPr>
          <w:rFonts w:ascii="Times New Roman" w:hAnsi="Times New Roman"/>
          <w:b/>
          <w:bCs/>
          <w:spacing w:val="-20"/>
          <w:sz w:val="24"/>
        </w:rPr>
        <w:t xml:space="preserve"> и </w:t>
      </w:r>
      <w:r w:rsidRPr="00C72CBF">
        <w:rPr>
          <w:rFonts w:ascii="Times New Roman" w:hAnsi="Times New Roman"/>
          <w:b/>
          <w:spacing w:val="-10"/>
          <w:sz w:val="24"/>
        </w:rPr>
        <w:t>Причерноморье</w:t>
      </w:r>
      <w:r w:rsidR="00C72CBF">
        <w:rPr>
          <w:rFonts w:ascii="Times New Roman" w:hAnsi="Times New Roman"/>
          <w:b/>
          <w:spacing w:val="-10"/>
          <w:sz w:val="24"/>
        </w:rPr>
        <w:t>.</w:t>
      </w:r>
      <w:r w:rsidRPr="00C72CBF">
        <w:rPr>
          <w:rFonts w:ascii="Times New Roman" w:hAnsi="Times New Roman"/>
          <w:b/>
          <w:spacing w:val="-10"/>
          <w:sz w:val="24"/>
        </w:rPr>
        <w:t xml:space="preserve"> </w:t>
      </w:r>
    </w:p>
    <w:p w:rsidR="00387B49" w:rsidRPr="00C72CBF" w:rsidRDefault="00387B49" w:rsidP="00387B49">
      <w:pPr>
        <w:pStyle w:val="aa"/>
        <w:ind w:firstLine="708"/>
        <w:jc w:val="both"/>
        <w:rPr>
          <w:rFonts w:ascii="Times New Roman" w:hAnsi="Times New Roman"/>
          <w:b/>
          <w:spacing w:val="-10"/>
          <w:sz w:val="24"/>
        </w:rPr>
      </w:pPr>
      <w:r w:rsidRPr="00C72CBF">
        <w:rPr>
          <w:rFonts w:ascii="Times New Roman" w:hAnsi="Times New Roman"/>
          <w:spacing w:val="-20"/>
          <w:sz w:val="24"/>
        </w:rPr>
        <w:t>Миф</w:t>
      </w:r>
      <w:r w:rsidRPr="00C72CBF">
        <w:rPr>
          <w:rFonts w:ascii="Times New Roman" w:hAnsi="Times New Roman"/>
          <w:bCs/>
          <w:spacing w:val="-20"/>
          <w:sz w:val="24"/>
        </w:rPr>
        <w:t xml:space="preserve"> о путешествии аргонавтов. Северное Причерноморье в поэмах Гомера. Мифы об Ахилле. Миф об 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Ифигении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 xml:space="preserve">.  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Боспор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 xml:space="preserve"> Киммерийский и миф об Ио. Мифы о Геракле. Мифы об амазонках. Миф о Прометее.</w:t>
      </w:r>
    </w:p>
    <w:p w:rsidR="00C72CBF" w:rsidRDefault="00387B49" w:rsidP="00387B49">
      <w:pPr>
        <w:pStyle w:val="aa"/>
        <w:ind w:firstLine="708"/>
        <w:jc w:val="both"/>
        <w:rPr>
          <w:rFonts w:ascii="Times New Roman" w:hAnsi="Times New Roman"/>
          <w:b/>
          <w:sz w:val="24"/>
        </w:rPr>
      </w:pPr>
      <w:bookmarkStart w:id="1" w:name="bookmark2"/>
      <w:r w:rsidRPr="00C72CBF">
        <w:rPr>
          <w:rFonts w:ascii="Times New Roman" w:hAnsi="Times New Roman"/>
          <w:b/>
          <w:bCs/>
          <w:spacing w:val="-20"/>
          <w:sz w:val="24"/>
        </w:rPr>
        <w:t xml:space="preserve">Тема 12.Занятия </w:t>
      </w:r>
      <w:r w:rsidRPr="00C72CBF">
        <w:rPr>
          <w:rFonts w:ascii="Times New Roman" w:hAnsi="Times New Roman"/>
          <w:b/>
          <w:spacing w:val="-10"/>
          <w:sz w:val="24"/>
        </w:rPr>
        <w:t>жителей колоний</w:t>
      </w:r>
      <w:bookmarkEnd w:id="1"/>
      <w:r w:rsidR="00C72CBF">
        <w:rPr>
          <w:rFonts w:ascii="Times New Roman" w:hAnsi="Times New Roman"/>
          <w:b/>
          <w:spacing w:val="-10"/>
          <w:sz w:val="24"/>
        </w:rPr>
        <w:t>.</w:t>
      </w:r>
      <w:r w:rsidRPr="00C72CBF">
        <w:rPr>
          <w:rFonts w:ascii="Times New Roman" w:hAnsi="Times New Roman"/>
          <w:b/>
          <w:sz w:val="24"/>
        </w:rPr>
        <w:t xml:space="preserve"> </w:t>
      </w:r>
    </w:p>
    <w:p w:rsidR="00387B49" w:rsidRPr="00C72CBF" w:rsidRDefault="00387B49" w:rsidP="00387B49">
      <w:pPr>
        <w:pStyle w:val="aa"/>
        <w:ind w:firstLine="708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bCs/>
          <w:spacing w:val="-20"/>
          <w:sz w:val="24"/>
        </w:rPr>
        <w:t>Повседневная жизнь. Земледелие. Огородничество. Садоводство. Ре</w:t>
      </w:r>
      <w:r w:rsidRPr="00C72CBF">
        <w:rPr>
          <w:rFonts w:ascii="Times New Roman" w:hAnsi="Times New Roman"/>
          <w:bCs/>
          <w:spacing w:val="-20"/>
          <w:sz w:val="24"/>
        </w:rPr>
        <w:softHyphen/>
        <w:t>месло.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bCs/>
          <w:spacing w:val="-20"/>
          <w:sz w:val="24"/>
        </w:rPr>
        <w:t>Мастерские по изготовлению керамики. Торговля: торговые партнёры, предметы вывоза и ввоза.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b/>
          <w:bCs/>
          <w:spacing w:val="-20"/>
          <w:sz w:val="24"/>
        </w:rPr>
        <w:t>Работа с текстом «</w:t>
      </w:r>
      <w:proofErr w:type="spellStart"/>
      <w:r w:rsidRPr="00C72CBF">
        <w:rPr>
          <w:rFonts w:ascii="Times New Roman" w:hAnsi="Times New Roman"/>
          <w:b/>
          <w:bCs/>
          <w:spacing w:val="-20"/>
          <w:sz w:val="24"/>
        </w:rPr>
        <w:t>Микка</w:t>
      </w:r>
      <w:proofErr w:type="spellEnd"/>
      <w:r w:rsidRPr="00C72CBF">
        <w:rPr>
          <w:rFonts w:ascii="Times New Roman" w:hAnsi="Times New Roman"/>
          <w:b/>
          <w:bCs/>
          <w:spacing w:val="-20"/>
          <w:sz w:val="24"/>
        </w:rPr>
        <w:t xml:space="preserve"> - дочь </w:t>
      </w:r>
      <w:proofErr w:type="spellStart"/>
      <w:r w:rsidRPr="00C72CBF">
        <w:rPr>
          <w:rFonts w:ascii="Times New Roman" w:hAnsi="Times New Roman"/>
          <w:b/>
          <w:bCs/>
          <w:spacing w:val="-20"/>
          <w:sz w:val="24"/>
        </w:rPr>
        <w:t>Стратоника</w:t>
      </w:r>
      <w:proofErr w:type="spellEnd"/>
      <w:r w:rsidRPr="00C72CBF">
        <w:rPr>
          <w:rFonts w:ascii="Times New Roman" w:hAnsi="Times New Roman"/>
          <w:b/>
          <w:bCs/>
          <w:spacing w:val="-20"/>
          <w:sz w:val="24"/>
        </w:rPr>
        <w:t>».</w:t>
      </w:r>
    </w:p>
    <w:p w:rsidR="00C72CBF" w:rsidRDefault="00387B49" w:rsidP="00387B49">
      <w:pPr>
        <w:pStyle w:val="aa"/>
        <w:ind w:firstLine="708"/>
        <w:jc w:val="both"/>
        <w:rPr>
          <w:rFonts w:ascii="Times New Roman" w:hAnsi="Times New Roman"/>
          <w:b/>
          <w:sz w:val="24"/>
        </w:rPr>
      </w:pPr>
      <w:bookmarkStart w:id="2" w:name="bookmark3"/>
      <w:r w:rsidRPr="00C72CBF">
        <w:rPr>
          <w:rFonts w:ascii="Times New Roman" w:hAnsi="Times New Roman"/>
          <w:b/>
          <w:bCs/>
          <w:spacing w:val="-20"/>
          <w:sz w:val="24"/>
        </w:rPr>
        <w:t>Тема 13.</w:t>
      </w:r>
      <w:r w:rsidRPr="00C72CBF">
        <w:rPr>
          <w:rFonts w:ascii="Times New Roman" w:hAnsi="Times New Roman"/>
          <w:b/>
          <w:spacing w:val="-10"/>
          <w:sz w:val="24"/>
        </w:rPr>
        <w:t>Боспорское царство</w:t>
      </w:r>
      <w:bookmarkEnd w:id="2"/>
      <w:r w:rsidR="00C72CBF">
        <w:rPr>
          <w:rFonts w:ascii="Times New Roman" w:hAnsi="Times New Roman"/>
          <w:b/>
          <w:spacing w:val="-10"/>
          <w:sz w:val="24"/>
        </w:rPr>
        <w:t>.</w:t>
      </w:r>
      <w:r w:rsidRPr="00C72CBF">
        <w:rPr>
          <w:rFonts w:ascii="Times New Roman" w:hAnsi="Times New Roman"/>
          <w:b/>
          <w:sz w:val="24"/>
        </w:rPr>
        <w:t xml:space="preserve"> </w:t>
      </w:r>
    </w:p>
    <w:p w:rsidR="00387B49" w:rsidRPr="00C72CBF" w:rsidRDefault="00387B49" w:rsidP="00387B49">
      <w:pPr>
        <w:pStyle w:val="aa"/>
        <w:ind w:firstLine="708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bCs/>
          <w:spacing w:val="-20"/>
          <w:sz w:val="24"/>
        </w:rPr>
        <w:t xml:space="preserve">Союз греческих городов-полисов. Образование и расцвет 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Боспорского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 xml:space="preserve"> государства. Архонты. Династии 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Археанактидов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 xml:space="preserve"> и 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Спартокидов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 xml:space="preserve">. Внешняя политика 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Боспорского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 xml:space="preserve"> царства. 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Левкон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 xml:space="preserve"> </w:t>
      </w:r>
      <w:r w:rsidRPr="00C72CBF">
        <w:rPr>
          <w:rFonts w:ascii="Times New Roman" w:hAnsi="Times New Roman"/>
          <w:bCs/>
          <w:spacing w:val="-20"/>
          <w:sz w:val="24"/>
          <w:lang w:val="en-US"/>
        </w:rPr>
        <w:t>I</w:t>
      </w:r>
      <w:r w:rsidRPr="00C72CBF">
        <w:rPr>
          <w:rFonts w:ascii="Times New Roman" w:hAnsi="Times New Roman"/>
          <w:bCs/>
          <w:spacing w:val="-20"/>
          <w:sz w:val="24"/>
        </w:rPr>
        <w:t xml:space="preserve"> 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Перисад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 xml:space="preserve"> I. Упадок 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Боспора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 xml:space="preserve"> в Ш в. до н. э. Междоусобицы. Недовольство подданных: восста</w:t>
      </w:r>
      <w:r w:rsidRPr="00C72CBF">
        <w:rPr>
          <w:rFonts w:ascii="Times New Roman" w:hAnsi="Times New Roman"/>
          <w:bCs/>
          <w:spacing w:val="-20"/>
          <w:sz w:val="24"/>
        </w:rPr>
        <w:softHyphen/>
        <w:t xml:space="preserve">ние 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Савмака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 xml:space="preserve"> (107 г. до н. э.); восстание в 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Фанагории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>. Набеги кочевников. Нашествие готов и гуннов на Северный Кавказ. Работа с текстом «Битва на реке Фат».</w:t>
      </w:r>
    </w:p>
    <w:p w:rsidR="00C72CBF" w:rsidRDefault="00387B49" w:rsidP="00387B49">
      <w:pPr>
        <w:pStyle w:val="aa"/>
        <w:ind w:firstLine="708"/>
        <w:jc w:val="both"/>
        <w:rPr>
          <w:rFonts w:ascii="Times New Roman" w:hAnsi="Times New Roman"/>
          <w:b/>
          <w:sz w:val="24"/>
        </w:rPr>
      </w:pPr>
      <w:bookmarkStart w:id="3" w:name="bookmark4"/>
      <w:r w:rsidRPr="00C72CBF">
        <w:rPr>
          <w:rFonts w:ascii="Times New Roman" w:hAnsi="Times New Roman"/>
          <w:b/>
          <w:bCs/>
          <w:spacing w:val="-20"/>
          <w:sz w:val="24"/>
        </w:rPr>
        <w:t>Тема 14. Культура и быт греческих городов-колоний</w:t>
      </w:r>
      <w:bookmarkEnd w:id="3"/>
      <w:r w:rsidR="00C72CBF">
        <w:rPr>
          <w:rFonts w:ascii="Times New Roman" w:hAnsi="Times New Roman"/>
          <w:b/>
          <w:bCs/>
          <w:spacing w:val="-20"/>
          <w:sz w:val="24"/>
        </w:rPr>
        <w:t>.</w:t>
      </w:r>
      <w:r w:rsidRPr="00C72CBF">
        <w:rPr>
          <w:rFonts w:ascii="Times New Roman" w:hAnsi="Times New Roman"/>
          <w:b/>
          <w:sz w:val="24"/>
        </w:rPr>
        <w:t xml:space="preserve"> </w:t>
      </w:r>
    </w:p>
    <w:p w:rsidR="00387B49" w:rsidRPr="00C72CBF" w:rsidRDefault="00387B49" w:rsidP="00387B49">
      <w:pPr>
        <w:pStyle w:val="aa"/>
        <w:ind w:firstLine="708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bCs/>
          <w:spacing w:val="-20"/>
          <w:sz w:val="24"/>
        </w:rPr>
        <w:t>Взаимопроникновение культур. Распространение греческой культуры в Северном Причерноморье. Морские порты. Рынки. Строительство кре</w:t>
      </w:r>
      <w:r w:rsidRPr="00C72CBF">
        <w:rPr>
          <w:rFonts w:ascii="Times New Roman" w:hAnsi="Times New Roman"/>
          <w:bCs/>
          <w:spacing w:val="-20"/>
          <w:sz w:val="24"/>
        </w:rPr>
        <w:softHyphen/>
        <w:t>постных сооружений. Полис и его структура. Повседневная жизнь. Двор</w:t>
      </w:r>
      <w:r w:rsidRPr="00C72CBF">
        <w:rPr>
          <w:rFonts w:ascii="Times New Roman" w:hAnsi="Times New Roman"/>
          <w:bCs/>
          <w:spacing w:val="-20"/>
          <w:sz w:val="24"/>
        </w:rPr>
        <w:softHyphen/>
        <w:t xml:space="preserve">цы и жилища простых граждан. Одежда. Ювелирные украшения. 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Микротехника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 xml:space="preserve">. Домашняя утварь. Терракотовые статуэтки. </w:t>
      </w:r>
      <w:r w:rsidRPr="00C72CBF">
        <w:rPr>
          <w:rFonts w:ascii="Times New Roman" w:hAnsi="Times New Roman"/>
          <w:bCs/>
          <w:spacing w:val="-20"/>
          <w:sz w:val="24"/>
        </w:rPr>
        <w:lastRenderedPageBreak/>
        <w:t>Традиционная пища.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bCs/>
          <w:spacing w:val="-20"/>
          <w:sz w:val="24"/>
        </w:rPr>
        <w:t>Верования. Языческий пантеон. Святилища и храмы. Культовая скуль</w:t>
      </w:r>
      <w:r w:rsidRPr="00C72CBF">
        <w:rPr>
          <w:rFonts w:ascii="Times New Roman" w:hAnsi="Times New Roman"/>
          <w:bCs/>
          <w:spacing w:val="-20"/>
          <w:sz w:val="24"/>
        </w:rPr>
        <w:softHyphen/>
        <w:t>птура. Жрецы и жрицы. Празднества. Погребальный обряд. Школа. Фило</w:t>
      </w:r>
      <w:r w:rsidRPr="00C72CBF">
        <w:rPr>
          <w:rFonts w:ascii="Times New Roman" w:hAnsi="Times New Roman"/>
          <w:bCs/>
          <w:spacing w:val="-20"/>
          <w:sz w:val="24"/>
        </w:rPr>
        <w:softHyphen/>
        <w:t>софия (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Дифил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 xml:space="preserve">, 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Смикр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>, Сфер).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bCs/>
          <w:spacing w:val="-20"/>
          <w:sz w:val="24"/>
        </w:rPr>
        <w:t>Исторические хроники. Театр. Пьесы: «Скифы» Софокла; «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Ифигения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 xml:space="preserve"> в Тавриде» </w:t>
      </w:r>
      <w:proofErr w:type="spellStart"/>
      <w:r w:rsidRPr="00C72CBF">
        <w:rPr>
          <w:rFonts w:ascii="Times New Roman" w:hAnsi="Times New Roman"/>
          <w:bCs/>
          <w:spacing w:val="-20"/>
          <w:sz w:val="24"/>
        </w:rPr>
        <w:t>Эврипида</w:t>
      </w:r>
      <w:proofErr w:type="spellEnd"/>
      <w:r w:rsidRPr="00C72CBF">
        <w:rPr>
          <w:rFonts w:ascii="Times New Roman" w:hAnsi="Times New Roman"/>
          <w:bCs/>
          <w:spacing w:val="-20"/>
          <w:sz w:val="24"/>
        </w:rPr>
        <w:t>. Спортивные состязания</w:t>
      </w:r>
    </w:p>
    <w:p w:rsidR="00C72CBF" w:rsidRDefault="00387B49" w:rsidP="00387B49">
      <w:pPr>
        <w:pStyle w:val="aa"/>
        <w:ind w:firstLine="708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b/>
          <w:bCs/>
          <w:spacing w:val="-10"/>
          <w:sz w:val="24"/>
        </w:rPr>
        <w:t xml:space="preserve">Тема 15. Культура и быт </w:t>
      </w:r>
      <w:proofErr w:type="spellStart"/>
      <w:r w:rsidRPr="00C72CBF">
        <w:rPr>
          <w:rFonts w:ascii="Times New Roman" w:hAnsi="Times New Roman"/>
          <w:b/>
          <w:bCs/>
          <w:spacing w:val="-10"/>
          <w:sz w:val="24"/>
        </w:rPr>
        <w:t>Боспора</w:t>
      </w:r>
      <w:proofErr w:type="spellEnd"/>
      <w:r w:rsidRPr="00C72CBF">
        <w:rPr>
          <w:rFonts w:ascii="Times New Roman" w:hAnsi="Times New Roman"/>
          <w:b/>
          <w:spacing w:val="-10"/>
          <w:sz w:val="24"/>
        </w:rPr>
        <w:t xml:space="preserve"> римского</w:t>
      </w:r>
      <w:r w:rsidRPr="00C72CBF">
        <w:rPr>
          <w:rFonts w:ascii="Times New Roman" w:hAnsi="Times New Roman"/>
          <w:b/>
          <w:bCs/>
          <w:spacing w:val="-10"/>
          <w:sz w:val="24"/>
        </w:rPr>
        <w:t xml:space="preserve"> времени</w:t>
      </w:r>
      <w:r w:rsidR="00C72CBF">
        <w:rPr>
          <w:rFonts w:ascii="Times New Roman" w:hAnsi="Times New Roman"/>
          <w:b/>
          <w:bCs/>
          <w:spacing w:val="-10"/>
          <w:sz w:val="24"/>
        </w:rPr>
        <w:t>.</w:t>
      </w:r>
      <w:r w:rsidRPr="00C72CBF">
        <w:rPr>
          <w:rFonts w:ascii="Times New Roman" w:hAnsi="Times New Roman"/>
          <w:b/>
          <w:sz w:val="24"/>
        </w:rPr>
        <w:t xml:space="preserve"> </w:t>
      </w:r>
    </w:p>
    <w:p w:rsidR="00387B49" w:rsidRPr="00C72CBF" w:rsidRDefault="00387B49" w:rsidP="00387B49">
      <w:pPr>
        <w:pStyle w:val="aa"/>
        <w:ind w:firstLine="708"/>
        <w:jc w:val="both"/>
        <w:rPr>
          <w:rFonts w:ascii="Times New Roman" w:hAnsi="Times New Roman"/>
          <w:bCs/>
          <w:spacing w:val="-10"/>
          <w:sz w:val="24"/>
        </w:rPr>
      </w:pPr>
      <w:r w:rsidRPr="00C72CBF">
        <w:rPr>
          <w:rFonts w:ascii="Times New Roman" w:hAnsi="Times New Roman"/>
          <w:bCs/>
          <w:spacing w:val="-10"/>
          <w:sz w:val="24"/>
        </w:rPr>
        <w:t>Влияние культуры Рима. Шедевры античного искусства, найденные археологами на территории Кубани. Богатство и художественная цен</w:t>
      </w:r>
      <w:r w:rsidRPr="00C72CBF">
        <w:rPr>
          <w:rFonts w:ascii="Times New Roman" w:hAnsi="Times New Roman"/>
          <w:bCs/>
          <w:spacing w:val="-10"/>
          <w:sz w:val="24"/>
        </w:rPr>
        <w:softHyphen/>
        <w:t>ность археологических находок на территории Северного Причерномо</w:t>
      </w:r>
      <w:r w:rsidRPr="00C72CBF">
        <w:rPr>
          <w:rFonts w:ascii="Times New Roman" w:hAnsi="Times New Roman"/>
          <w:bCs/>
          <w:spacing w:val="-10"/>
          <w:sz w:val="24"/>
        </w:rPr>
        <w:softHyphen/>
        <w:t xml:space="preserve">рья. Взаимодействие античной и местной (варварской) </w:t>
      </w:r>
      <w:proofErr w:type="spellStart"/>
      <w:r w:rsidRPr="00C72CBF">
        <w:rPr>
          <w:rFonts w:ascii="Times New Roman" w:hAnsi="Times New Roman"/>
          <w:bCs/>
          <w:spacing w:val="-10"/>
          <w:sz w:val="24"/>
        </w:rPr>
        <w:t>скифско</w:t>
      </w:r>
      <w:proofErr w:type="spellEnd"/>
      <w:r w:rsidRPr="00C72CBF">
        <w:rPr>
          <w:rFonts w:ascii="Times New Roman" w:hAnsi="Times New Roman"/>
          <w:bCs/>
          <w:spacing w:val="-10"/>
          <w:sz w:val="24"/>
        </w:rPr>
        <w:t>- сарматской традиций.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bCs/>
          <w:spacing w:val="-10"/>
          <w:sz w:val="24"/>
        </w:rPr>
        <w:t>Архитектура. Новые типы сооружений: ипподромы, термы (бани). Новые технологии: известковый раствор, обожжённый кирпич.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bCs/>
          <w:spacing w:val="-10"/>
          <w:sz w:val="24"/>
        </w:rPr>
        <w:t xml:space="preserve">Скульптура. Демократизация персонажей. Скульптурные портреты правителей. Статуя </w:t>
      </w:r>
      <w:proofErr w:type="spellStart"/>
      <w:r w:rsidRPr="00C72CBF">
        <w:rPr>
          <w:rFonts w:ascii="Times New Roman" w:hAnsi="Times New Roman"/>
          <w:bCs/>
          <w:spacing w:val="-10"/>
          <w:sz w:val="24"/>
        </w:rPr>
        <w:t>Неокла</w:t>
      </w:r>
      <w:proofErr w:type="spellEnd"/>
      <w:r w:rsidRPr="00C72CBF">
        <w:rPr>
          <w:rFonts w:ascii="Times New Roman" w:hAnsi="Times New Roman"/>
          <w:bCs/>
          <w:spacing w:val="-10"/>
          <w:sz w:val="24"/>
        </w:rPr>
        <w:t xml:space="preserve"> (</w:t>
      </w:r>
      <w:proofErr w:type="spellStart"/>
      <w:r w:rsidRPr="00C72CBF">
        <w:rPr>
          <w:rFonts w:ascii="Times New Roman" w:hAnsi="Times New Roman"/>
          <w:bCs/>
          <w:spacing w:val="-10"/>
          <w:sz w:val="24"/>
        </w:rPr>
        <w:t>Горгиппия</w:t>
      </w:r>
      <w:proofErr w:type="spellEnd"/>
      <w:r w:rsidRPr="00C72CBF">
        <w:rPr>
          <w:rFonts w:ascii="Times New Roman" w:hAnsi="Times New Roman"/>
          <w:bCs/>
          <w:spacing w:val="-10"/>
          <w:sz w:val="24"/>
        </w:rPr>
        <w:t>).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bCs/>
          <w:spacing w:val="-10"/>
          <w:sz w:val="24"/>
        </w:rPr>
        <w:t xml:space="preserve">Живопись. Роспись по камню. Фрески. Мифологические и бытовые </w:t>
      </w:r>
      <w:r w:rsidRPr="00C72CBF">
        <w:rPr>
          <w:rFonts w:ascii="Times New Roman" w:hAnsi="Times New Roman"/>
          <w:sz w:val="24"/>
        </w:rPr>
        <w:t>сюжеты.</w:t>
      </w:r>
      <w:r w:rsidRPr="00C72CBF">
        <w:rPr>
          <w:rFonts w:ascii="Times New Roman" w:hAnsi="Times New Roman"/>
          <w:bCs/>
          <w:spacing w:val="-10"/>
          <w:sz w:val="24"/>
        </w:rPr>
        <w:t xml:space="preserve"> Растительные и геометрические орнаменты. Склеп Геракла.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bCs/>
          <w:spacing w:val="-10"/>
          <w:sz w:val="24"/>
        </w:rPr>
        <w:t xml:space="preserve">Поэзия. Эпитафии. «Варваризмы» в языке. </w:t>
      </w:r>
      <w:proofErr w:type="spellStart"/>
      <w:r w:rsidRPr="00C72CBF">
        <w:rPr>
          <w:rFonts w:ascii="Times New Roman" w:hAnsi="Times New Roman"/>
          <w:bCs/>
          <w:spacing w:val="-10"/>
          <w:sz w:val="24"/>
        </w:rPr>
        <w:t>Тамгообразные</w:t>
      </w:r>
      <w:proofErr w:type="spellEnd"/>
      <w:r w:rsidRPr="00C72CBF">
        <w:rPr>
          <w:rFonts w:ascii="Times New Roman" w:hAnsi="Times New Roman"/>
          <w:bCs/>
          <w:spacing w:val="-10"/>
          <w:sz w:val="24"/>
        </w:rPr>
        <w:t xml:space="preserve"> знаки.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bCs/>
          <w:spacing w:val="-10"/>
          <w:sz w:val="24"/>
        </w:rPr>
        <w:t xml:space="preserve">На пути к христианству. Тайные общины первых христиан. Апостол Андрей Первозванный. </w:t>
      </w:r>
      <w:proofErr w:type="spellStart"/>
      <w:r w:rsidRPr="00C72CBF">
        <w:rPr>
          <w:rFonts w:ascii="Times New Roman" w:hAnsi="Times New Roman"/>
          <w:bCs/>
          <w:spacing w:val="-10"/>
          <w:sz w:val="24"/>
        </w:rPr>
        <w:t>Боспорская</w:t>
      </w:r>
      <w:proofErr w:type="spellEnd"/>
      <w:r w:rsidRPr="00C72CBF">
        <w:rPr>
          <w:rFonts w:ascii="Times New Roman" w:hAnsi="Times New Roman"/>
          <w:bCs/>
          <w:spacing w:val="-10"/>
          <w:sz w:val="24"/>
        </w:rPr>
        <w:t xml:space="preserve"> и </w:t>
      </w:r>
      <w:proofErr w:type="spellStart"/>
      <w:r w:rsidRPr="00C72CBF">
        <w:rPr>
          <w:rFonts w:ascii="Times New Roman" w:hAnsi="Times New Roman"/>
          <w:bCs/>
          <w:spacing w:val="-10"/>
          <w:sz w:val="24"/>
        </w:rPr>
        <w:t>Зихская</w:t>
      </w:r>
      <w:proofErr w:type="spellEnd"/>
      <w:r w:rsidRPr="00C72CBF">
        <w:rPr>
          <w:rFonts w:ascii="Times New Roman" w:hAnsi="Times New Roman"/>
          <w:bCs/>
          <w:spacing w:val="-10"/>
          <w:sz w:val="24"/>
        </w:rPr>
        <w:t xml:space="preserve"> епархии. Базилики.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bCs/>
          <w:iCs/>
          <w:sz w:val="24"/>
        </w:rPr>
        <w:t>Следы античной архитектуры в Свято-</w:t>
      </w:r>
      <w:proofErr w:type="spellStart"/>
      <w:r w:rsidRPr="00C72CBF">
        <w:rPr>
          <w:rFonts w:ascii="Times New Roman" w:hAnsi="Times New Roman"/>
          <w:bCs/>
          <w:iCs/>
          <w:sz w:val="24"/>
        </w:rPr>
        <w:t>Покровскам</w:t>
      </w:r>
      <w:proofErr w:type="spellEnd"/>
      <w:r w:rsidRPr="00C72CBF">
        <w:rPr>
          <w:rFonts w:ascii="Times New Roman" w:hAnsi="Times New Roman"/>
          <w:bCs/>
          <w:iCs/>
          <w:sz w:val="24"/>
        </w:rPr>
        <w:t xml:space="preserve"> храме (ст. Та</w:t>
      </w:r>
      <w:r w:rsidRPr="00C72CBF">
        <w:rPr>
          <w:rFonts w:ascii="Times New Roman" w:hAnsi="Times New Roman"/>
          <w:bCs/>
          <w:iCs/>
          <w:sz w:val="24"/>
        </w:rPr>
        <w:softHyphen/>
        <w:t>мань). Отголоски древних эпох в современной городской архитектуре (фронтоны зданий, колонны различных ордеров, барельефы).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b/>
          <w:bCs/>
          <w:spacing w:val="-10"/>
          <w:sz w:val="24"/>
        </w:rPr>
        <w:t>Работа с текстом «</w:t>
      </w:r>
      <w:proofErr w:type="spellStart"/>
      <w:r w:rsidRPr="00C72CBF">
        <w:rPr>
          <w:rFonts w:ascii="Times New Roman" w:hAnsi="Times New Roman"/>
          <w:b/>
          <w:bCs/>
          <w:spacing w:val="-10"/>
          <w:sz w:val="24"/>
        </w:rPr>
        <w:t>Тиргатао</w:t>
      </w:r>
      <w:proofErr w:type="spellEnd"/>
      <w:r w:rsidRPr="00C72CBF">
        <w:rPr>
          <w:rFonts w:ascii="Times New Roman" w:hAnsi="Times New Roman"/>
          <w:b/>
          <w:bCs/>
          <w:spacing w:val="-10"/>
          <w:sz w:val="24"/>
        </w:rPr>
        <w:t xml:space="preserve"> - царица </w:t>
      </w:r>
      <w:proofErr w:type="spellStart"/>
      <w:r w:rsidRPr="00C72CBF">
        <w:rPr>
          <w:rFonts w:ascii="Times New Roman" w:hAnsi="Times New Roman"/>
          <w:b/>
          <w:bCs/>
          <w:spacing w:val="-10"/>
          <w:sz w:val="24"/>
        </w:rPr>
        <w:t>синдов</w:t>
      </w:r>
      <w:proofErr w:type="spellEnd"/>
      <w:r w:rsidRPr="00C72CBF">
        <w:rPr>
          <w:rFonts w:ascii="Times New Roman" w:hAnsi="Times New Roman"/>
          <w:b/>
          <w:bCs/>
          <w:spacing w:val="-10"/>
          <w:sz w:val="24"/>
        </w:rPr>
        <w:t>».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bCs/>
          <w:spacing w:val="-10"/>
          <w:sz w:val="24"/>
        </w:rPr>
        <w:t>Великая греческая колонизация. Греки и местное население: этнополитическое и культурное сближение народов Кубани. Взаимовлияние и взаимопроникновение греческой, меото-сарматской, скифской и элемен</w:t>
      </w:r>
      <w:r w:rsidRPr="00C72CBF">
        <w:rPr>
          <w:rFonts w:ascii="Times New Roman" w:hAnsi="Times New Roman"/>
          <w:bCs/>
          <w:spacing w:val="-10"/>
          <w:sz w:val="24"/>
        </w:rPr>
        <w:softHyphen/>
        <w:t>тов римской культур.</w:t>
      </w:r>
    </w:p>
    <w:p w:rsidR="00C72CBF" w:rsidRDefault="00C72CBF" w:rsidP="00387B49">
      <w:pPr>
        <w:pStyle w:val="aa"/>
        <w:ind w:firstLine="708"/>
        <w:jc w:val="both"/>
        <w:rPr>
          <w:rFonts w:ascii="Times New Roman" w:hAnsi="Times New Roman"/>
          <w:b/>
          <w:bCs/>
          <w:spacing w:val="-10"/>
          <w:sz w:val="24"/>
        </w:rPr>
      </w:pPr>
    </w:p>
    <w:p w:rsidR="00387B49" w:rsidRDefault="00387B49" w:rsidP="00C72CBF">
      <w:pPr>
        <w:pStyle w:val="aa"/>
        <w:ind w:firstLine="708"/>
        <w:jc w:val="center"/>
        <w:rPr>
          <w:rFonts w:ascii="Times New Roman" w:hAnsi="Times New Roman"/>
          <w:b/>
          <w:bCs/>
          <w:spacing w:val="-10"/>
          <w:sz w:val="24"/>
        </w:rPr>
      </w:pPr>
      <w:r w:rsidRPr="00C72CBF">
        <w:rPr>
          <w:rFonts w:ascii="Times New Roman" w:hAnsi="Times New Roman"/>
          <w:b/>
          <w:bCs/>
          <w:spacing w:val="-10"/>
          <w:sz w:val="24"/>
        </w:rPr>
        <w:t>Раздел «Духовные истоки Кубани» 4 часа</w:t>
      </w:r>
      <w:r w:rsidR="00C72CBF">
        <w:rPr>
          <w:rFonts w:ascii="Times New Roman" w:hAnsi="Times New Roman"/>
          <w:b/>
          <w:bCs/>
          <w:spacing w:val="-10"/>
          <w:sz w:val="24"/>
        </w:rPr>
        <w:t>.</w:t>
      </w:r>
    </w:p>
    <w:p w:rsidR="00C72CBF" w:rsidRPr="00C72CBF" w:rsidRDefault="00C72CBF" w:rsidP="00C72CBF">
      <w:pPr>
        <w:pStyle w:val="aa"/>
        <w:ind w:firstLine="708"/>
        <w:jc w:val="center"/>
        <w:rPr>
          <w:rFonts w:ascii="Times New Roman" w:hAnsi="Times New Roman"/>
          <w:b/>
          <w:sz w:val="24"/>
        </w:rPr>
      </w:pPr>
    </w:p>
    <w:p w:rsidR="00387B49" w:rsidRPr="00C72CBF" w:rsidRDefault="00387B49" w:rsidP="00C72C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lang w:eastAsia="en-US"/>
        </w:rPr>
      </w:pPr>
      <w:r w:rsidRPr="00C72CBF">
        <w:rPr>
          <w:rFonts w:ascii="Times New Roman" w:eastAsiaTheme="minorHAnsi" w:hAnsi="Times New Roman"/>
          <w:sz w:val="24"/>
          <w:lang w:eastAsia="en-US"/>
        </w:rPr>
        <w:t>Нравственные принципы христианства в притчах и легендах</w:t>
      </w:r>
      <w:r w:rsidR="00C72CBF">
        <w:rPr>
          <w:rFonts w:ascii="Times New Roman" w:eastAsiaTheme="minorHAnsi" w:hAnsi="Times New Roman"/>
          <w:sz w:val="24"/>
          <w:lang w:eastAsia="en-US"/>
        </w:rPr>
        <w:t>.</w:t>
      </w:r>
      <w:r w:rsidRPr="00C72CBF">
        <w:rPr>
          <w:rFonts w:ascii="Times New Roman" w:eastAsiaTheme="minorHAnsi" w:hAnsi="Times New Roman"/>
          <w:sz w:val="24"/>
          <w:lang w:eastAsia="en-US"/>
        </w:rPr>
        <w:t xml:space="preserve"> Нравственные основы христианства.</w:t>
      </w:r>
      <w:r w:rsidR="00C72CBF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>Значение воскресного дня. Притчи и легенды – источник мудрости и знаний.</w:t>
      </w:r>
      <w:r w:rsidR="00C72CBF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>Нравственные принципы в афоризмах,</w:t>
      </w:r>
      <w:r w:rsidR="00C72CBF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>притчах, баснях, сказках, легендах,</w:t>
      </w:r>
      <w:r w:rsidR="00C72CBF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>пословицах. Духовная мудрость в притчах</w:t>
      </w:r>
      <w:r w:rsidR="00C72CBF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>«О сеятеле», «О милосердном</w:t>
      </w:r>
      <w:r w:rsidR="00C72CBF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>самаритянине», «О блудном сыне» и др.</w:t>
      </w:r>
    </w:p>
    <w:p w:rsidR="00387B49" w:rsidRPr="00C72CBF" w:rsidRDefault="00387B49" w:rsidP="00C72C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lang w:eastAsia="en-US"/>
        </w:rPr>
      </w:pPr>
      <w:r w:rsidRPr="00C72CBF">
        <w:rPr>
          <w:rFonts w:ascii="Times New Roman" w:eastAsiaTheme="minorHAnsi" w:hAnsi="Times New Roman"/>
          <w:sz w:val="24"/>
          <w:lang w:eastAsia="en-US"/>
        </w:rPr>
        <w:t>Появление первых христиан на территории нашего края. Первые христианские храмы Христианские храмы как очаги культуры.</w:t>
      </w:r>
      <w:r w:rsidR="00C72CBF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>Храмы, их назначение, типы храмов,</w:t>
      </w:r>
      <w:r w:rsidR="00C72CBF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>памятники раннехристианского зодчества.</w:t>
      </w:r>
      <w:r w:rsidR="00C72CBF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 xml:space="preserve">Стенопись: первые изображения Богоматери - </w:t>
      </w:r>
      <w:proofErr w:type="spellStart"/>
      <w:r w:rsidRPr="00C72CBF">
        <w:rPr>
          <w:rFonts w:ascii="Times New Roman" w:eastAsiaTheme="minorHAnsi" w:hAnsi="Times New Roman"/>
          <w:sz w:val="24"/>
          <w:lang w:eastAsia="en-US"/>
        </w:rPr>
        <w:t>Оранта</w:t>
      </w:r>
      <w:proofErr w:type="spellEnd"/>
      <w:r w:rsidRPr="00C72CBF">
        <w:rPr>
          <w:rFonts w:ascii="Times New Roman" w:eastAsiaTheme="minorHAnsi" w:hAnsi="Times New Roman"/>
          <w:sz w:val="24"/>
          <w:lang w:eastAsia="en-US"/>
        </w:rPr>
        <w:t>. Археологические</w:t>
      </w:r>
      <w:r w:rsidR="00C72CBF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>находки, связанные с христианством.</w:t>
      </w:r>
      <w:r w:rsidR="00C72CBF">
        <w:rPr>
          <w:rFonts w:ascii="Times New Roman" w:eastAsiaTheme="minorHAnsi" w:hAnsi="Times New Roman"/>
          <w:sz w:val="24"/>
          <w:lang w:eastAsia="en-US"/>
        </w:rPr>
        <w:t xml:space="preserve"> </w:t>
      </w:r>
      <w:proofErr w:type="spellStart"/>
      <w:r w:rsidRPr="00C72CBF">
        <w:rPr>
          <w:rFonts w:ascii="Times New Roman" w:eastAsiaTheme="minorHAnsi" w:hAnsi="Times New Roman"/>
          <w:sz w:val="24"/>
          <w:lang w:eastAsia="en-US"/>
        </w:rPr>
        <w:t>Ильичевское</w:t>
      </w:r>
      <w:proofErr w:type="spellEnd"/>
      <w:r w:rsidRPr="00C72CBF">
        <w:rPr>
          <w:rFonts w:ascii="Times New Roman" w:eastAsiaTheme="minorHAnsi" w:hAnsi="Times New Roman"/>
          <w:sz w:val="24"/>
          <w:lang w:eastAsia="en-US"/>
        </w:rPr>
        <w:t xml:space="preserve"> городище.</w:t>
      </w:r>
    </w:p>
    <w:p w:rsidR="00387B49" w:rsidRPr="00C72CBF" w:rsidRDefault="00387B49" w:rsidP="00C72C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lang w:eastAsia="en-US"/>
        </w:rPr>
      </w:pPr>
      <w:r w:rsidRPr="00C72CBF">
        <w:rPr>
          <w:rFonts w:ascii="Times New Roman" w:eastAsiaTheme="minorHAnsi" w:hAnsi="Times New Roman"/>
          <w:sz w:val="24"/>
          <w:lang w:eastAsia="en-US"/>
        </w:rPr>
        <w:t>Истоки христианства на Северном Кавказе.</w:t>
      </w:r>
      <w:r w:rsidR="00C72CBF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>Северный Кавказ — одна из древнейших колыбелей христианства в России. Роль Византии в распространении христианства на Северо-Западном Кавказе.</w:t>
      </w:r>
      <w:r w:rsidR="00C72CBF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>Христианство на Северном Кавказе по</w:t>
      </w:r>
      <w:r w:rsidR="00C72CBF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>письменным источникам.</w:t>
      </w:r>
    </w:p>
    <w:p w:rsidR="00387B49" w:rsidRPr="00C72CBF" w:rsidRDefault="00387B49" w:rsidP="00387B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C72CBF">
        <w:rPr>
          <w:rFonts w:ascii="Times New Roman" w:eastAsiaTheme="minorHAnsi" w:hAnsi="Times New Roman"/>
          <w:sz w:val="24"/>
          <w:lang w:eastAsia="en-US"/>
        </w:rPr>
        <w:t>Духовные подвижники.</w:t>
      </w:r>
      <w:r w:rsidR="00C72CBF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>Святые Апостолы Ан</w:t>
      </w:r>
      <w:r w:rsidR="00C72CBF">
        <w:rPr>
          <w:rFonts w:ascii="Times New Roman" w:eastAsiaTheme="minorHAnsi" w:hAnsi="Times New Roman"/>
          <w:sz w:val="24"/>
          <w:lang w:eastAsia="en-US"/>
        </w:rPr>
        <w:t xml:space="preserve">дрей Первозванный, Симон </w:t>
      </w:r>
      <w:proofErr w:type="spellStart"/>
      <w:r w:rsidRPr="00C72CBF">
        <w:rPr>
          <w:rFonts w:ascii="Times New Roman" w:eastAsiaTheme="minorHAnsi" w:hAnsi="Times New Roman"/>
          <w:sz w:val="24"/>
          <w:lang w:eastAsia="en-US"/>
        </w:rPr>
        <w:t>Кананит</w:t>
      </w:r>
      <w:proofErr w:type="spellEnd"/>
      <w:r w:rsidRPr="00C72CBF">
        <w:rPr>
          <w:rFonts w:ascii="Times New Roman" w:eastAsiaTheme="minorHAnsi" w:hAnsi="Times New Roman"/>
          <w:sz w:val="24"/>
          <w:lang w:eastAsia="en-US"/>
        </w:rPr>
        <w:t>.</w:t>
      </w:r>
      <w:r w:rsidR="00C72CBF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 xml:space="preserve">Жития святых. Святые Апостолы Андрей Первозванный и Симон </w:t>
      </w:r>
      <w:proofErr w:type="spellStart"/>
      <w:r w:rsidRPr="00C72CBF">
        <w:rPr>
          <w:rFonts w:ascii="Times New Roman" w:eastAsiaTheme="minorHAnsi" w:hAnsi="Times New Roman"/>
          <w:sz w:val="24"/>
          <w:lang w:eastAsia="en-US"/>
        </w:rPr>
        <w:t>Кананит</w:t>
      </w:r>
      <w:proofErr w:type="spellEnd"/>
      <w:r w:rsidRPr="00C72CBF">
        <w:rPr>
          <w:rFonts w:ascii="Times New Roman" w:eastAsiaTheme="minorHAnsi" w:hAnsi="Times New Roman"/>
          <w:sz w:val="24"/>
          <w:lang w:eastAsia="en-US"/>
        </w:rPr>
        <w:t xml:space="preserve"> -проповедники христианства</w:t>
      </w:r>
      <w:r w:rsidRPr="00C72CBF">
        <w:rPr>
          <w:rFonts w:ascii="Times New Roman" w:eastAsiaTheme="minorHAnsi" w:hAnsi="Times New Roman"/>
          <w:sz w:val="24"/>
        </w:rPr>
        <w:t xml:space="preserve"> </w:t>
      </w:r>
    </w:p>
    <w:p w:rsidR="00C72CBF" w:rsidRDefault="00C72CBF" w:rsidP="00387B49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387B49" w:rsidRDefault="00387B49" w:rsidP="00387B49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C72CBF">
        <w:rPr>
          <w:rFonts w:ascii="Times New Roman" w:hAnsi="Times New Roman"/>
          <w:b/>
          <w:sz w:val="24"/>
          <w:u w:val="single"/>
        </w:rPr>
        <w:t>6 класс - 34 часа</w:t>
      </w:r>
      <w:r w:rsidR="00C72CBF">
        <w:rPr>
          <w:rFonts w:ascii="Times New Roman" w:hAnsi="Times New Roman"/>
          <w:b/>
          <w:sz w:val="24"/>
          <w:u w:val="single"/>
        </w:rPr>
        <w:t>.</w:t>
      </w:r>
    </w:p>
    <w:p w:rsidR="00C72CBF" w:rsidRPr="00C72CBF" w:rsidRDefault="00C72CBF" w:rsidP="00387B49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C72CBF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b/>
          <w:sz w:val="24"/>
        </w:rPr>
        <w:t xml:space="preserve">Введение (1 час). </w:t>
      </w:r>
    </w:p>
    <w:p w:rsidR="00C72CBF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sz w:val="24"/>
        </w:rPr>
      </w:pPr>
      <w:r w:rsidRPr="00C72CBF">
        <w:rPr>
          <w:rFonts w:ascii="Times New Roman" w:hAnsi="Times New Roman"/>
          <w:b/>
          <w:bCs/>
          <w:iCs/>
          <w:color w:val="000000"/>
          <w:spacing w:val="20"/>
          <w:sz w:val="24"/>
        </w:rPr>
        <w:t>Модуль «Кубань – многонациональный край</w:t>
      </w:r>
      <w:r w:rsidRPr="00C72CBF">
        <w:rPr>
          <w:rFonts w:ascii="Times New Roman" w:hAnsi="Times New Roman"/>
          <w:b/>
          <w:sz w:val="24"/>
        </w:rPr>
        <w:t xml:space="preserve"> Кубань - перекрёсток цивилизаций</w:t>
      </w:r>
      <w:r w:rsidRPr="00C72CBF">
        <w:rPr>
          <w:rFonts w:ascii="Times New Roman" w:hAnsi="Times New Roman"/>
          <w:sz w:val="24"/>
        </w:rPr>
        <w:t xml:space="preserve">. </w:t>
      </w:r>
    </w:p>
    <w:p w:rsidR="00387B49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sz w:val="24"/>
        </w:rPr>
      </w:pPr>
      <w:r w:rsidRPr="00C72CBF">
        <w:rPr>
          <w:rFonts w:ascii="Times New Roman" w:hAnsi="Times New Roman"/>
          <w:sz w:val="24"/>
        </w:rPr>
        <w:t>Средневековый период этнополитической истории Кубани.</w:t>
      </w:r>
    </w:p>
    <w:p w:rsidR="00C72CBF" w:rsidRPr="00C72CBF" w:rsidRDefault="00C72CBF" w:rsidP="00387B49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</w:rPr>
      </w:pPr>
    </w:p>
    <w:p w:rsidR="00387B49" w:rsidRDefault="00387B49" w:rsidP="00387B49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C72CBF">
        <w:rPr>
          <w:rFonts w:ascii="Times New Roman" w:hAnsi="Times New Roman"/>
          <w:b/>
          <w:sz w:val="24"/>
          <w:u w:val="single"/>
        </w:rPr>
        <w:t>Раздел 1. Природа малой родины и человек - 7 часов</w:t>
      </w:r>
      <w:r w:rsidR="00C72CBF">
        <w:rPr>
          <w:rFonts w:ascii="Times New Roman" w:hAnsi="Times New Roman"/>
          <w:b/>
          <w:sz w:val="24"/>
          <w:u w:val="single"/>
        </w:rPr>
        <w:t>.</w:t>
      </w:r>
    </w:p>
    <w:p w:rsidR="00C72CBF" w:rsidRPr="00C72CBF" w:rsidRDefault="00C72CBF" w:rsidP="00387B49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C72CBF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b/>
          <w:sz w:val="24"/>
        </w:rPr>
        <w:t>Тема 1. Источники информации о малой родине</w:t>
      </w:r>
      <w:r w:rsidR="00C72CBF">
        <w:rPr>
          <w:rFonts w:ascii="Times New Roman" w:hAnsi="Times New Roman"/>
          <w:b/>
          <w:sz w:val="24"/>
        </w:rPr>
        <w:t>.</w:t>
      </w:r>
      <w:r w:rsidRPr="00C72CBF">
        <w:rPr>
          <w:rFonts w:ascii="Times New Roman" w:hAnsi="Times New Roman"/>
          <w:b/>
          <w:sz w:val="24"/>
        </w:rPr>
        <w:t xml:space="preserve"> </w:t>
      </w:r>
    </w:p>
    <w:p w:rsidR="00387B49" w:rsidRPr="00C72CBF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sz w:val="24"/>
        </w:rPr>
        <w:t>Источники знаний о природе, населении и истории своей местности. Географические и исторические карты. Краеведческая литература. Археологические находки. Письменные источники: документы, летописи, описания путешественников. Энциклопедические и топонимические словари. Справочники. Научно-популярная литература. Картины. Фотоснимки. Кино- и видеофильмы. Литературные произведения. СМИ. Мультимедийные учебные пособия. Интернет. Биоклиматические и фенологические карты. Краеведческие музеи.</w:t>
      </w:r>
    </w:p>
    <w:p w:rsidR="00C72CBF" w:rsidRDefault="00387B49" w:rsidP="00387B4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72CBF">
        <w:rPr>
          <w:rFonts w:ascii="Times New Roman" w:hAnsi="Times New Roman"/>
          <w:sz w:val="24"/>
        </w:rPr>
        <w:t xml:space="preserve">            </w:t>
      </w:r>
      <w:r w:rsidRPr="00C72CBF">
        <w:rPr>
          <w:rFonts w:ascii="Times New Roman" w:hAnsi="Times New Roman"/>
          <w:b/>
          <w:sz w:val="24"/>
        </w:rPr>
        <w:t>Тема 2. Неповторимый мир природы</w:t>
      </w:r>
      <w:r w:rsidR="00C72CBF">
        <w:rPr>
          <w:rFonts w:ascii="Times New Roman" w:hAnsi="Times New Roman"/>
          <w:b/>
          <w:sz w:val="24"/>
        </w:rPr>
        <w:t>.</w:t>
      </w:r>
      <w:r w:rsidRPr="00C72CBF">
        <w:rPr>
          <w:rFonts w:ascii="Times New Roman" w:hAnsi="Times New Roman"/>
          <w:sz w:val="24"/>
        </w:rPr>
        <w:t xml:space="preserve"> </w:t>
      </w:r>
    </w:p>
    <w:p w:rsidR="00387B49" w:rsidRPr="00C72CBF" w:rsidRDefault="00387B49" w:rsidP="00C72CB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72CBF">
        <w:rPr>
          <w:rFonts w:ascii="Times New Roman" w:hAnsi="Times New Roman"/>
          <w:sz w:val="24"/>
        </w:rPr>
        <w:t>Особенности природы Кубани и своей местности. Географическое положение Краснодарского края. Рельеф края и своей местности. Полезные ископаемые. Климат Краснодарского края. Климатические условия своей местности. Неблагоприятные погодные явления. Реки. Озёра. Плавни и лиманы. Почвы. Растения, которые нас окружают. Животные - обитатели населённых пунктов. Природные объекты и памятники природы, истории и культуры. Памятники природы: водные; геологические; ботанические; комплексные. Природные объекты и памятники природы своей местности.</w:t>
      </w:r>
    </w:p>
    <w:p w:rsidR="00441199" w:rsidRDefault="00387B49" w:rsidP="00387B4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b/>
          <w:sz w:val="24"/>
        </w:rPr>
        <w:t xml:space="preserve">            Тема 3. Изменение природы человеком</w:t>
      </w:r>
      <w:r w:rsidR="00441199">
        <w:rPr>
          <w:rFonts w:ascii="Times New Roman" w:hAnsi="Times New Roman"/>
          <w:b/>
          <w:sz w:val="24"/>
        </w:rPr>
        <w:t>.</w:t>
      </w:r>
      <w:r w:rsidRPr="00C72CBF">
        <w:rPr>
          <w:rFonts w:ascii="Times New Roman" w:hAnsi="Times New Roman"/>
          <w:b/>
          <w:sz w:val="24"/>
        </w:rPr>
        <w:t xml:space="preserve">   </w:t>
      </w:r>
    </w:p>
    <w:p w:rsidR="00387B49" w:rsidRPr="00C72CBF" w:rsidRDefault="00387B49" w:rsidP="004411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sz w:val="24"/>
        </w:rPr>
        <w:t>Влияние человека на природу своей местности. Воздействие человека на рельеф, водные объекты, природные зоны. Мероприятия по охране природы. Биоиндикаторы загрязнённости, окружающей (природной) среды. Заповедные территории.</w:t>
      </w:r>
    </w:p>
    <w:p w:rsidR="00441199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b/>
          <w:sz w:val="24"/>
        </w:rPr>
        <w:t xml:space="preserve"> Тема 4. Население Кубани и вашей местности. </w:t>
      </w:r>
    </w:p>
    <w:p w:rsidR="00387B49" w:rsidRPr="00C72CBF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sz w:val="24"/>
        </w:rPr>
        <w:t>Площадь территории края. Численность населения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sz w:val="24"/>
        </w:rPr>
        <w:t>Типы населённых пунктов. Города (промышленные центры, портовые, курортные и др.). Поселения сельского типа (станицы, сёла, хутора, аулы). Влияние окружающей среды на здоровье человека. Жители вашего населённого пункта и административного района. Национальный состав. Население Кубани. Особенности культуры, быта, традиции народов Кубани.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sz w:val="24"/>
        </w:rPr>
        <w:t>Виды хозяйственной деятельности. Занятия жителей Кубани в прошлом. Занятия жителей сельских населённых пунктов. Занятия жителей городов.</w:t>
      </w:r>
    </w:p>
    <w:p w:rsidR="00441199" w:rsidRDefault="00441199" w:rsidP="00387B49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</w:rPr>
      </w:pPr>
    </w:p>
    <w:p w:rsidR="00387B49" w:rsidRDefault="00387B49" w:rsidP="00441199">
      <w:pPr>
        <w:spacing w:after="0" w:line="240" w:lineRule="auto"/>
        <w:ind w:firstLine="737"/>
        <w:jc w:val="center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b/>
          <w:sz w:val="24"/>
        </w:rPr>
        <w:t>Итоговое повторение и проектная деятельность - 1 час</w:t>
      </w:r>
      <w:r w:rsidR="00441199">
        <w:rPr>
          <w:rFonts w:ascii="Times New Roman" w:hAnsi="Times New Roman"/>
          <w:b/>
          <w:sz w:val="24"/>
        </w:rPr>
        <w:t>.</w:t>
      </w:r>
    </w:p>
    <w:p w:rsidR="00441199" w:rsidRPr="00C72CBF" w:rsidRDefault="00441199" w:rsidP="00441199">
      <w:pPr>
        <w:spacing w:after="0" w:line="240" w:lineRule="auto"/>
        <w:ind w:firstLine="737"/>
        <w:jc w:val="center"/>
        <w:rPr>
          <w:rFonts w:ascii="Times New Roman" w:hAnsi="Times New Roman"/>
          <w:b/>
          <w:sz w:val="24"/>
        </w:rPr>
      </w:pPr>
    </w:p>
    <w:p w:rsidR="00387B49" w:rsidRPr="00C72CBF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sz w:val="24"/>
        </w:rPr>
        <w:t>Административно-территориальная принадлежность вашего населённого пункта. Природа вашей местности. Природные и искусственные формы земной поверхности. Полезные ископаемые и их использование. Климатические условия. Водоёмы. Почвы вашей местности и их использование в сельском хозяйстве. Живой мир. Влияние человека на природу. Предприятия вашего района. Лучшие труженики вашего района. Ваши знаменитые земляки.</w:t>
      </w:r>
    </w:p>
    <w:p w:rsidR="00441199" w:rsidRDefault="00441199" w:rsidP="00387B49">
      <w:pPr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u w:val="single"/>
        </w:rPr>
      </w:pPr>
    </w:p>
    <w:p w:rsidR="00387B49" w:rsidRDefault="00387B49" w:rsidP="00387B49">
      <w:pPr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u w:val="single"/>
        </w:rPr>
      </w:pPr>
      <w:r w:rsidRPr="00C72CBF">
        <w:rPr>
          <w:rFonts w:ascii="Times New Roman" w:hAnsi="Times New Roman"/>
          <w:b/>
          <w:sz w:val="24"/>
          <w:u w:val="single"/>
        </w:rPr>
        <w:t>Раздел 2. История Кубани (IV - XVI вв.) - 14 часов</w:t>
      </w:r>
      <w:r w:rsidR="00441199">
        <w:rPr>
          <w:rFonts w:ascii="Times New Roman" w:hAnsi="Times New Roman"/>
          <w:b/>
          <w:sz w:val="24"/>
          <w:u w:val="single"/>
        </w:rPr>
        <w:t>.</w:t>
      </w:r>
    </w:p>
    <w:p w:rsidR="00441199" w:rsidRPr="00C72CBF" w:rsidRDefault="00441199" w:rsidP="00387B49">
      <w:pPr>
        <w:spacing w:after="0" w:line="240" w:lineRule="auto"/>
        <w:ind w:firstLine="737"/>
        <w:jc w:val="center"/>
        <w:rPr>
          <w:rFonts w:ascii="Times New Roman" w:hAnsi="Times New Roman"/>
          <w:sz w:val="24"/>
          <w:u w:val="single"/>
        </w:rPr>
      </w:pPr>
    </w:p>
    <w:p w:rsidR="00441199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b/>
          <w:sz w:val="24"/>
        </w:rPr>
        <w:t>Тема 5. Кубань в эпоху Средневековья</w:t>
      </w:r>
      <w:r w:rsidR="00441199">
        <w:rPr>
          <w:rFonts w:ascii="Times New Roman" w:hAnsi="Times New Roman"/>
          <w:b/>
          <w:sz w:val="24"/>
        </w:rPr>
        <w:t>.</w:t>
      </w:r>
      <w:r w:rsidRPr="00C72CBF">
        <w:rPr>
          <w:rFonts w:ascii="Times New Roman" w:hAnsi="Times New Roman"/>
          <w:b/>
          <w:sz w:val="24"/>
        </w:rPr>
        <w:t xml:space="preserve"> </w:t>
      </w:r>
    </w:p>
    <w:p w:rsidR="00387B49" w:rsidRPr="00C72CBF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sz w:val="24"/>
        </w:rPr>
        <w:t xml:space="preserve">Переход от Античности к эпохе Средневековья. Основные черты средневековых обществ. Великое переселение народов. Нашествие кочевников. Гунны: образ жизни и общественный строй. Завоевательные походы гуннских племён. Проникновение гуннов на Северо-Западный </w:t>
      </w:r>
      <w:r w:rsidRPr="00C72CBF">
        <w:rPr>
          <w:rFonts w:ascii="Times New Roman" w:hAnsi="Times New Roman"/>
          <w:sz w:val="24"/>
        </w:rPr>
        <w:lastRenderedPageBreak/>
        <w:t xml:space="preserve">Кавказ. Последствия гуннского нашествия. </w:t>
      </w:r>
      <w:proofErr w:type="spellStart"/>
      <w:r w:rsidRPr="00C72CBF">
        <w:rPr>
          <w:rFonts w:ascii="Times New Roman" w:hAnsi="Times New Roman"/>
          <w:sz w:val="24"/>
        </w:rPr>
        <w:t>Аммиан</w:t>
      </w:r>
      <w:proofErr w:type="spellEnd"/>
      <w:r w:rsidRPr="00C72CBF">
        <w:rPr>
          <w:rFonts w:ascii="Times New Roman" w:hAnsi="Times New Roman"/>
          <w:sz w:val="24"/>
        </w:rPr>
        <w:t xml:space="preserve"> </w:t>
      </w:r>
      <w:proofErr w:type="spellStart"/>
      <w:r w:rsidRPr="00C72CBF">
        <w:rPr>
          <w:rFonts w:ascii="Times New Roman" w:hAnsi="Times New Roman"/>
          <w:sz w:val="24"/>
        </w:rPr>
        <w:t>Марцеллин</w:t>
      </w:r>
      <w:proofErr w:type="spellEnd"/>
      <w:r w:rsidRPr="00C72CBF">
        <w:rPr>
          <w:rFonts w:ascii="Times New Roman" w:hAnsi="Times New Roman"/>
          <w:sz w:val="24"/>
        </w:rPr>
        <w:t xml:space="preserve"> о гуннах. Племена болгар (булгар) на Северном Кавказе. Великая </w:t>
      </w:r>
      <w:proofErr w:type="spellStart"/>
      <w:r w:rsidRPr="00C72CBF">
        <w:rPr>
          <w:rFonts w:ascii="Times New Roman" w:hAnsi="Times New Roman"/>
          <w:sz w:val="24"/>
        </w:rPr>
        <w:t>Булгария</w:t>
      </w:r>
      <w:proofErr w:type="spellEnd"/>
      <w:r w:rsidRPr="00C72CBF">
        <w:rPr>
          <w:rFonts w:ascii="Times New Roman" w:hAnsi="Times New Roman"/>
          <w:sz w:val="24"/>
        </w:rPr>
        <w:t xml:space="preserve"> в степях </w:t>
      </w:r>
      <w:proofErr w:type="spellStart"/>
      <w:r w:rsidRPr="00C72CBF">
        <w:rPr>
          <w:rFonts w:ascii="Times New Roman" w:hAnsi="Times New Roman"/>
          <w:sz w:val="24"/>
        </w:rPr>
        <w:t>Прикубанья</w:t>
      </w:r>
      <w:proofErr w:type="spellEnd"/>
      <w:r w:rsidRPr="00C72CBF">
        <w:rPr>
          <w:rFonts w:ascii="Times New Roman" w:hAnsi="Times New Roman"/>
          <w:sz w:val="24"/>
        </w:rPr>
        <w:t xml:space="preserve"> и Ставрополья. Хан </w:t>
      </w:r>
      <w:proofErr w:type="spellStart"/>
      <w:r w:rsidRPr="00C72CBF">
        <w:rPr>
          <w:rFonts w:ascii="Times New Roman" w:hAnsi="Times New Roman"/>
          <w:sz w:val="24"/>
        </w:rPr>
        <w:t>Кубрат</w:t>
      </w:r>
      <w:proofErr w:type="spellEnd"/>
      <w:r w:rsidRPr="00C72CBF">
        <w:rPr>
          <w:rFonts w:ascii="Times New Roman" w:hAnsi="Times New Roman"/>
          <w:sz w:val="24"/>
        </w:rPr>
        <w:t xml:space="preserve">. Разделение болгар: Дунайская </w:t>
      </w:r>
      <w:proofErr w:type="spellStart"/>
      <w:r w:rsidRPr="00C72CBF">
        <w:rPr>
          <w:rFonts w:ascii="Times New Roman" w:hAnsi="Times New Roman"/>
          <w:sz w:val="24"/>
        </w:rPr>
        <w:t>Булгария</w:t>
      </w:r>
      <w:proofErr w:type="spellEnd"/>
      <w:r w:rsidRPr="00C72CBF">
        <w:rPr>
          <w:rFonts w:ascii="Times New Roman" w:hAnsi="Times New Roman"/>
          <w:sz w:val="24"/>
        </w:rPr>
        <w:t xml:space="preserve">. Хан </w:t>
      </w:r>
      <w:proofErr w:type="spellStart"/>
      <w:r w:rsidRPr="00C72CBF">
        <w:rPr>
          <w:rFonts w:ascii="Times New Roman" w:hAnsi="Times New Roman"/>
          <w:sz w:val="24"/>
        </w:rPr>
        <w:t>Аспарух</w:t>
      </w:r>
      <w:proofErr w:type="spellEnd"/>
      <w:r w:rsidRPr="00C72CBF">
        <w:rPr>
          <w:rFonts w:ascii="Times New Roman" w:hAnsi="Times New Roman"/>
          <w:sz w:val="24"/>
        </w:rPr>
        <w:t>. Кубанские болгары (</w:t>
      </w:r>
      <w:proofErr w:type="spellStart"/>
      <w:r w:rsidRPr="00C72CBF">
        <w:rPr>
          <w:rFonts w:ascii="Times New Roman" w:hAnsi="Times New Roman"/>
          <w:sz w:val="24"/>
        </w:rPr>
        <w:t>Прикубанье</w:t>
      </w:r>
      <w:proofErr w:type="spellEnd"/>
      <w:r w:rsidRPr="00C72CBF">
        <w:rPr>
          <w:rFonts w:ascii="Times New Roman" w:hAnsi="Times New Roman"/>
          <w:sz w:val="24"/>
        </w:rPr>
        <w:t xml:space="preserve"> и Приазовье). Хан </w:t>
      </w:r>
      <w:proofErr w:type="spellStart"/>
      <w:r w:rsidRPr="00C72CBF">
        <w:rPr>
          <w:rFonts w:ascii="Times New Roman" w:hAnsi="Times New Roman"/>
          <w:sz w:val="24"/>
        </w:rPr>
        <w:t>Батбай</w:t>
      </w:r>
      <w:proofErr w:type="spellEnd"/>
      <w:r w:rsidRPr="00C72CBF">
        <w:rPr>
          <w:rFonts w:ascii="Times New Roman" w:hAnsi="Times New Roman"/>
          <w:sz w:val="24"/>
        </w:rPr>
        <w:t xml:space="preserve">. Столкновения с печенегами и </w:t>
      </w:r>
      <w:proofErr w:type="spellStart"/>
      <w:r w:rsidRPr="00C72CBF">
        <w:rPr>
          <w:rFonts w:ascii="Times New Roman" w:hAnsi="Times New Roman"/>
          <w:sz w:val="24"/>
        </w:rPr>
        <w:t>гузами</w:t>
      </w:r>
      <w:proofErr w:type="spellEnd"/>
      <w:r w:rsidRPr="00C72CBF">
        <w:rPr>
          <w:rFonts w:ascii="Times New Roman" w:hAnsi="Times New Roman"/>
          <w:sz w:val="24"/>
        </w:rPr>
        <w:t xml:space="preserve">. Волжская (Камская) </w:t>
      </w:r>
      <w:proofErr w:type="spellStart"/>
      <w:r w:rsidRPr="00C72CBF">
        <w:rPr>
          <w:rFonts w:ascii="Times New Roman" w:hAnsi="Times New Roman"/>
          <w:sz w:val="24"/>
        </w:rPr>
        <w:t>Булгария</w:t>
      </w:r>
      <w:proofErr w:type="spellEnd"/>
      <w:r w:rsidRPr="00C72CBF">
        <w:rPr>
          <w:rFonts w:ascii="Times New Roman" w:hAnsi="Times New Roman"/>
          <w:sz w:val="24"/>
        </w:rPr>
        <w:t>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sz w:val="24"/>
        </w:rPr>
        <w:t>Авары (</w:t>
      </w:r>
      <w:proofErr w:type="spellStart"/>
      <w:r w:rsidRPr="00C72CBF">
        <w:rPr>
          <w:rFonts w:ascii="Times New Roman" w:hAnsi="Times New Roman"/>
          <w:sz w:val="24"/>
        </w:rPr>
        <w:t>обры</w:t>
      </w:r>
      <w:proofErr w:type="spellEnd"/>
      <w:r w:rsidRPr="00C72CBF">
        <w:rPr>
          <w:rFonts w:ascii="Times New Roman" w:hAnsi="Times New Roman"/>
          <w:sz w:val="24"/>
        </w:rPr>
        <w:t xml:space="preserve">) в степях </w:t>
      </w:r>
      <w:proofErr w:type="spellStart"/>
      <w:r w:rsidRPr="00C72CBF">
        <w:rPr>
          <w:rFonts w:ascii="Times New Roman" w:hAnsi="Times New Roman"/>
          <w:sz w:val="24"/>
        </w:rPr>
        <w:t>Предкавказья</w:t>
      </w:r>
      <w:proofErr w:type="spellEnd"/>
      <w:r w:rsidRPr="00C72CBF">
        <w:rPr>
          <w:rFonts w:ascii="Times New Roman" w:hAnsi="Times New Roman"/>
          <w:sz w:val="24"/>
        </w:rPr>
        <w:t>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sz w:val="24"/>
        </w:rPr>
        <w:t xml:space="preserve">Образование государства у хазар и рост его могущества. Племенной состав. Хозяйственная деятельность. Роль Хазарского каганата в международной торговле. Столкновения с болгарами. Отношения с Византией. Государственная религия хазар (язычество, христианство, иудаизм). Противостояние </w:t>
      </w:r>
      <w:proofErr w:type="spellStart"/>
      <w:r w:rsidRPr="00C72CBF">
        <w:rPr>
          <w:rFonts w:ascii="Times New Roman" w:hAnsi="Times New Roman"/>
          <w:sz w:val="24"/>
        </w:rPr>
        <w:t>русам</w:t>
      </w:r>
      <w:proofErr w:type="spellEnd"/>
      <w:r w:rsidRPr="00C72CBF">
        <w:rPr>
          <w:rFonts w:ascii="Times New Roman" w:hAnsi="Times New Roman"/>
          <w:sz w:val="24"/>
        </w:rPr>
        <w:t>. Древнерусская летопись «Повесть временных лет» о взаимоотношениях восточных славян с Хазарским каганатом в первой половине IX в. Упадок Хазарского каганата.</w:t>
      </w:r>
    </w:p>
    <w:p w:rsidR="00441199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b/>
          <w:sz w:val="24"/>
        </w:rPr>
        <w:t xml:space="preserve">Тема 6. Восточные славяне в </w:t>
      </w:r>
      <w:proofErr w:type="spellStart"/>
      <w:r w:rsidRPr="00C72CBF">
        <w:rPr>
          <w:rFonts w:ascii="Times New Roman" w:hAnsi="Times New Roman"/>
          <w:b/>
          <w:sz w:val="24"/>
        </w:rPr>
        <w:t>Прикубанье</w:t>
      </w:r>
      <w:proofErr w:type="spellEnd"/>
      <w:r w:rsidR="00441199">
        <w:rPr>
          <w:rFonts w:ascii="Times New Roman" w:hAnsi="Times New Roman"/>
          <w:b/>
          <w:sz w:val="24"/>
        </w:rPr>
        <w:t>.</w:t>
      </w:r>
      <w:r w:rsidRPr="00C72CBF">
        <w:rPr>
          <w:rFonts w:ascii="Times New Roman" w:hAnsi="Times New Roman"/>
          <w:b/>
          <w:sz w:val="24"/>
        </w:rPr>
        <w:t xml:space="preserve"> </w:t>
      </w:r>
    </w:p>
    <w:p w:rsidR="00387B49" w:rsidRPr="00C72CBF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</w:rPr>
      </w:pPr>
      <w:proofErr w:type="spellStart"/>
      <w:r w:rsidRPr="00C72CBF">
        <w:rPr>
          <w:rFonts w:ascii="Times New Roman" w:hAnsi="Times New Roman"/>
          <w:sz w:val="24"/>
        </w:rPr>
        <w:t>Артания</w:t>
      </w:r>
      <w:proofErr w:type="spellEnd"/>
      <w:r w:rsidRPr="00C72CBF">
        <w:rPr>
          <w:rFonts w:ascii="Times New Roman" w:hAnsi="Times New Roman"/>
          <w:sz w:val="24"/>
        </w:rPr>
        <w:t>. Восточные походы киевских дружин в первой половине X в.: Олег, Игорь. Победы князя Святослава.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sz w:val="24"/>
        </w:rPr>
        <w:t xml:space="preserve">Восточные славяне на Таманском полуострове. Основание </w:t>
      </w:r>
      <w:proofErr w:type="spellStart"/>
      <w:r w:rsidRPr="00C72CBF">
        <w:rPr>
          <w:rFonts w:ascii="Times New Roman" w:hAnsi="Times New Roman"/>
          <w:sz w:val="24"/>
        </w:rPr>
        <w:t>Тмутараканского</w:t>
      </w:r>
      <w:proofErr w:type="spellEnd"/>
      <w:r w:rsidRPr="00C72CBF">
        <w:rPr>
          <w:rFonts w:ascii="Times New Roman" w:hAnsi="Times New Roman"/>
          <w:sz w:val="24"/>
        </w:rPr>
        <w:t xml:space="preserve"> княжества. Самый отдалённый форпост Киевской Руси. Княжение Мстислава Владимировича в Тмутаракани. </w:t>
      </w:r>
      <w:proofErr w:type="spellStart"/>
      <w:r w:rsidRPr="00C72CBF">
        <w:rPr>
          <w:rFonts w:ascii="Times New Roman" w:hAnsi="Times New Roman"/>
          <w:sz w:val="24"/>
        </w:rPr>
        <w:t>Зихи</w:t>
      </w:r>
      <w:proofErr w:type="spellEnd"/>
      <w:r w:rsidRPr="00C72CBF">
        <w:rPr>
          <w:rFonts w:ascii="Times New Roman" w:hAnsi="Times New Roman"/>
          <w:sz w:val="24"/>
        </w:rPr>
        <w:t xml:space="preserve">, </w:t>
      </w:r>
      <w:proofErr w:type="spellStart"/>
      <w:r w:rsidRPr="00C72CBF">
        <w:rPr>
          <w:rFonts w:ascii="Times New Roman" w:hAnsi="Times New Roman"/>
          <w:sz w:val="24"/>
        </w:rPr>
        <w:t>касоги</w:t>
      </w:r>
      <w:proofErr w:type="spellEnd"/>
      <w:r w:rsidRPr="00C72CBF">
        <w:rPr>
          <w:rFonts w:ascii="Times New Roman" w:hAnsi="Times New Roman"/>
          <w:sz w:val="24"/>
        </w:rPr>
        <w:t xml:space="preserve">, </w:t>
      </w:r>
      <w:proofErr w:type="spellStart"/>
      <w:r w:rsidRPr="00C72CBF">
        <w:rPr>
          <w:rFonts w:ascii="Times New Roman" w:hAnsi="Times New Roman"/>
          <w:sz w:val="24"/>
        </w:rPr>
        <w:t>адыги</w:t>
      </w:r>
      <w:proofErr w:type="spellEnd"/>
      <w:r w:rsidRPr="00C72CBF">
        <w:rPr>
          <w:rFonts w:ascii="Times New Roman" w:hAnsi="Times New Roman"/>
          <w:sz w:val="24"/>
        </w:rPr>
        <w:t xml:space="preserve">. Междоусобная борьба. Союз Тмутаракани, Чернигова и </w:t>
      </w:r>
      <w:proofErr w:type="spellStart"/>
      <w:r w:rsidRPr="00C72CBF">
        <w:rPr>
          <w:rFonts w:ascii="Times New Roman" w:hAnsi="Times New Roman"/>
          <w:sz w:val="24"/>
        </w:rPr>
        <w:t>Переяславля</w:t>
      </w:r>
      <w:proofErr w:type="spellEnd"/>
      <w:r w:rsidRPr="00C72CBF">
        <w:rPr>
          <w:rFonts w:ascii="Times New Roman" w:hAnsi="Times New Roman"/>
          <w:sz w:val="24"/>
        </w:rPr>
        <w:t xml:space="preserve">. Борьба за Тмутаракань наследников Ярослава: Святослав Ярославич; Глеб </w:t>
      </w:r>
      <w:proofErr w:type="spellStart"/>
      <w:r w:rsidRPr="00C72CBF">
        <w:rPr>
          <w:rFonts w:ascii="Times New Roman" w:hAnsi="Times New Roman"/>
          <w:sz w:val="24"/>
        </w:rPr>
        <w:t>Святославич</w:t>
      </w:r>
      <w:proofErr w:type="spellEnd"/>
      <w:r w:rsidRPr="00C72CBF">
        <w:rPr>
          <w:rFonts w:ascii="Times New Roman" w:hAnsi="Times New Roman"/>
          <w:sz w:val="24"/>
        </w:rPr>
        <w:t xml:space="preserve">; Ростислав Владимирович. </w:t>
      </w:r>
      <w:proofErr w:type="spellStart"/>
      <w:r w:rsidRPr="00C72CBF">
        <w:rPr>
          <w:rFonts w:ascii="Times New Roman" w:hAnsi="Times New Roman"/>
          <w:sz w:val="24"/>
        </w:rPr>
        <w:t>Тмутараканский</w:t>
      </w:r>
      <w:proofErr w:type="spellEnd"/>
      <w:r w:rsidRPr="00C72CBF">
        <w:rPr>
          <w:rFonts w:ascii="Times New Roman" w:hAnsi="Times New Roman"/>
          <w:sz w:val="24"/>
        </w:rPr>
        <w:t xml:space="preserve"> камень. </w:t>
      </w:r>
      <w:proofErr w:type="spellStart"/>
      <w:r w:rsidRPr="00C72CBF">
        <w:rPr>
          <w:rFonts w:ascii="Times New Roman" w:hAnsi="Times New Roman"/>
          <w:sz w:val="24"/>
        </w:rPr>
        <w:t>Святославичи</w:t>
      </w:r>
      <w:proofErr w:type="spellEnd"/>
      <w:r w:rsidRPr="00C72CBF">
        <w:rPr>
          <w:rFonts w:ascii="Times New Roman" w:hAnsi="Times New Roman"/>
          <w:sz w:val="24"/>
        </w:rPr>
        <w:t xml:space="preserve"> в борьбе за Тмутаракань: Роман </w:t>
      </w:r>
      <w:proofErr w:type="spellStart"/>
      <w:r w:rsidRPr="00C72CBF">
        <w:rPr>
          <w:rFonts w:ascii="Times New Roman" w:hAnsi="Times New Roman"/>
          <w:sz w:val="24"/>
        </w:rPr>
        <w:t>Святославич</w:t>
      </w:r>
      <w:proofErr w:type="spellEnd"/>
      <w:r w:rsidRPr="00C72CBF">
        <w:rPr>
          <w:rFonts w:ascii="Times New Roman" w:hAnsi="Times New Roman"/>
          <w:sz w:val="24"/>
        </w:rPr>
        <w:t xml:space="preserve">; Олег </w:t>
      </w:r>
      <w:proofErr w:type="spellStart"/>
      <w:r w:rsidRPr="00C72CBF">
        <w:rPr>
          <w:rFonts w:ascii="Times New Roman" w:hAnsi="Times New Roman"/>
          <w:sz w:val="24"/>
        </w:rPr>
        <w:t>Святославич</w:t>
      </w:r>
      <w:proofErr w:type="spellEnd"/>
      <w:r w:rsidRPr="00C72CBF">
        <w:rPr>
          <w:rFonts w:ascii="Times New Roman" w:hAnsi="Times New Roman"/>
          <w:sz w:val="24"/>
        </w:rPr>
        <w:t xml:space="preserve"> (</w:t>
      </w:r>
      <w:proofErr w:type="spellStart"/>
      <w:r w:rsidRPr="00C72CBF">
        <w:rPr>
          <w:rFonts w:ascii="Times New Roman" w:hAnsi="Times New Roman"/>
          <w:sz w:val="24"/>
        </w:rPr>
        <w:t>Гориславич</w:t>
      </w:r>
      <w:proofErr w:type="spellEnd"/>
      <w:r w:rsidRPr="00C72CBF">
        <w:rPr>
          <w:rFonts w:ascii="Times New Roman" w:hAnsi="Times New Roman"/>
          <w:sz w:val="24"/>
        </w:rPr>
        <w:t>).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sz w:val="24"/>
        </w:rPr>
        <w:t>Византийский контроль над Тмутараканью (</w:t>
      </w:r>
      <w:proofErr w:type="spellStart"/>
      <w:r w:rsidRPr="00C72CBF">
        <w:rPr>
          <w:rFonts w:ascii="Times New Roman" w:hAnsi="Times New Roman"/>
          <w:sz w:val="24"/>
        </w:rPr>
        <w:t>Таматарха</w:t>
      </w:r>
      <w:proofErr w:type="spellEnd"/>
      <w:r w:rsidRPr="00C72CBF">
        <w:rPr>
          <w:rFonts w:ascii="Times New Roman" w:hAnsi="Times New Roman"/>
          <w:sz w:val="24"/>
        </w:rPr>
        <w:t xml:space="preserve">). Игорь </w:t>
      </w:r>
      <w:proofErr w:type="spellStart"/>
      <w:r w:rsidRPr="00C72CBF">
        <w:rPr>
          <w:rFonts w:ascii="Times New Roman" w:hAnsi="Times New Roman"/>
          <w:sz w:val="24"/>
        </w:rPr>
        <w:t>Святославич</w:t>
      </w:r>
      <w:proofErr w:type="spellEnd"/>
      <w:r w:rsidRPr="00C72CBF">
        <w:rPr>
          <w:rFonts w:ascii="Times New Roman" w:hAnsi="Times New Roman"/>
          <w:sz w:val="24"/>
        </w:rPr>
        <w:t xml:space="preserve"> в поисках «града </w:t>
      </w:r>
      <w:proofErr w:type="spellStart"/>
      <w:r w:rsidRPr="00C72CBF">
        <w:rPr>
          <w:rFonts w:ascii="Times New Roman" w:hAnsi="Times New Roman"/>
          <w:sz w:val="24"/>
        </w:rPr>
        <w:t>Тмутороканя</w:t>
      </w:r>
      <w:proofErr w:type="spellEnd"/>
      <w:r w:rsidRPr="00C72CBF">
        <w:rPr>
          <w:rFonts w:ascii="Times New Roman" w:hAnsi="Times New Roman"/>
          <w:sz w:val="24"/>
        </w:rPr>
        <w:t xml:space="preserve">». Половцы (кыпчаки) на Кубани. «Каменные бабы». Взаимоотношения алан и </w:t>
      </w:r>
      <w:proofErr w:type="spellStart"/>
      <w:r w:rsidRPr="00C72CBF">
        <w:rPr>
          <w:rFonts w:ascii="Times New Roman" w:hAnsi="Times New Roman"/>
          <w:sz w:val="24"/>
        </w:rPr>
        <w:t>адыгов</w:t>
      </w:r>
      <w:proofErr w:type="spellEnd"/>
      <w:r w:rsidRPr="00C72CBF">
        <w:rPr>
          <w:rFonts w:ascii="Times New Roman" w:hAnsi="Times New Roman"/>
          <w:sz w:val="24"/>
        </w:rPr>
        <w:t xml:space="preserve">. </w:t>
      </w:r>
    </w:p>
    <w:p w:rsidR="00441199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b/>
          <w:sz w:val="24"/>
        </w:rPr>
        <w:t xml:space="preserve">Тема 7. Кубань в XIII - XV вв.: между ордынцами и генуэзцами. </w:t>
      </w:r>
    </w:p>
    <w:p w:rsidR="00387B49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sz w:val="24"/>
        </w:rPr>
      </w:pPr>
      <w:r w:rsidRPr="00C72CBF">
        <w:rPr>
          <w:rFonts w:ascii="Times New Roman" w:hAnsi="Times New Roman"/>
          <w:sz w:val="24"/>
        </w:rPr>
        <w:t xml:space="preserve">Борьба народов Северного Кавказа с монгольскими завоевателями. Держава Чингисхана. Завоевания монголов. Поход </w:t>
      </w:r>
      <w:proofErr w:type="spellStart"/>
      <w:r w:rsidRPr="00C72CBF">
        <w:rPr>
          <w:rFonts w:ascii="Times New Roman" w:hAnsi="Times New Roman"/>
          <w:sz w:val="24"/>
        </w:rPr>
        <w:t>Джебе</w:t>
      </w:r>
      <w:proofErr w:type="spellEnd"/>
      <w:r w:rsidRPr="00C72CBF">
        <w:rPr>
          <w:rFonts w:ascii="Times New Roman" w:hAnsi="Times New Roman"/>
          <w:sz w:val="24"/>
        </w:rPr>
        <w:t xml:space="preserve"> и </w:t>
      </w:r>
      <w:proofErr w:type="spellStart"/>
      <w:r w:rsidRPr="00C72CBF">
        <w:rPr>
          <w:rFonts w:ascii="Times New Roman" w:hAnsi="Times New Roman"/>
          <w:sz w:val="24"/>
        </w:rPr>
        <w:t>Субедея</w:t>
      </w:r>
      <w:proofErr w:type="spellEnd"/>
      <w:r w:rsidRPr="00C72CBF">
        <w:rPr>
          <w:rFonts w:ascii="Times New Roman" w:hAnsi="Times New Roman"/>
          <w:sz w:val="24"/>
        </w:rPr>
        <w:t xml:space="preserve"> (</w:t>
      </w:r>
      <w:proofErr w:type="spellStart"/>
      <w:r w:rsidRPr="00C72CBF">
        <w:rPr>
          <w:rFonts w:ascii="Times New Roman" w:hAnsi="Times New Roman"/>
          <w:sz w:val="24"/>
        </w:rPr>
        <w:t>Субеде</w:t>
      </w:r>
      <w:proofErr w:type="spellEnd"/>
      <w:r w:rsidRPr="00C72CBF">
        <w:rPr>
          <w:rFonts w:ascii="Times New Roman" w:hAnsi="Times New Roman"/>
          <w:sz w:val="24"/>
        </w:rPr>
        <w:t>) на Северный Кавказ и в Причерноморье. Битва на реке Калке. Народы Северного Кавказа в борьбе с захватчиками. Тимур (Тамерлан) на Кубани: столкновение с черкесами.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sz w:val="24"/>
        </w:rPr>
        <w:t xml:space="preserve">Итальянские колонии на Черноморском побережье Кавказа. Торговое соперничество Венеции и Генуи на берегах Чёрного и Азовского морей. Генуэзские колонии на восточном берегу Чёрного моря: Копа, </w:t>
      </w:r>
      <w:proofErr w:type="spellStart"/>
      <w:r w:rsidRPr="00C72CBF">
        <w:rPr>
          <w:rFonts w:ascii="Times New Roman" w:hAnsi="Times New Roman"/>
          <w:sz w:val="24"/>
        </w:rPr>
        <w:t>Себастополис</w:t>
      </w:r>
      <w:proofErr w:type="spellEnd"/>
      <w:r w:rsidRPr="00C72CBF">
        <w:rPr>
          <w:rFonts w:ascii="Times New Roman" w:hAnsi="Times New Roman"/>
          <w:sz w:val="24"/>
        </w:rPr>
        <w:t xml:space="preserve">, </w:t>
      </w:r>
      <w:proofErr w:type="spellStart"/>
      <w:r w:rsidRPr="00C72CBF">
        <w:rPr>
          <w:rFonts w:ascii="Times New Roman" w:hAnsi="Times New Roman"/>
          <w:sz w:val="24"/>
        </w:rPr>
        <w:t>Тана</w:t>
      </w:r>
      <w:proofErr w:type="spellEnd"/>
      <w:r w:rsidRPr="00C72CBF">
        <w:rPr>
          <w:rFonts w:ascii="Times New Roman" w:hAnsi="Times New Roman"/>
          <w:sz w:val="24"/>
        </w:rPr>
        <w:t xml:space="preserve">. Управление генуэзскими колониями. Кафа. Взаимоотношения итальянцев с черкесами. Торговые города Приазовья: </w:t>
      </w:r>
      <w:proofErr w:type="spellStart"/>
      <w:r w:rsidRPr="00C72CBF">
        <w:rPr>
          <w:rFonts w:ascii="Times New Roman" w:hAnsi="Times New Roman"/>
          <w:sz w:val="24"/>
        </w:rPr>
        <w:t>Матрика</w:t>
      </w:r>
      <w:proofErr w:type="spellEnd"/>
      <w:r w:rsidRPr="00C72CBF">
        <w:rPr>
          <w:rFonts w:ascii="Times New Roman" w:hAnsi="Times New Roman"/>
          <w:sz w:val="24"/>
        </w:rPr>
        <w:t xml:space="preserve"> (</w:t>
      </w:r>
      <w:proofErr w:type="spellStart"/>
      <w:r w:rsidRPr="00C72CBF">
        <w:rPr>
          <w:rFonts w:ascii="Times New Roman" w:hAnsi="Times New Roman"/>
          <w:sz w:val="24"/>
        </w:rPr>
        <w:t>Матрега</w:t>
      </w:r>
      <w:proofErr w:type="spellEnd"/>
      <w:r w:rsidRPr="00C72CBF">
        <w:rPr>
          <w:rFonts w:ascii="Times New Roman" w:hAnsi="Times New Roman"/>
          <w:sz w:val="24"/>
        </w:rPr>
        <w:t>); Ло-Копа (</w:t>
      </w:r>
      <w:proofErr w:type="spellStart"/>
      <w:r w:rsidRPr="00C72CBF">
        <w:rPr>
          <w:rFonts w:ascii="Times New Roman" w:hAnsi="Times New Roman"/>
          <w:sz w:val="24"/>
        </w:rPr>
        <w:t>Копарио</w:t>
      </w:r>
      <w:proofErr w:type="spellEnd"/>
      <w:r w:rsidRPr="00C72CBF">
        <w:rPr>
          <w:rFonts w:ascii="Times New Roman" w:hAnsi="Times New Roman"/>
          <w:sz w:val="24"/>
        </w:rPr>
        <w:t>, Ла-Копа). Торговля генуэзцев с русскими купцами (</w:t>
      </w:r>
      <w:proofErr w:type="spellStart"/>
      <w:r w:rsidRPr="00C72CBF">
        <w:rPr>
          <w:rFonts w:ascii="Times New Roman" w:hAnsi="Times New Roman"/>
          <w:sz w:val="24"/>
        </w:rPr>
        <w:t>сурожанами</w:t>
      </w:r>
      <w:proofErr w:type="spellEnd"/>
      <w:r w:rsidRPr="00C72CBF">
        <w:rPr>
          <w:rFonts w:ascii="Times New Roman" w:hAnsi="Times New Roman"/>
          <w:sz w:val="24"/>
        </w:rPr>
        <w:t xml:space="preserve">) и черкесами. Работорговля. Продвижение генуэзцев к берегам Каспийского моря. </w:t>
      </w:r>
      <w:proofErr w:type="spellStart"/>
      <w:r w:rsidRPr="00C72CBF">
        <w:rPr>
          <w:rFonts w:ascii="Times New Roman" w:hAnsi="Times New Roman"/>
          <w:sz w:val="24"/>
        </w:rPr>
        <w:t>Джорджио</w:t>
      </w:r>
      <w:proofErr w:type="spellEnd"/>
      <w:r w:rsidRPr="00C72CBF">
        <w:rPr>
          <w:rFonts w:ascii="Times New Roman" w:hAnsi="Times New Roman"/>
          <w:sz w:val="24"/>
        </w:rPr>
        <w:t xml:space="preserve"> </w:t>
      </w:r>
      <w:proofErr w:type="spellStart"/>
      <w:r w:rsidRPr="00C72CBF">
        <w:rPr>
          <w:rFonts w:ascii="Times New Roman" w:hAnsi="Times New Roman"/>
          <w:sz w:val="24"/>
        </w:rPr>
        <w:t>Интериано</w:t>
      </w:r>
      <w:proofErr w:type="spellEnd"/>
      <w:r w:rsidRPr="00C72CBF">
        <w:rPr>
          <w:rFonts w:ascii="Times New Roman" w:hAnsi="Times New Roman"/>
          <w:sz w:val="24"/>
        </w:rPr>
        <w:t xml:space="preserve"> о черкесах (</w:t>
      </w:r>
      <w:proofErr w:type="spellStart"/>
      <w:r w:rsidRPr="00C72CBF">
        <w:rPr>
          <w:rFonts w:ascii="Times New Roman" w:hAnsi="Times New Roman"/>
          <w:sz w:val="24"/>
        </w:rPr>
        <w:t>зихах</w:t>
      </w:r>
      <w:proofErr w:type="spellEnd"/>
      <w:r w:rsidRPr="00C72CBF">
        <w:rPr>
          <w:rFonts w:ascii="Times New Roman" w:hAnsi="Times New Roman"/>
          <w:sz w:val="24"/>
        </w:rPr>
        <w:t>). Итоги генуэзского владычества.</w:t>
      </w:r>
    </w:p>
    <w:p w:rsidR="00441199" w:rsidRPr="00C72CBF" w:rsidRDefault="00441199" w:rsidP="00387B49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</w:rPr>
      </w:pPr>
    </w:p>
    <w:p w:rsidR="00387B49" w:rsidRDefault="00387B49" w:rsidP="00387B49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C72CBF">
        <w:rPr>
          <w:rFonts w:ascii="Times New Roman" w:hAnsi="Times New Roman"/>
          <w:b/>
          <w:sz w:val="24"/>
          <w:u w:val="single"/>
        </w:rPr>
        <w:t>Тема 8. Народы Кубани в XVI в.</w:t>
      </w:r>
    </w:p>
    <w:p w:rsidR="00441199" w:rsidRPr="00C72CBF" w:rsidRDefault="00441199" w:rsidP="00387B49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441199" w:rsidRDefault="00387B49" w:rsidP="00387B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b/>
          <w:sz w:val="24"/>
        </w:rPr>
        <w:t xml:space="preserve">Модуль «Кубань – многонациональный край»: Народы Кубани в эпоху Средневековья.  </w:t>
      </w:r>
    </w:p>
    <w:p w:rsidR="00387B49" w:rsidRPr="00C72CBF" w:rsidRDefault="00387B49" w:rsidP="00387B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sz w:val="24"/>
        </w:rPr>
        <w:t xml:space="preserve">Племена </w:t>
      </w:r>
      <w:proofErr w:type="spellStart"/>
      <w:r w:rsidRPr="00C72CBF">
        <w:rPr>
          <w:rFonts w:ascii="Times New Roman" w:hAnsi="Times New Roman"/>
          <w:sz w:val="24"/>
        </w:rPr>
        <w:t>адыгов</w:t>
      </w:r>
      <w:proofErr w:type="spellEnd"/>
      <w:r w:rsidRPr="00C72CBF">
        <w:rPr>
          <w:rFonts w:ascii="Times New Roman" w:hAnsi="Times New Roman"/>
          <w:sz w:val="24"/>
        </w:rPr>
        <w:t xml:space="preserve"> после распада Золотой Орды. Расселение. Племенной состав адыгских и адыго-абхазских племён (</w:t>
      </w:r>
      <w:proofErr w:type="spellStart"/>
      <w:r w:rsidRPr="00C72CBF">
        <w:rPr>
          <w:rFonts w:ascii="Times New Roman" w:hAnsi="Times New Roman"/>
          <w:sz w:val="24"/>
        </w:rPr>
        <w:t>жанеевцы</w:t>
      </w:r>
      <w:proofErr w:type="spellEnd"/>
      <w:r w:rsidRPr="00C72CBF">
        <w:rPr>
          <w:rFonts w:ascii="Times New Roman" w:hAnsi="Times New Roman"/>
          <w:sz w:val="24"/>
        </w:rPr>
        <w:t xml:space="preserve">; </w:t>
      </w:r>
      <w:proofErr w:type="spellStart"/>
      <w:r w:rsidRPr="00C72CBF">
        <w:rPr>
          <w:rFonts w:ascii="Times New Roman" w:hAnsi="Times New Roman"/>
          <w:sz w:val="24"/>
        </w:rPr>
        <w:t>шегаки</w:t>
      </w:r>
      <w:proofErr w:type="spellEnd"/>
      <w:r w:rsidRPr="00C72CBF">
        <w:rPr>
          <w:rFonts w:ascii="Times New Roman" w:hAnsi="Times New Roman"/>
          <w:sz w:val="24"/>
        </w:rPr>
        <w:t xml:space="preserve">; </w:t>
      </w:r>
      <w:proofErr w:type="spellStart"/>
      <w:r w:rsidRPr="00C72CBF">
        <w:rPr>
          <w:rFonts w:ascii="Times New Roman" w:hAnsi="Times New Roman"/>
          <w:sz w:val="24"/>
        </w:rPr>
        <w:t>адамиевцы</w:t>
      </w:r>
      <w:proofErr w:type="spellEnd"/>
      <w:r w:rsidRPr="00C72CBF">
        <w:rPr>
          <w:rFonts w:ascii="Times New Roman" w:hAnsi="Times New Roman"/>
          <w:sz w:val="24"/>
        </w:rPr>
        <w:t xml:space="preserve">; </w:t>
      </w:r>
      <w:proofErr w:type="spellStart"/>
      <w:r w:rsidRPr="00C72CBF">
        <w:rPr>
          <w:rFonts w:ascii="Times New Roman" w:hAnsi="Times New Roman"/>
          <w:sz w:val="24"/>
        </w:rPr>
        <w:t>хатукаевцы</w:t>
      </w:r>
      <w:proofErr w:type="spellEnd"/>
      <w:r w:rsidRPr="00C72CBF">
        <w:rPr>
          <w:rFonts w:ascii="Times New Roman" w:hAnsi="Times New Roman"/>
          <w:sz w:val="24"/>
        </w:rPr>
        <w:t xml:space="preserve">; </w:t>
      </w:r>
      <w:proofErr w:type="spellStart"/>
      <w:r w:rsidRPr="00C72CBF">
        <w:rPr>
          <w:rFonts w:ascii="Times New Roman" w:hAnsi="Times New Roman"/>
          <w:sz w:val="24"/>
        </w:rPr>
        <w:t>темиргоевцы</w:t>
      </w:r>
      <w:proofErr w:type="spellEnd"/>
      <w:r w:rsidRPr="00C72CBF">
        <w:rPr>
          <w:rFonts w:ascii="Times New Roman" w:hAnsi="Times New Roman"/>
          <w:sz w:val="24"/>
        </w:rPr>
        <w:t xml:space="preserve">; </w:t>
      </w:r>
      <w:proofErr w:type="spellStart"/>
      <w:r w:rsidRPr="00C72CBF">
        <w:rPr>
          <w:rFonts w:ascii="Times New Roman" w:hAnsi="Times New Roman"/>
          <w:sz w:val="24"/>
        </w:rPr>
        <w:t>бесленеевцы</w:t>
      </w:r>
      <w:proofErr w:type="spellEnd"/>
      <w:r w:rsidRPr="00C72CBF">
        <w:rPr>
          <w:rFonts w:ascii="Times New Roman" w:hAnsi="Times New Roman"/>
          <w:sz w:val="24"/>
        </w:rPr>
        <w:t xml:space="preserve">; </w:t>
      </w:r>
      <w:proofErr w:type="spellStart"/>
      <w:r w:rsidRPr="00C72CBF">
        <w:rPr>
          <w:rFonts w:ascii="Times New Roman" w:hAnsi="Times New Roman"/>
          <w:sz w:val="24"/>
        </w:rPr>
        <w:t>натухайцы</w:t>
      </w:r>
      <w:proofErr w:type="spellEnd"/>
      <w:r w:rsidRPr="00C72CBF">
        <w:rPr>
          <w:rFonts w:ascii="Times New Roman" w:hAnsi="Times New Roman"/>
          <w:sz w:val="24"/>
        </w:rPr>
        <w:t xml:space="preserve">; шапсуги; </w:t>
      </w:r>
      <w:proofErr w:type="spellStart"/>
      <w:r w:rsidRPr="00C72CBF">
        <w:rPr>
          <w:rFonts w:ascii="Times New Roman" w:hAnsi="Times New Roman"/>
          <w:sz w:val="24"/>
        </w:rPr>
        <w:t>абадзехи</w:t>
      </w:r>
      <w:proofErr w:type="spellEnd"/>
      <w:r w:rsidRPr="00C72CBF">
        <w:rPr>
          <w:rFonts w:ascii="Times New Roman" w:hAnsi="Times New Roman"/>
          <w:sz w:val="24"/>
        </w:rPr>
        <w:t xml:space="preserve">; абазины; </w:t>
      </w:r>
      <w:proofErr w:type="spellStart"/>
      <w:r w:rsidRPr="00C72CBF">
        <w:rPr>
          <w:rFonts w:ascii="Times New Roman" w:hAnsi="Times New Roman"/>
          <w:sz w:val="24"/>
        </w:rPr>
        <w:t>хамышеевцы</w:t>
      </w:r>
      <w:proofErr w:type="spellEnd"/>
      <w:r w:rsidRPr="00C72CBF">
        <w:rPr>
          <w:rFonts w:ascii="Times New Roman" w:hAnsi="Times New Roman"/>
          <w:sz w:val="24"/>
        </w:rPr>
        <w:t xml:space="preserve">; абхазы и </w:t>
      </w:r>
      <w:proofErr w:type="spellStart"/>
      <w:r w:rsidRPr="00C72CBF">
        <w:rPr>
          <w:rFonts w:ascii="Times New Roman" w:hAnsi="Times New Roman"/>
          <w:sz w:val="24"/>
        </w:rPr>
        <w:t>убыхи</w:t>
      </w:r>
      <w:proofErr w:type="spellEnd"/>
      <w:r w:rsidRPr="00C72CBF">
        <w:rPr>
          <w:rFonts w:ascii="Times New Roman" w:hAnsi="Times New Roman"/>
          <w:sz w:val="24"/>
        </w:rPr>
        <w:t>). Армянские поселенцы (</w:t>
      </w:r>
      <w:proofErr w:type="spellStart"/>
      <w:r w:rsidRPr="00C72CBF">
        <w:rPr>
          <w:rFonts w:ascii="Times New Roman" w:hAnsi="Times New Roman"/>
          <w:sz w:val="24"/>
        </w:rPr>
        <w:t>черкесо</w:t>
      </w:r>
      <w:proofErr w:type="spellEnd"/>
      <w:r w:rsidRPr="00C72CBF">
        <w:rPr>
          <w:rFonts w:ascii="Times New Roman" w:hAnsi="Times New Roman"/>
          <w:sz w:val="24"/>
        </w:rPr>
        <w:t xml:space="preserve">-гаи). Занятия населения. Земледелие. Системы возделывания земли: подсечная; переложная; поливная. Коневодство. Рыболовство. Бортничество. Овцеводство. Охота. Садоводство и виноградарство. Ремесло. Общественный строй. «Феодальная общественная лестница»: </w:t>
      </w:r>
      <w:proofErr w:type="spellStart"/>
      <w:r w:rsidRPr="00C72CBF">
        <w:rPr>
          <w:rFonts w:ascii="Times New Roman" w:hAnsi="Times New Roman"/>
          <w:sz w:val="24"/>
        </w:rPr>
        <w:t>пши</w:t>
      </w:r>
      <w:proofErr w:type="spellEnd"/>
      <w:r w:rsidRPr="00C72CBF">
        <w:rPr>
          <w:rFonts w:ascii="Times New Roman" w:hAnsi="Times New Roman"/>
          <w:sz w:val="24"/>
        </w:rPr>
        <w:t xml:space="preserve">; </w:t>
      </w:r>
      <w:proofErr w:type="spellStart"/>
      <w:r w:rsidRPr="00C72CBF">
        <w:rPr>
          <w:rFonts w:ascii="Times New Roman" w:hAnsi="Times New Roman"/>
          <w:sz w:val="24"/>
        </w:rPr>
        <w:t>тлекотлеши</w:t>
      </w:r>
      <w:proofErr w:type="spellEnd"/>
      <w:r w:rsidRPr="00C72CBF">
        <w:rPr>
          <w:rFonts w:ascii="Times New Roman" w:hAnsi="Times New Roman"/>
          <w:sz w:val="24"/>
        </w:rPr>
        <w:t xml:space="preserve">; </w:t>
      </w:r>
      <w:proofErr w:type="spellStart"/>
      <w:r w:rsidRPr="00C72CBF">
        <w:rPr>
          <w:rFonts w:ascii="Times New Roman" w:hAnsi="Times New Roman"/>
          <w:sz w:val="24"/>
        </w:rPr>
        <w:t>уорки</w:t>
      </w:r>
      <w:proofErr w:type="spellEnd"/>
      <w:r w:rsidRPr="00C72CBF">
        <w:rPr>
          <w:rFonts w:ascii="Times New Roman" w:hAnsi="Times New Roman"/>
          <w:sz w:val="24"/>
        </w:rPr>
        <w:t xml:space="preserve">; </w:t>
      </w:r>
      <w:proofErr w:type="spellStart"/>
      <w:r w:rsidRPr="00C72CBF">
        <w:rPr>
          <w:rFonts w:ascii="Times New Roman" w:hAnsi="Times New Roman"/>
          <w:sz w:val="24"/>
        </w:rPr>
        <w:t>тфокотли</w:t>
      </w:r>
      <w:proofErr w:type="spellEnd"/>
      <w:r w:rsidRPr="00C72CBF">
        <w:rPr>
          <w:rFonts w:ascii="Times New Roman" w:hAnsi="Times New Roman"/>
          <w:sz w:val="24"/>
        </w:rPr>
        <w:t xml:space="preserve">; рабы. Быт, обычаи. Наездничество - основное занятие знатных </w:t>
      </w:r>
      <w:proofErr w:type="spellStart"/>
      <w:r w:rsidRPr="00C72CBF">
        <w:rPr>
          <w:rFonts w:ascii="Times New Roman" w:hAnsi="Times New Roman"/>
          <w:sz w:val="24"/>
        </w:rPr>
        <w:t>адыгов</w:t>
      </w:r>
      <w:proofErr w:type="spellEnd"/>
      <w:r w:rsidRPr="00C72CBF">
        <w:rPr>
          <w:rFonts w:ascii="Times New Roman" w:hAnsi="Times New Roman"/>
          <w:sz w:val="24"/>
        </w:rPr>
        <w:t>. Религия: язычество; христианство; ислам.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sz w:val="24"/>
        </w:rPr>
        <w:t xml:space="preserve">Ногайцы на Кубани. Происхождение ногайцев. Расселение, племенной состав. Связи Ногайской Орды с Московским государством. Занятия населения и быт. Общественная структура: беки; </w:t>
      </w:r>
      <w:proofErr w:type="spellStart"/>
      <w:r w:rsidRPr="00C72CBF">
        <w:rPr>
          <w:rFonts w:ascii="Times New Roman" w:hAnsi="Times New Roman"/>
          <w:sz w:val="24"/>
        </w:rPr>
        <w:t>нураддин</w:t>
      </w:r>
      <w:proofErr w:type="spellEnd"/>
      <w:r w:rsidRPr="00C72CBF">
        <w:rPr>
          <w:rFonts w:ascii="Times New Roman" w:hAnsi="Times New Roman"/>
          <w:sz w:val="24"/>
        </w:rPr>
        <w:t xml:space="preserve">; мурзы; беи; уздени; свободные крестьяне-скотоводы; </w:t>
      </w:r>
      <w:proofErr w:type="spellStart"/>
      <w:r w:rsidRPr="00C72CBF">
        <w:rPr>
          <w:rFonts w:ascii="Times New Roman" w:hAnsi="Times New Roman"/>
          <w:sz w:val="24"/>
        </w:rPr>
        <w:t>чагары</w:t>
      </w:r>
      <w:proofErr w:type="spellEnd"/>
      <w:r w:rsidRPr="00C72CBF">
        <w:rPr>
          <w:rFonts w:ascii="Times New Roman" w:hAnsi="Times New Roman"/>
          <w:sz w:val="24"/>
        </w:rPr>
        <w:t xml:space="preserve">; </w:t>
      </w:r>
      <w:r w:rsidRPr="00C72CBF">
        <w:rPr>
          <w:rFonts w:ascii="Times New Roman" w:hAnsi="Times New Roman"/>
          <w:sz w:val="24"/>
        </w:rPr>
        <w:lastRenderedPageBreak/>
        <w:t>рабы. Наследственный характер власти. Съезды мурз. Религия: ислам.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sz w:val="24"/>
        </w:rPr>
        <w:t>Борьба горцев против турецких завоевателей. «Наступление» Османской империи и Крымского ханства на Северо-Западный Кавказ. Военные походы 1475, 1479, 1501, 1516- 1519, 1539, 1551 гг.</w:t>
      </w:r>
      <w:r w:rsidR="00441199">
        <w:rPr>
          <w:rFonts w:ascii="Times New Roman" w:hAnsi="Times New Roman"/>
          <w:sz w:val="24"/>
        </w:rPr>
        <w:t xml:space="preserve"> </w:t>
      </w:r>
      <w:r w:rsidRPr="00C72CBF">
        <w:rPr>
          <w:rFonts w:ascii="Times New Roman" w:hAnsi="Times New Roman"/>
          <w:sz w:val="24"/>
        </w:rPr>
        <w:t>Политика Московской Руси на Северном Кавказе. Расширение границ на востоке. Первое адыгское посольство в Москву. Русско-черкесские посольства 1550-х гг. Действия России по защите новых союзников. Осложнение русско-адыгских отношений во второй половине XVI в.</w:t>
      </w:r>
    </w:p>
    <w:p w:rsidR="00441199" w:rsidRDefault="00441199" w:rsidP="00441199">
      <w:pPr>
        <w:pStyle w:val="2"/>
        <w:shd w:val="clear" w:color="auto" w:fill="auto"/>
        <w:spacing w:before="0" w:line="240" w:lineRule="auto"/>
        <w:ind w:firstLine="280"/>
        <w:rPr>
          <w:b/>
          <w:color w:val="000000"/>
          <w:spacing w:val="1"/>
          <w:sz w:val="24"/>
          <w:szCs w:val="22"/>
        </w:rPr>
      </w:pPr>
    </w:p>
    <w:p w:rsidR="00441199" w:rsidRDefault="00387B49" w:rsidP="00441199">
      <w:pPr>
        <w:pStyle w:val="2"/>
        <w:shd w:val="clear" w:color="auto" w:fill="auto"/>
        <w:spacing w:before="0" w:line="240" w:lineRule="auto"/>
        <w:ind w:firstLine="280"/>
        <w:rPr>
          <w:b/>
          <w:bCs/>
          <w:color w:val="000000"/>
          <w:spacing w:val="1"/>
          <w:sz w:val="24"/>
          <w:szCs w:val="22"/>
        </w:rPr>
      </w:pPr>
      <w:r w:rsidRPr="00C72CBF">
        <w:rPr>
          <w:b/>
          <w:color w:val="000000"/>
          <w:spacing w:val="1"/>
          <w:sz w:val="24"/>
          <w:szCs w:val="22"/>
        </w:rPr>
        <w:t>Итоговое повторение – 1 час</w:t>
      </w:r>
      <w:r w:rsidRPr="00C72CBF">
        <w:rPr>
          <w:b/>
          <w:bCs/>
          <w:color w:val="000000"/>
          <w:spacing w:val="1"/>
          <w:sz w:val="24"/>
          <w:szCs w:val="22"/>
        </w:rPr>
        <w:t>.</w:t>
      </w:r>
    </w:p>
    <w:p w:rsidR="00387B49" w:rsidRPr="00C72CBF" w:rsidRDefault="00387B49" w:rsidP="00441199">
      <w:pPr>
        <w:pStyle w:val="2"/>
        <w:shd w:val="clear" w:color="auto" w:fill="auto"/>
        <w:spacing w:before="0" w:line="240" w:lineRule="auto"/>
        <w:ind w:firstLine="708"/>
        <w:jc w:val="both"/>
        <w:rPr>
          <w:sz w:val="24"/>
          <w:szCs w:val="22"/>
        </w:rPr>
      </w:pPr>
      <w:r w:rsidRPr="00C72CBF">
        <w:rPr>
          <w:sz w:val="24"/>
          <w:szCs w:val="22"/>
        </w:rPr>
        <w:t xml:space="preserve">Нашествия гуннов. Исторические судьбы Великой </w:t>
      </w:r>
      <w:proofErr w:type="spellStart"/>
      <w:r w:rsidRPr="00C72CBF">
        <w:rPr>
          <w:sz w:val="24"/>
          <w:szCs w:val="22"/>
        </w:rPr>
        <w:t>Булгарии</w:t>
      </w:r>
      <w:proofErr w:type="spellEnd"/>
      <w:r w:rsidRPr="00C72CBF">
        <w:rPr>
          <w:sz w:val="24"/>
          <w:szCs w:val="22"/>
        </w:rPr>
        <w:t xml:space="preserve">, Аварского и/Хазарского каганатов. Кубань в политике древнерусских князей. </w:t>
      </w:r>
      <w:proofErr w:type="spellStart"/>
      <w:r w:rsidRPr="00C72CBF">
        <w:rPr>
          <w:sz w:val="24"/>
          <w:szCs w:val="22"/>
        </w:rPr>
        <w:t>Тмутараканское</w:t>
      </w:r>
      <w:proofErr w:type="spellEnd"/>
      <w:r w:rsidRPr="00C72CBF">
        <w:rPr>
          <w:sz w:val="24"/>
          <w:szCs w:val="22"/>
        </w:rPr>
        <w:t xml:space="preserve"> княжество. Вторжение монгольских завоевателей и его последствия. Итоги торговой и посреднической деятельности генуэзцев в регионе. </w:t>
      </w:r>
      <w:proofErr w:type="spellStart"/>
      <w:r w:rsidRPr="00C72CBF">
        <w:rPr>
          <w:sz w:val="24"/>
          <w:szCs w:val="22"/>
        </w:rPr>
        <w:t>Адыги</w:t>
      </w:r>
      <w:proofErr w:type="spellEnd"/>
      <w:r w:rsidRPr="00C72CBF">
        <w:rPr>
          <w:sz w:val="24"/>
          <w:szCs w:val="22"/>
        </w:rPr>
        <w:t xml:space="preserve"> и ногайцы в </w:t>
      </w:r>
      <w:r w:rsidRPr="00C72CBF">
        <w:rPr>
          <w:sz w:val="24"/>
          <w:szCs w:val="22"/>
          <w:lang w:val="en-US" w:eastAsia="en-US" w:bidi="en-US"/>
        </w:rPr>
        <w:t>XV</w:t>
      </w:r>
      <w:r w:rsidRPr="00C72CBF">
        <w:rPr>
          <w:sz w:val="24"/>
          <w:szCs w:val="22"/>
          <w:lang w:eastAsia="en-US" w:bidi="en-US"/>
        </w:rPr>
        <w:t>-</w:t>
      </w:r>
      <w:r w:rsidRPr="00C72CBF">
        <w:rPr>
          <w:sz w:val="24"/>
          <w:szCs w:val="22"/>
          <w:lang w:val="en-US" w:eastAsia="en-US" w:bidi="en-US"/>
        </w:rPr>
        <w:t>XVI</w:t>
      </w:r>
      <w:r w:rsidRPr="00C72CBF">
        <w:rPr>
          <w:sz w:val="24"/>
          <w:szCs w:val="22"/>
          <w:lang w:eastAsia="en-US" w:bidi="en-US"/>
        </w:rPr>
        <w:t xml:space="preserve"> </w:t>
      </w:r>
      <w:r w:rsidRPr="00C72CBF">
        <w:rPr>
          <w:sz w:val="24"/>
          <w:szCs w:val="22"/>
        </w:rPr>
        <w:t>вв. Влияние природных условий местности на хозяй</w:t>
      </w:r>
      <w:r w:rsidRPr="00C72CBF">
        <w:rPr>
          <w:sz w:val="24"/>
          <w:szCs w:val="22"/>
        </w:rPr>
        <w:softHyphen/>
        <w:t>ственную деятельность, образ жизни, быт и традиции народов. Связи горцев и Московской Руси.</w:t>
      </w:r>
    </w:p>
    <w:p w:rsidR="00441199" w:rsidRDefault="00441199" w:rsidP="00387B49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387B49" w:rsidRDefault="00387B49" w:rsidP="00387B49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C72CBF">
        <w:rPr>
          <w:rFonts w:ascii="Times New Roman" w:hAnsi="Times New Roman"/>
          <w:b/>
          <w:sz w:val="24"/>
          <w:u w:val="single"/>
        </w:rPr>
        <w:t xml:space="preserve">Раздел 3. Культура народов </w:t>
      </w:r>
      <w:proofErr w:type="spellStart"/>
      <w:r w:rsidRPr="00C72CBF">
        <w:rPr>
          <w:rFonts w:ascii="Times New Roman" w:hAnsi="Times New Roman"/>
          <w:b/>
          <w:sz w:val="24"/>
          <w:u w:val="single"/>
        </w:rPr>
        <w:t>Прикубанья</w:t>
      </w:r>
      <w:proofErr w:type="spellEnd"/>
      <w:r w:rsidRPr="00C72CBF">
        <w:rPr>
          <w:rFonts w:ascii="Times New Roman" w:hAnsi="Times New Roman"/>
          <w:b/>
          <w:sz w:val="24"/>
          <w:u w:val="single"/>
        </w:rPr>
        <w:t xml:space="preserve"> в Средние века - 8 часов</w:t>
      </w:r>
      <w:r w:rsidR="00441199">
        <w:rPr>
          <w:rFonts w:ascii="Times New Roman" w:hAnsi="Times New Roman"/>
          <w:b/>
          <w:sz w:val="24"/>
          <w:u w:val="single"/>
        </w:rPr>
        <w:t>.</w:t>
      </w:r>
    </w:p>
    <w:p w:rsidR="00441199" w:rsidRPr="00C72CBF" w:rsidRDefault="00441199" w:rsidP="00387B49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1C5B0A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b/>
          <w:sz w:val="24"/>
        </w:rPr>
        <w:t>Тема 9. Религиозные верования жителей Северо-Западною Кавказа</w:t>
      </w:r>
      <w:r w:rsidR="001C5B0A">
        <w:rPr>
          <w:rFonts w:ascii="Times New Roman" w:hAnsi="Times New Roman"/>
          <w:b/>
          <w:sz w:val="24"/>
        </w:rPr>
        <w:t>.</w:t>
      </w:r>
      <w:r w:rsidRPr="00C72CBF">
        <w:rPr>
          <w:rFonts w:ascii="Times New Roman" w:hAnsi="Times New Roman"/>
          <w:b/>
          <w:sz w:val="24"/>
        </w:rPr>
        <w:t xml:space="preserve"> </w:t>
      </w:r>
    </w:p>
    <w:p w:rsidR="00387B49" w:rsidRPr="00C72CBF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sz w:val="24"/>
        </w:rPr>
        <w:t>Язычество славян. Культ природы. Погребальный культ. Культ семейно-родового предка-владыки. Святилища (капища). Волхвы.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sz w:val="24"/>
        </w:rPr>
        <w:t xml:space="preserve">Верования </w:t>
      </w:r>
      <w:proofErr w:type="spellStart"/>
      <w:r w:rsidRPr="00C72CBF">
        <w:rPr>
          <w:rFonts w:ascii="Times New Roman" w:hAnsi="Times New Roman"/>
          <w:sz w:val="24"/>
        </w:rPr>
        <w:t>адыгов</w:t>
      </w:r>
      <w:proofErr w:type="spellEnd"/>
      <w:r w:rsidRPr="00C72CBF">
        <w:rPr>
          <w:rFonts w:ascii="Times New Roman" w:hAnsi="Times New Roman"/>
          <w:sz w:val="24"/>
        </w:rPr>
        <w:t>. Связь культов с природой и хозяйственной деятельностью. Языческий пантеон.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sz w:val="24"/>
        </w:rPr>
        <w:t xml:space="preserve">Распространение христианства на Северо-Западном Кавказе. Апостол Андрей Первозванный. Таманский полуостров в составе </w:t>
      </w:r>
      <w:proofErr w:type="spellStart"/>
      <w:r w:rsidRPr="00C72CBF">
        <w:rPr>
          <w:rFonts w:ascii="Times New Roman" w:hAnsi="Times New Roman"/>
          <w:sz w:val="24"/>
        </w:rPr>
        <w:t>Боспорской</w:t>
      </w:r>
      <w:proofErr w:type="spellEnd"/>
      <w:r w:rsidRPr="00C72CBF">
        <w:rPr>
          <w:rFonts w:ascii="Times New Roman" w:hAnsi="Times New Roman"/>
          <w:sz w:val="24"/>
        </w:rPr>
        <w:t xml:space="preserve"> епархии. Распространение христианства в Приазовье и </w:t>
      </w:r>
      <w:proofErr w:type="spellStart"/>
      <w:r w:rsidRPr="00C72CBF">
        <w:rPr>
          <w:rFonts w:ascii="Times New Roman" w:hAnsi="Times New Roman"/>
          <w:sz w:val="24"/>
        </w:rPr>
        <w:t>Прикубанье</w:t>
      </w:r>
      <w:proofErr w:type="spellEnd"/>
      <w:r w:rsidRPr="00C72CBF">
        <w:rPr>
          <w:rFonts w:ascii="Times New Roman" w:hAnsi="Times New Roman"/>
          <w:sz w:val="24"/>
        </w:rPr>
        <w:t>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sz w:val="24"/>
        </w:rPr>
        <w:t xml:space="preserve">Христианизация Хазарского каганата. </w:t>
      </w:r>
      <w:proofErr w:type="spellStart"/>
      <w:r w:rsidRPr="00C72CBF">
        <w:rPr>
          <w:rFonts w:ascii="Times New Roman" w:hAnsi="Times New Roman"/>
          <w:sz w:val="24"/>
        </w:rPr>
        <w:t>Зихские</w:t>
      </w:r>
      <w:proofErr w:type="spellEnd"/>
      <w:r w:rsidRPr="00C72CBF">
        <w:rPr>
          <w:rFonts w:ascii="Times New Roman" w:hAnsi="Times New Roman"/>
          <w:sz w:val="24"/>
        </w:rPr>
        <w:t xml:space="preserve"> епархии. Епископы Иоанн и Дамиан. </w:t>
      </w:r>
      <w:proofErr w:type="spellStart"/>
      <w:r w:rsidRPr="00C72CBF">
        <w:rPr>
          <w:rFonts w:ascii="Times New Roman" w:hAnsi="Times New Roman"/>
          <w:sz w:val="24"/>
        </w:rPr>
        <w:t>Шора</w:t>
      </w:r>
      <w:proofErr w:type="spellEnd"/>
      <w:r w:rsidRPr="00C72CBF">
        <w:rPr>
          <w:rFonts w:ascii="Times New Roman" w:hAnsi="Times New Roman"/>
          <w:sz w:val="24"/>
        </w:rPr>
        <w:t xml:space="preserve"> </w:t>
      </w:r>
      <w:proofErr w:type="spellStart"/>
      <w:r w:rsidRPr="00C72CBF">
        <w:rPr>
          <w:rFonts w:ascii="Times New Roman" w:hAnsi="Times New Roman"/>
          <w:sz w:val="24"/>
        </w:rPr>
        <w:t>Ногмов</w:t>
      </w:r>
      <w:proofErr w:type="spellEnd"/>
      <w:r w:rsidRPr="00C72CBF">
        <w:rPr>
          <w:rFonts w:ascii="Times New Roman" w:hAnsi="Times New Roman"/>
          <w:sz w:val="24"/>
        </w:rPr>
        <w:t xml:space="preserve"> о христианизации </w:t>
      </w:r>
      <w:proofErr w:type="spellStart"/>
      <w:r w:rsidRPr="00C72CBF">
        <w:rPr>
          <w:rFonts w:ascii="Times New Roman" w:hAnsi="Times New Roman"/>
          <w:sz w:val="24"/>
        </w:rPr>
        <w:t>адыгов</w:t>
      </w:r>
      <w:proofErr w:type="spellEnd"/>
      <w:r w:rsidRPr="00C72CBF">
        <w:rPr>
          <w:rFonts w:ascii="Times New Roman" w:hAnsi="Times New Roman"/>
          <w:sz w:val="24"/>
        </w:rPr>
        <w:t xml:space="preserve"> в период правления византийского императора Юстиниана.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sz w:val="24"/>
        </w:rPr>
        <w:t xml:space="preserve">Тмутаракань - очаг христианства на краю «русского мира». Опальный Никон (игумен Киево-Печерского монастыря) в Тмутаракани: основание монастыря, просветительская деятельность. Христианские памятники </w:t>
      </w:r>
      <w:proofErr w:type="spellStart"/>
      <w:r w:rsidRPr="00C72CBF">
        <w:rPr>
          <w:rFonts w:ascii="Times New Roman" w:hAnsi="Times New Roman"/>
          <w:sz w:val="24"/>
        </w:rPr>
        <w:t>Закубанья</w:t>
      </w:r>
      <w:proofErr w:type="spellEnd"/>
      <w:r w:rsidRPr="00C72CBF">
        <w:rPr>
          <w:rFonts w:ascii="Times New Roman" w:hAnsi="Times New Roman"/>
          <w:sz w:val="24"/>
        </w:rPr>
        <w:t>: остатки храмов (окрестности города Сочи); фундаменты церквей (</w:t>
      </w:r>
      <w:proofErr w:type="spellStart"/>
      <w:r w:rsidRPr="00C72CBF">
        <w:rPr>
          <w:rFonts w:ascii="Times New Roman" w:hAnsi="Times New Roman"/>
          <w:sz w:val="24"/>
        </w:rPr>
        <w:t>Лабинский</w:t>
      </w:r>
      <w:proofErr w:type="spellEnd"/>
      <w:r w:rsidRPr="00C72CBF">
        <w:rPr>
          <w:rFonts w:ascii="Times New Roman" w:hAnsi="Times New Roman"/>
          <w:sz w:val="24"/>
        </w:rPr>
        <w:t xml:space="preserve"> район); византийские кресты (посёлок Победа, Адыгея); рельефное изображение святого Георгия Победоносца (окрестности станиц </w:t>
      </w:r>
      <w:proofErr w:type="spellStart"/>
      <w:r w:rsidRPr="00C72CBF">
        <w:rPr>
          <w:rFonts w:ascii="Times New Roman" w:hAnsi="Times New Roman"/>
          <w:sz w:val="24"/>
        </w:rPr>
        <w:t>Белореченской</w:t>
      </w:r>
      <w:proofErr w:type="spellEnd"/>
      <w:r w:rsidRPr="00C72CBF">
        <w:rPr>
          <w:rFonts w:ascii="Times New Roman" w:hAnsi="Times New Roman"/>
          <w:sz w:val="24"/>
        </w:rPr>
        <w:t xml:space="preserve"> и Ханской).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sz w:val="24"/>
        </w:rPr>
        <w:t xml:space="preserve">Христианизация Алании. Апостолы Андрей Первозванный и Симон </w:t>
      </w:r>
      <w:proofErr w:type="spellStart"/>
      <w:r w:rsidRPr="00C72CBF">
        <w:rPr>
          <w:rFonts w:ascii="Times New Roman" w:hAnsi="Times New Roman"/>
          <w:sz w:val="24"/>
        </w:rPr>
        <w:t>Канонит</w:t>
      </w:r>
      <w:proofErr w:type="spellEnd"/>
      <w:r w:rsidRPr="00C72CBF">
        <w:rPr>
          <w:rFonts w:ascii="Times New Roman" w:hAnsi="Times New Roman"/>
          <w:sz w:val="24"/>
        </w:rPr>
        <w:t xml:space="preserve">. Памятники христианской культуры VIII - IX вв. (Успенский, </w:t>
      </w:r>
      <w:proofErr w:type="spellStart"/>
      <w:r w:rsidRPr="00C72CBF">
        <w:rPr>
          <w:rFonts w:ascii="Times New Roman" w:hAnsi="Times New Roman"/>
          <w:sz w:val="24"/>
        </w:rPr>
        <w:t>Новокубанский</w:t>
      </w:r>
      <w:proofErr w:type="spellEnd"/>
      <w:r w:rsidRPr="00C72CBF">
        <w:rPr>
          <w:rFonts w:ascii="Times New Roman" w:hAnsi="Times New Roman"/>
          <w:sz w:val="24"/>
        </w:rPr>
        <w:t xml:space="preserve"> районы; посёлок </w:t>
      </w:r>
      <w:proofErr w:type="spellStart"/>
      <w:r w:rsidRPr="00C72CBF">
        <w:rPr>
          <w:rFonts w:ascii="Times New Roman" w:hAnsi="Times New Roman"/>
          <w:sz w:val="24"/>
        </w:rPr>
        <w:t>Утриш</w:t>
      </w:r>
      <w:proofErr w:type="spellEnd"/>
      <w:r w:rsidRPr="00C72CBF">
        <w:rPr>
          <w:rFonts w:ascii="Times New Roman" w:hAnsi="Times New Roman"/>
          <w:sz w:val="24"/>
        </w:rPr>
        <w:t xml:space="preserve"> (Анапа); Кизиловая Балка, Горькая Балка). Аланская митрополия. </w:t>
      </w:r>
      <w:proofErr w:type="spellStart"/>
      <w:r w:rsidRPr="00C72CBF">
        <w:rPr>
          <w:rFonts w:ascii="Times New Roman" w:hAnsi="Times New Roman"/>
          <w:sz w:val="24"/>
        </w:rPr>
        <w:t>Урупская</w:t>
      </w:r>
      <w:proofErr w:type="spellEnd"/>
      <w:r w:rsidRPr="00C72CBF">
        <w:rPr>
          <w:rFonts w:ascii="Times New Roman" w:hAnsi="Times New Roman"/>
          <w:sz w:val="24"/>
        </w:rPr>
        <w:t xml:space="preserve"> и Кубанская </w:t>
      </w:r>
      <w:proofErr w:type="spellStart"/>
      <w:r w:rsidRPr="00C72CBF">
        <w:rPr>
          <w:rFonts w:ascii="Times New Roman" w:hAnsi="Times New Roman"/>
          <w:sz w:val="24"/>
        </w:rPr>
        <w:t>епископии</w:t>
      </w:r>
      <w:proofErr w:type="spellEnd"/>
      <w:r w:rsidRPr="00C72CBF">
        <w:rPr>
          <w:rFonts w:ascii="Times New Roman" w:hAnsi="Times New Roman"/>
          <w:sz w:val="24"/>
        </w:rPr>
        <w:t xml:space="preserve">. Северный </w:t>
      </w:r>
      <w:proofErr w:type="spellStart"/>
      <w:r w:rsidRPr="00C72CBF">
        <w:rPr>
          <w:rFonts w:ascii="Times New Roman" w:hAnsi="Times New Roman"/>
          <w:sz w:val="24"/>
        </w:rPr>
        <w:t>Зеленчукский</w:t>
      </w:r>
      <w:proofErr w:type="spellEnd"/>
      <w:r w:rsidRPr="00C72CBF">
        <w:rPr>
          <w:rFonts w:ascii="Times New Roman" w:hAnsi="Times New Roman"/>
          <w:sz w:val="24"/>
        </w:rPr>
        <w:t xml:space="preserve"> храм - творение греческих зодчих. Наскальный образ Иисуса Христа «Спас Нерукотворный» (гора </w:t>
      </w:r>
      <w:proofErr w:type="spellStart"/>
      <w:r w:rsidRPr="00C72CBF">
        <w:rPr>
          <w:rFonts w:ascii="Times New Roman" w:hAnsi="Times New Roman"/>
          <w:sz w:val="24"/>
        </w:rPr>
        <w:t>Мыцешта</w:t>
      </w:r>
      <w:proofErr w:type="spellEnd"/>
      <w:r w:rsidRPr="00C72CBF">
        <w:rPr>
          <w:rFonts w:ascii="Times New Roman" w:hAnsi="Times New Roman"/>
          <w:sz w:val="24"/>
        </w:rPr>
        <w:t xml:space="preserve">). Архитектурное своеобразие </w:t>
      </w:r>
      <w:proofErr w:type="spellStart"/>
      <w:r w:rsidRPr="00C72CBF">
        <w:rPr>
          <w:rFonts w:ascii="Times New Roman" w:hAnsi="Times New Roman"/>
          <w:sz w:val="24"/>
        </w:rPr>
        <w:t>Сентинского</w:t>
      </w:r>
      <w:proofErr w:type="spellEnd"/>
      <w:r w:rsidRPr="00C72CBF">
        <w:rPr>
          <w:rFonts w:ascii="Times New Roman" w:hAnsi="Times New Roman"/>
          <w:sz w:val="24"/>
        </w:rPr>
        <w:t xml:space="preserve"> храма. </w:t>
      </w:r>
      <w:proofErr w:type="spellStart"/>
      <w:r w:rsidRPr="00C72CBF">
        <w:rPr>
          <w:rFonts w:ascii="Times New Roman" w:hAnsi="Times New Roman"/>
          <w:sz w:val="24"/>
        </w:rPr>
        <w:t>Ильичёвское</w:t>
      </w:r>
      <w:proofErr w:type="spellEnd"/>
      <w:r w:rsidRPr="00C72CBF">
        <w:rPr>
          <w:rFonts w:ascii="Times New Roman" w:hAnsi="Times New Roman"/>
          <w:sz w:val="24"/>
        </w:rPr>
        <w:t xml:space="preserve"> городище (окрестности хутора Ильич, </w:t>
      </w:r>
      <w:proofErr w:type="spellStart"/>
      <w:r w:rsidRPr="00C72CBF">
        <w:rPr>
          <w:rFonts w:ascii="Times New Roman" w:hAnsi="Times New Roman"/>
          <w:sz w:val="24"/>
        </w:rPr>
        <w:t>Отрадненский</w:t>
      </w:r>
      <w:proofErr w:type="spellEnd"/>
      <w:r w:rsidRPr="00C72CBF">
        <w:rPr>
          <w:rFonts w:ascii="Times New Roman" w:hAnsi="Times New Roman"/>
          <w:sz w:val="24"/>
        </w:rPr>
        <w:t xml:space="preserve"> район) - центр </w:t>
      </w:r>
      <w:proofErr w:type="spellStart"/>
      <w:r w:rsidRPr="00C72CBF">
        <w:rPr>
          <w:rFonts w:ascii="Times New Roman" w:hAnsi="Times New Roman"/>
          <w:sz w:val="24"/>
        </w:rPr>
        <w:t>Урупской</w:t>
      </w:r>
      <w:proofErr w:type="spellEnd"/>
      <w:r w:rsidRPr="00C72CBF">
        <w:rPr>
          <w:rFonts w:ascii="Times New Roman" w:hAnsi="Times New Roman"/>
          <w:sz w:val="24"/>
        </w:rPr>
        <w:t xml:space="preserve"> </w:t>
      </w:r>
      <w:proofErr w:type="spellStart"/>
      <w:r w:rsidRPr="00C72CBF">
        <w:rPr>
          <w:rFonts w:ascii="Times New Roman" w:hAnsi="Times New Roman"/>
          <w:sz w:val="24"/>
        </w:rPr>
        <w:t>епископии</w:t>
      </w:r>
      <w:proofErr w:type="spellEnd"/>
      <w:r w:rsidRPr="00C72CBF">
        <w:rPr>
          <w:rFonts w:ascii="Times New Roman" w:hAnsi="Times New Roman"/>
          <w:sz w:val="24"/>
        </w:rPr>
        <w:t>. Синтез византийской и грузинской архитектуры.</w:t>
      </w:r>
    </w:p>
    <w:p w:rsidR="00387B49" w:rsidRPr="00C72CBF" w:rsidRDefault="00387B49" w:rsidP="001C5B0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C72CBF">
        <w:rPr>
          <w:rFonts w:ascii="Times New Roman" w:hAnsi="Times New Roman"/>
          <w:sz w:val="24"/>
        </w:rPr>
        <w:t xml:space="preserve">Проникновение римско-католической церкви на Северный Кавказ. Католические миссионеры Иоанн, Жан де </w:t>
      </w:r>
      <w:proofErr w:type="spellStart"/>
      <w:r w:rsidRPr="00C72CBF">
        <w:rPr>
          <w:rFonts w:ascii="Times New Roman" w:hAnsi="Times New Roman"/>
          <w:sz w:val="24"/>
        </w:rPr>
        <w:t>Зикки</w:t>
      </w:r>
      <w:proofErr w:type="spellEnd"/>
      <w:r w:rsidRPr="00C72CBF">
        <w:rPr>
          <w:rFonts w:ascii="Times New Roman" w:hAnsi="Times New Roman"/>
          <w:sz w:val="24"/>
        </w:rPr>
        <w:t xml:space="preserve"> (</w:t>
      </w:r>
      <w:proofErr w:type="spellStart"/>
      <w:r w:rsidRPr="00C72CBF">
        <w:rPr>
          <w:rFonts w:ascii="Times New Roman" w:hAnsi="Times New Roman"/>
          <w:sz w:val="24"/>
        </w:rPr>
        <w:t>Зих</w:t>
      </w:r>
      <w:proofErr w:type="spellEnd"/>
      <w:r w:rsidRPr="00C72CBF">
        <w:rPr>
          <w:rFonts w:ascii="Times New Roman" w:hAnsi="Times New Roman"/>
          <w:sz w:val="24"/>
        </w:rPr>
        <w:t>). Епископство «Каспийских гор». Ослабление позиций христианства. Проникновение ислама на Северный Кавказ.</w:t>
      </w:r>
    </w:p>
    <w:p w:rsidR="001C5B0A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sz w:val="24"/>
        </w:rPr>
      </w:pPr>
      <w:r w:rsidRPr="00C72CBF">
        <w:rPr>
          <w:rFonts w:ascii="Times New Roman" w:hAnsi="Times New Roman"/>
          <w:b/>
          <w:sz w:val="24"/>
        </w:rPr>
        <w:t>Тема 10. Кубанские страницы древнерусской литературы.</w:t>
      </w:r>
      <w:r w:rsidRPr="00C72CBF">
        <w:rPr>
          <w:rFonts w:ascii="Times New Roman" w:hAnsi="Times New Roman"/>
          <w:sz w:val="24"/>
        </w:rPr>
        <w:t xml:space="preserve"> </w:t>
      </w:r>
      <w:proofErr w:type="spellStart"/>
      <w:r w:rsidRPr="00C72CBF">
        <w:rPr>
          <w:rFonts w:ascii="Times New Roman" w:hAnsi="Times New Roman"/>
          <w:b/>
          <w:sz w:val="24"/>
        </w:rPr>
        <w:t>Нартские</w:t>
      </w:r>
      <w:proofErr w:type="spellEnd"/>
      <w:r w:rsidRPr="00C72CBF">
        <w:rPr>
          <w:rFonts w:ascii="Times New Roman" w:hAnsi="Times New Roman"/>
          <w:b/>
          <w:sz w:val="24"/>
        </w:rPr>
        <w:t xml:space="preserve"> сказания</w:t>
      </w:r>
      <w:r w:rsidRPr="00C72CBF">
        <w:rPr>
          <w:rFonts w:ascii="Times New Roman" w:hAnsi="Times New Roman"/>
          <w:sz w:val="24"/>
        </w:rPr>
        <w:t>.</w:t>
      </w:r>
    </w:p>
    <w:p w:rsidR="00387B49" w:rsidRPr="00C72CBF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</w:rPr>
      </w:pPr>
      <w:r w:rsidRPr="00C72CBF">
        <w:rPr>
          <w:rFonts w:ascii="Times New Roman" w:hAnsi="Times New Roman"/>
          <w:sz w:val="24"/>
        </w:rPr>
        <w:t>Произведения древнерусской литературы в историческом контексте. «</w:t>
      </w:r>
      <w:proofErr w:type="spellStart"/>
      <w:r w:rsidRPr="00C72CBF">
        <w:rPr>
          <w:rFonts w:ascii="Times New Roman" w:hAnsi="Times New Roman"/>
          <w:sz w:val="24"/>
        </w:rPr>
        <w:t>Тмутараканские</w:t>
      </w:r>
      <w:proofErr w:type="spellEnd"/>
      <w:r w:rsidRPr="00C72CBF">
        <w:rPr>
          <w:rFonts w:ascii="Times New Roman" w:hAnsi="Times New Roman"/>
          <w:sz w:val="24"/>
        </w:rPr>
        <w:t xml:space="preserve">» сюжеты в «Повести временных лет». Мужество князя Мстислава (эпизод схватки с </w:t>
      </w:r>
      <w:proofErr w:type="spellStart"/>
      <w:r w:rsidRPr="00C72CBF">
        <w:rPr>
          <w:rFonts w:ascii="Times New Roman" w:hAnsi="Times New Roman"/>
          <w:sz w:val="24"/>
        </w:rPr>
        <w:t>касожским</w:t>
      </w:r>
      <w:proofErr w:type="spellEnd"/>
      <w:r w:rsidRPr="00C72CBF">
        <w:rPr>
          <w:rFonts w:ascii="Times New Roman" w:hAnsi="Times New Roman"/>
          <w:sz w:val="24"/>
        </w:rPr>
        <w:t xml:space="preserve"> князем </w:t>
      </w:r>
      <w:proofErr w:type="spellStart"/>
      <w:r w:rsidRPr="00C72CBF">
        <w:rPr>
          <w:rFonts w:ascii="Times New Roman" w:hAnsi="Times New Roman"/>
          <w:sz w:val="24"/>
        </w:rPr>
        <w:t>Редедей</w:t>
      </w:r>
      <w:proofErr w:type="spellEnd"/>
      <w:r w:rsidRPr="00C72CBF">
        <w:rPr>
          <w:rFonts w:ascii="Times New Roman" w:hAnsi="Times New Roman"/>
          <w:sz w:val="24"/>
        </w:rPr>
        <w:t>).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sz w:val="24"/>
        </w:rPr>
        <w:t>«</w:t>
      </w:r>
      <w:proofErr w:type="spellStart"/>
      <w:r w:rsidRPr="00C72CBF">
        <w:rPr>
          <w:rFonts w:ascii="Times New Roman" w:hAnsi="Times New Roman"/>
          <w:sz w:val="24"/>
        </w:rPr>
        <w:t>Тмутараканская</w:t>
      </w:r>
      <w:proofErr w:type="spellEnd"/>
      <w:r w:rsidRPr="00C72CBF">
        <w:rPr>
          <w:rFonts w:ascii="Times New Roman" w:hAnsi="Times New Roman"/>
          <w:sz w:val="24"/>
        </w:rPr>
        <w:t xml:space="preserve"> тема» в «Слове о полку Игореве». Загадка </w:t>
      </w:r>
      <w:proofErr w:type="spellStart"/>
      <w:r w:rsidRPr="00C72CBF">
        <w:rPr>
          <w:rFonts w:ascii="Times New Roman" w:hAnsi="Times New Roman"/>
          <w:sz w:val="24"/>
        </w:rPr>
        <w:t>Тмутараканского</w:t>
      </w:r>
      <w:proofErr w:type="spellEnd"/>
      <w:r w:rsidRPr="00C72CBF">
        <w:rPr>
          <w:rFonts w:ascii="Times New Roman" w:hAnsi="Times New Roman"/>
          <w:sz w:val="24"/>
        </w:rPr>
        <w:t xml:space="preserve"> идола. Автор «Слова...» о «деяниях» Олега </w:t>
      </w:r>
      <w:proofErr w:type="spellStart"/>
      <w:r w:rsidRPr="00C72CBF">
        <w:rPr>
          <w:rFonts w:ascii="Times New Roman" w:hAnsi="Times New Roman"/>
          <w:sz w:val="24"/>
        </w:rPr>
        <w:t>Святославича</w:t>
      </w:r>
      <w:proofErr w:type="spellEnd"/>
      <w:r w:rsidRPr="00C72CBF">
        <w:rPr>
          <w:rFonts w:ascii="Times New Roman" w:hAnsi="Times New Roman"/>
          <w:sz w:val="24"/>
        </w:rPr>
        <w:t>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sz w:val="24"/>
        </w:rPr>
        <w:t xml:space="preserve">Кубань в произведениях русской литературы XV - XVI вв., в документах, сочинениях </w:t>
      </w:r>
      <w:r w:rsidRPr="00C72CBF">
        <w:rPr>
          <w:rFonts w:ascii="Times New Roman" w:hAnsi="Times New Roman"/>
          <w:sz w:val="24"/>
        </w:rPr>
        <w:lastRenderedPageBreak/>
        <w:t xml:space="preserve">иностранных авторов. Сборник «О земном устроении». </w:t>
      </w:r>
      <w:proofErr w:type="spellStart"/>
      <w:r w:rsidRPr="00C72CBF">
        <w:rPr>
          <w:rFonts w:ascii="Times New Roman" w:hAnsi="Times New Roman"/>
          <w:sz w:val="24"/>
        </w:rPr>
        <w:t>Заккария</w:t>
      </w:r>
      <w:proofErr w:type="spellEnd"/>
      <w:r w:rsidRPr="00C72CBF">
        <w:rPr>
          <w:rFonts w:ascii="Times New Roman" w:hAnsi="Times New Roman"/>
          <w:sz w:val="24"/>
        </w:rPr>
        <w:t xml:space="preserve"> </w:t>
      </w:r>
      <w:proofErr w:type="spellStart"/>
      <w:r w:rsidRPr="00C72CBF">
        <w:rPr>
          <w:rFonts w:ascii="Times New Roman" w:hAnsi="Times New Roman"/>
          <w:sz w:val="24"/>
        </w:rPr>
        <w:t>Гизольфи</w:t>
      </w:r>
      <w:proofErr w:type="spellEnd"/>
      <w:r w:rsidRPr="00C72CBF">
        <w:rPr>
          <w:rFonts w:ascii="Times New Roman" w:hAnsi="Times New Roman"/>
          <w:sz w:val="24"/>
        </w:rPr>
        <w:t xml:space="preserve"> и новгородско-московская ересь. Иосиф Волоцкий и его борьба с еретиками. Послание инока Саввы к Д.В. Шейну. «Трактат о двух </w:t>
      </w:r>
      <w:proofErr w:type="spellStart"/>
      <w:r w:rsidRPr="00C72CBF">
        <w:rPr>
          <w:rFonts w:ascii="Times New Roman" w:hAnsi="Times New Roman"/>
          <w:sz w:val="24"/>
        </w:rPr>
        <w:t>Сармагиях</w:t>
      </w:r>
      <w:proofErr w:type="spellEnd"/>
      <w:r w:rsidRPr="00C72CBF">
        <w:rPr>
          <w:rFonts w:ascii="Times New Roman" w:hAnsi="Times New Roman"/>
          <w:sz w:val="24"/>
        </w:rPr>
        <w:t xml:space="preserve">» </w:t>
      </w:r>
      <w:proofErr w:type="spellStart"/>
      <w:r w:rsidRPr="00C72CBF">
        <w:rPr>
          <w:rFonts w:ascii="Times New Roman" w:hAnsi="Times New Roman"/>
          <w:sz w:val="24"/>
        </w:rPr>
        <w:t>Мацея</w:t>
      </w:r>
      <w:proofErr w:type="spellEnd"/>
      <w:r w:rsidRPr="00C72CBF">
        <w:rPr>
          <w:rFonts w:ascii="Times New Roman" w:hAnsi="Times New Roman"/>
          <w:sz w:val="24"/>
        </w:rPr>
        <w:t xml:space="preserve"> </w:t>
      </w:r>
      <w:proofErr w:type="spellStart"/>
      <w:r w:rsidRPr="00C72CBF">
        <w:rPr>
          <w:rFonts w:ascii="Times New Roman" w:hAnsi="Times New Roman"/>
          <w:sz w:val="24"/>
        </w:rPr>
        <w:t>Меховского</w:t>
      </w:r>
      <w:proofErr w:type="spellEnd"/>
      <w:r w:rsidRPr="00C72CBF">
        <w:rPr>
          <w:rFonts w:ascii="Times New Roman" w:hAnsi="Times New Roman"/>
          <w:sz w:val="24"/>
        </w:rPr>
        <w:t xml:space="preserve">. «Записки о </w:t>
      </w:r>
      <w:proofErr w:type="spellStart"/>
      <w:r w:rsidRPr="00C72CBF">
        <w:rPr>
          <w:rFonts w:ascii="Times New Roman" w:hAnsi="Times New Roman"/>
          <w:sz w:val="24"/>
        </w:rPr>
        <w:t>московитских</w:t>
      </w:r>
      <w:proofErr w:type="spellEnd"/>
      <w:r w:rsidRPr="00C72CBF">
        <w:rPr>
          <w:rFonts w:ascii="Times New Roman" w:hAnsi="Times New Roman"/>
          <w:sz w:val="24"/>
        </w:rPr>
        <w:t xml:space="preserve"> делах» Сигизмунда </w:t>
      </w:r>
      <w:proofErr w:type="spellStart"/>
      <w:r w:rsidRPr="00C72CBF">
        <w:rPr>
          <w:rFonts w:ascii="Times New Roman" w:hAnsi="Times New Roman"/>
          <w:sz w:val="24"/>
        </w:rPr>
        <w:t>Герберштейна</w:t>
      </w:r>
      <w:proofErr w:type="spellEnd"/>
      <w:r w:rsidRPr="00C72CBF">
        <w:rPr>
          <w:rFonts w:ascii="Times New Roman" w:hAnsi="Times New Roman"/>
          <w:sz w:val="24"/>
        </w:rPr>
        <w:t xml:space="preserve">. </w:t>
      </w:r>
      <w:proofErr w:type="spellStart"/>
      <w:r w:rsidRPr="00C72CBF">
        <w:rPr>
          <w:rFonts w:ascii="Times New Roman" w:hAnsi="Times New Roman"/>
          <w:sz w:val="24"/>
        </w:rPr>
        <w:t>Никоновская</w:t>
      </w:r>
      <w:proofErr w:type="spellEnd"/>
      <w:r w:rsidRPr="00C72CBF">
        <w:rPr>
          <w:rFonts w:ascii="Times New Roman" w:hAnsi="Times New Roman"/>
          <w:sz w:val="24"/>
        </w:rPr>
        <w:t xml:space="preserve"> летопись об истории адыгских посольств. Сведения о «служилых» адыгских князьях в разрядных записях и боярских списках.</w:t>
      </w:r>
      <w:r w:rsidRPr="00C72CBF">
        <w:rPr>
          <w:rFonts w:ascii="Times New Roman" w:hAnsi="Times New Roman"/>
          <w:b/>
          <w:sz w:val="24"/>
        </w:rPr>
        <w:t xml:space="preserve"> </w:t>
      </w:r>
      <w:r w:rsidRPr="00C72CBF">
        <w:rPr>
          <w:rFonts w:ascii="Times New Roman" w:hAnsi="Times New Roman"/>
          <w:sz w:val="24"/>
        </w:rPr>
        <w:t xml:space="preserve">Героический эпос «Нарты». Национальный колорит и самобытность адыгского устного народного творчества. Эпос как собрание народных сказок, легенд, преданий, старинных песен. Темы, образы, сюжетные линии, средства художественной выразительности в </w:t>
      </w:r>
      <w:proofErr w:type="spellStart"/>
      <w:r w:rsidRPr="00C72CBF">
        <w:rPr>
          <w:rFonts w:ascii="Times New Roman" w:hAnsi="Times New Roman"/>
          <w:sz w:val="24"/>
        </w:rPr>
        <w:t>нартском</w:t>
      </w:r>
      <w:proofErr w:type="spellEnd"/>
      <w:r w:rsidRPr="00C72CBF">
        <w:rPr>
          <w:rFonts w:ascii="Times New Roman" w:hAnsi="Times New Roman"/>
          <w:sz w:val="24"/>
        </w:rPr>
        <w:t xml:space="preserve"> эпосе.</w:t>
      </w:r>
    </w:p>
    <w:p w:rsidR="001C5B0A" w:rsidRDefault="001C5B0A" w:rsidP="00387B49">
      <w:pPr>
        <w:pStyle w:val="aa"/>
        <w:ind w:firstLine="708"/>
        <w:jc w:val="both"/>
        <w:rPr>
          <w:rFonts w:ascii="Times New Roman" w:hAnsi="Times New Roman"/>
          <w:b/>
          <w:bCs/>
          <w:spacing w:val="-10"/>
          <w:sz w:val="24"/>
        </w:rPr>
      </w:pPr>
    </w:p>
    <w:p w:rsidR="00387B49" w:rsidRDefault="00387B49" w:rsidP="001C5B0A">
      <w:pPr>
        <w:pStyle w:val="aa"/>
        <w:ind w:firstLine="708"/>
        <w:jc w:val="center"/>
        <w:rPr>
          <w:rFonts w:ascii="Times New Roman" w:hAnsi="Times New Roman"/>
          <w:b/>
          <w:bCs/>
          <w:spacing w:val="-10"/>
          <w:sz w:val="24"/>
        </w:rPr>
      </w:pPr>
      <w:r w:rsidRPr="00C72CBF">
        <w:rPr>
          <w:rFonts w:ascii="Times New Roman" w:hAnsi="Times New Roman"/>
          <w:b/>
          <w:bCs/>
          <w:spacing w:val="-10"/>
          <w:sz w:val="24"/>
        </w:rPr>
        <w:t>Раздел «Духовные истоки Кубани» 4 часа</w:t>
      </w:r>
      <w:r w:rsidR="001C5B0A">
        <w:rPr>
          <w:rFonts w:ascii="Times New Roman" w:hAnsi="Times New Roman"/>
          <w:b/>
          <w:bCs/>
          <w:spacing w:val="-10"/>
          <w:sz w:val="24"/>
        </w:rPr>
        <w:t>.</w:t>
      </w:r>
    </w:p>
    <w:p w:rsidR="001C5B0A" w:rsidRPr="00C72CBF" w:rsidRDefault="001C5B0A" w:rsidP="001C5B0A">
      <w:pPr>
        <w:pStyle w:val="aa"/>
        <w:ind w:firstLine="708"/>
        <w:jc w:val="center"/>
        <w:rPr>
          <w:rFonts w:ascii="Times New Roman" w:hAnsi="Times New Roman"/>
          <w:b/>
          <w:bCs/>
          <w:spacing w:val="-10"/>
          <w:sz w:val="24"/>
        </w:rPr>
      </w:pPr>
    </w:p>
    <w:p w:rsidR="00387B49" w:rsidRPr="001C5B0A" w:rsidRDefault="00387B49" w:rsidP="001C5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lang w:eastAsia="en-US"/>
        </w:rPr>
      </w:pPr>
      <w:r w:rsidRPr="00C72CBF">
        <w:rPr>
          <w:rFonts w:ascii="Times New Roman" w:eastAsiaTheme="minorHAnsi" w:hAnsi="Times New Roman"/>
          <w:sz w:val="24"/>
          <w:lang w:eastAsia="en-US"/>
        </w:rPr>
        <w:t>День славянской культуры и письменности.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>С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вятые равноапостольные Кирилл и </w:t>
      </w:r>
      <w:r w:rsidRPr="00C72CBF">
        <w:rPr>
          <w:rFonts w:ascii="Times New Roman" w:eastAsiaTheme="minorHAnsi" w:hAnsi="Times New Roman"/>
          <w:sz w:val="24"/>
          <w:lang w:eastAsia="en-US"/>
        </w:rPr>
        <w:t>Мефодий - просветители славян. Создание славянской азбуки. Глаголица и кириллица.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>Христианская символика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>на Северо-Западном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>Кавказе.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>Западный Кавказ – один из центров раннего христианства. Древние храмы середины X века. Византийский стиль.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>Пещерные кельи. Лик Христа. Символ Креста в христианстве. Разнообразные формы и виды православных крестов. Их смысл и значение.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>Главное событие христианства. Пасха в кубанской семье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. </w:t>
      </w:r>
      <w:r w:rsidRPr="00C72CBF">
        <w:rPr>
          <w:rFonts w:ascii="Times New Roman" w:eastAsiaTheme="minorHAnsi" w:hAnsi="Times New Roman"/>
          <w:sz w:val="24"/>
          <w:lang w:eastAsia="en-US"/>
        </w:rPr>
        <w:t>Пасхальные традиции. Тема Пасхи в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художественных произведениях и </w:t>
      </w:r>
      <w:r w:rsidRPr="00C72CBF">
        <w:rPr>
          <w:rFonts w:ascii="Times New Roman" w:eastAsiaTheme="minorHAnsi" w:hAnsi="Times New Roman"/>
          <w:sz w:val="24"/>
          <w:lang w:eastAsia="en-US"/>
        </w:rPr>
        <w:t>литературе.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 xml:space="preserve">Житийная литература. Житийная литература </w:t>
      </w:r>
      <w:r w:rsidR="001C5B0A">
        <w:rPr>
          <w:rFonts w:ascii="Times New Roman" w:eastAsiaTheme="minorHAnsi" w:hAnsi="Times New Roman"/>
          <w:sz w:val="24"/>
          <w:lang w:eastAsia="en-US"/>
        </w:rPr>
        <w:t>–</w:t>
      </w:r>
      <w:r w:rsidRPr="00C72CBF">
        <w:rPr>
          <w:rFonts w:ascii="Times New Roman" w:eastAsiaTheme="minorHAnsi" w:hAnsi="Times New Roman"/>
          <w:sz w:val="24"/>
          <w:lang w:eastAsia="en-US"/>
        </w:rPr>
        <w:t xml:space="preserve"> раздел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C72CBF">
        <w:rPr>
          <w:rFonts w:ascii="Times New Roman" w:eastAsiaTheme="minorHAnsi" w:hAnsi="Times New Roman"/>
          <w:sz w:val="24"/>
          <w:lang w:eastAsia="en-US"/>
        </w:rPr>
        <w:t>христианской литературы, объединя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ющий жизнеописания христианских </w:t>
      </w:r>
      <w:r w:rsidRPr="00C72CBF">
        <w:rPr>
          <w:rFonts w:ascii="Times New Roman" w:eastAsiaTheme="minorHAnsi" w:hAnsi="Times New Roman"/>
          <w:sz w:val="24"/>
          <w:lang w:eastAsia="en-US"/>
        </w:rPr>
        <w:t>подвижников. Житие святого преп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одобного Никона. Подвижнические </w:t>
      </w:r>
      <w:r w:rsidRPr="00C72CBF">
        <w:rPr>
          <w:rFonts w:ascii="Times New Roman" w:eastAsiaTheme="minorHAnsi" w:hAnsi="Times New Roman"/>
          <w:sz w:val="24"/>
          <w:lang w:eastAsia="en-US"/>
        </w:rPr>
        <w:t>подвиги преподобного Никона. Житие святых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Веры, Надежды, Любови и матери </w:t>
      </w:r>
      <w:r w:rsidRPr="00C72CBF">
        <w:rPr>
          <w:rFonts w:ascii="Times New Roman" w:eastAsiaTheme="minorHAnsi" w:hAnsi="Times New Roman"/>
          <w:sz w:val="24"/>
        </w:rPr>
        <w:t>их Софии</w:t>
      </w:r>
      <w:r w:rsidR="001C5B0A">
        <w:rPr>
          <w:rFonts w:ascii="Times New Roman" w:eastAsiaTheme="minorHAnsi" w:hAnsi="Times New Roman"/>
          <w:sz w:val="24"/>
        </w:rPr>
        <w:t>.</w:t>
      </w:r>
    </w:p>
    <w:p w:rsidR="001C5B0A" w:rsidRDefault="001C5B0A" w:rsidP="001C5B0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387B49" w:rsidRDefault="00387B49" w:rsidP="001C5B0A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1C5B0A">
        <w:rPr>
          <w:rFonts w:ascii="Times New Roman" w:hAnsi="Times New Roman"/>
          <w:b/>
          <w:sz w:val="24"/>
          <w:u w:val="single"/>
        </w:rPr>
        <w:t>7 класс – 34 часа</w:t>
      </w:r>
      <w:r w:rsidR="001C5B0A">
        <w:rPr>
          <w:rFonts w:ascii="Times New Roman" w:hAnsi="Times New Roman"/>
          <w:b/>
          <w:sz w:val="24"/>
          <w:u w:val="single"/>
        </w:rPr>
        <w:t>.</w:t>
      </w:r>
    </w:p>
    <w:p w:rsidR="001C5B0A" w:rsidRPr="001C5B0A" w:rsidRDefault="001C5B0A" w:rsidP="001C5B0A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1C5B0A" w:rsidRDefault="00387B49" w:rsidP="00387B49">
      <w:pPr>
        <w:pStyle w:val="10"/>
        <w:shd w:val="clear" w:color="auto" w:fill="auto"/>
        <w:spacing w:before="0" w:after="0" w:line="240" w:lineRule="auto"/>
        <w:ind w:firstLine="717"/>
        <w:jc w:val="both"/>
        <w:rPr>
          <w:rFonts w:cs="Times New Roman"/>
          <w:b/>
          <w:sz w:val="24"/>
          <w:szCs w:val="22"/>
        </w:rPr>
      </w:pPr>
      <w:r w:rsidRPr="001C5B0A">
        <w:rPr>
          <w:rFonts w:cs="Times New Roman"/>
          <w:b/>
          <w:sz w:val="24"/>
          <w:szCs w:val="22"/>
        </w:rPr>
        <w:t xml:space="preserve">Вводный урок. </w:t>
      </w:r>
    </w:p>
    <w:p w:rsidR="001C5B0A" w:rsidRDefault="00387B49" w:rsidP="00387B49">
      <w:pPr>
        <w:pStyle w:val="10"/>
        <w:shd w:val="clear" w:color="auto" w:fill="auto"/>
        <w:spacing w:before="0" w:after="0" w:line="240" w:lineRule="auto"/>
        <w:ind w:firstLine="717"/>
        <w:jc w:val="both"/>
        <w:rPr>
          <w:rFonts w:cs="Times New Roman"/>
          <w:b/>
          <w:sz w:val="24"/>
          <w:szCs w:val="22"/>
        </w:rPr>
      </w:pPr>
      <w:r w:rsidRPr="001C5B0A">
        <w:rPr>
          <w:rFonts w:cs="Times New Roman"/>
          <w:b/>
          <w:sz w:val="24"/>
          <w:szCs w:val="22"/>
        </w:rPr>
        <w:t xml:space="preserve">Модуль «Кубань – многонациональный край»: </w:t>
      </w:r>
      <w:r w:rsidRPr="001C5B0A">
        <w:rPr>
          <w:rFonts w:cs="Times New Roman"/>
          <w:b/>
          <w:bCs/>
          <w:iCs/>
          <w:color w:val="000000"/>
          <w:spacing w:val="-4"/>
          <w:sz w:val="24"/>
          <w:szCs w:val="22"/>
        </w:rPr>
        <w:t xml:space="preserve">Земля отцов — моя </w:t>
      </w:r>
      <w:r w:rsidR="001C5B0A" w:rsidRPr="001C5B0A">
        <w:rPr>
          <w:rFonts w:cs="Times New Roman"/>
          <w:b/>
          <w:bCs/>
          <w:iCs/>
          <w:color w:val="000000"/>
          <w:spacing w:val="-4"/>
          <w:sz w:val="24"/>
          <w:szCs w:val="22"/>
        </w:rPr>
        <w:t>Земля</w:t>
      </w:r>
      <w:r w:rsidR="001C5B0A">
        <w:rPr>
          <w:rFonts w:cs="Times New Roman"/>
          <w:b/>
          <w:sz w:val="24"/>
          <w:szCs w:val="22"/>
        </w:rPr>
        <w:t xml:space="preserve"> (</w:t>
      </w:r>
      <w:r w:rsidRPr="001C5B0A">
        <w:rPr>
          <w:rFonts w:cs="Times New Roman"/>
          <w:b/>
          <w:sz w:val="24"/>
          <w:szCs w:val="22"/>
        </w:rPr>
        <w:t>1час</w:t>
      </w:r>
      <w:r w:rsidR="001C5B0A">
        <w:rPr>
          <w:rFonts w:cs="Times New Roman"/>
          <w:b/>
          <w:sz w:val="24"/>
          <w:szCs w:val="22"/>
        </w:rPr>
        <w:t>).</w:t>
      </w:r>
      <w:r w:rsidRPr="001C5B0A">
        <w:rPr>
          <w:rFonts w:cs="Times New Roman"/>
          <w:b/>
          <w:sz w:val="24"/>
          <w:szCs w:val="22"/>
        </w:rPr>
        <w:t xml:space="preserve"> </w:t>
      </w:r>
    </w:p>
    <w:p w:rsidR="00387B49" w:rsidRPr="001C5B0A" w:rsidRDefault="00387B49" w:rsidP="00387B49">
      <w:pPr>
        <w:pStyle w:val="10"/>
        <w:shd w:val="clear" w:color="auto" w:fill="auto"/>
        <w:spacing w:before="0" w:after="0" w:line="240" w:lineRule="auto"/>
        <w:ind w:firstLine="717"/>
        <w:jc w:val="both"/>
        <w:rPr>
          <w:rFonts w:cs="Times New Roman"/>
          <w:b/>
          <w:sz w:val="24"/>
          <w:szCs w:val="22"/>
        </w:rPr>
      </w:pPr>
      <w:r w:rsidRPr="001C5B0A">
        <w:rPr>
          <w:rFonts w:cs="Times New Roman"/>
          <w:sz w:val="24"/>
          <w:szCs w:val="22"/>
        </w:rPr>
        <w:t>Земля отцов - моя земля. Важнейшие процессы и явления, характери</w:t>
      </w:r>
      <w:r w:rsidRPr="001C5B0A">
        <w:rPr>
          <w:rFonts w:cs="Times New Roman"/>
          <w:sz w:val="24"/>
          <w:szCs w:val="22"/>
        </w:rPr>
        <w:softHyphen/>
        <w:t>зующие развитие России в XVII - XVIII вв., и их отражение в истории Ку</w:t>
      </w:r>
      <w:r w:rsidRPr="001C5B0A">
        <w:rPr>
          <w:rFonts w:cs="Times New Roman"/>
          <w:sz w:val="24"/>
          <w:szCs w:val="22"/>
        </w:rPr>
        <w:softHyphen/>
        <w:t>бани. Полиэтнический состав населения, уровень его социально-эконо</w:t>
      </w:r>
      <w:r w:rsidRPr="001C5B0A">
        <w:rPr>
          <w:rFonts w:cs="Times New Roman"/>
          <w:sz w:val="24"/>
          <w:szCs w:val="22"/>
        </w:rPr>
        <w:softHyphen/>
        <w:t>мического и культурного развития. Геополитическое положение региона. Кубанский фактор во внешней политике России и Османской империи. Роль Крымского ханства в регионе.</w:t>
      </w:r>
    </w:p>
    <w:p w:rsidR="001C5B0A" w:rsidRDefault="001C5B0A" w:rsidP="00387B49">
      <w:pPr>
        <w:keepNext/>
        <w:keepLines/>
        <w:tabs>
          <w:tab w:val="left" w:pos="0"/>
        </w:tabs>
        <w:spacing w:after="0" w:line="240" w:lineRule="auto"/>
        <w:jc w:val="center"/>
        <w:rPr>
          <w:rStyle w:val="20"/>
          <w:sz w:val="24"/>
          <w:szCs w:val="22"/>
          <w:u w:val="single"/>
          <w:lang w:eastAsia="en-US"/>
        </w:rPr>
      </w:pPr>
      <w:bookmarkStart w:id="4" w:name="bookmark9"/>
    </w:p>
    <w:p w:rsidR="00387B49" w:rsidRDefault="00387B49" w:rsidP="00387B49">
      <w:pPr>
        <w:keepNext/>
        <w:keepLines/>
        <w:tabs>
          <w:tab w:val="left" w:pos="0"/>
        </w:tabs>
        <w:spacing w:after="0" w:line="240" w:lineRule="auto"/>
        <w:jc w:val="center"/>
        <w:rPr>
          <w:rStyle w:val="211pt"/>
          <w:sz w:val="22"/>
          <w:u w:val="single"/>
          <w:lang w:eastAsia="en-US"/>
        </w:rPr>
      </w:pPr>
      <w:r w:rsidRPr="001C5B0A">
        <w:rPr>
          <w:rStyle w:val="20"/>
          <w:sz w:val="24"/>
          <w:szCs w:val="22"/>
          <w:u w:val="single"/>
          <w:lang w:eastAsia="en-US"/>
        </w:rPr>
        <w:t xml:space="preserve">Раздел 1. Природа Кубани. Разнообразие природных комплексов. Хозяйственное освоение региона - 6 </w:t>
      </w:r>
      <w:r w:rsidRPr="001C5B0A">
        <w:rPr>
          <w:rStyle w:val="211pt"/>
          <w:sz w:val="22"/>
          <w:u w:val="single"/>
          <w:lang w:eastAsia="en-US"/>
        </w:rPr>
        <w:t>часов</w:t>
      </w:r>
      <w:bookmarkEnd w:id="4"/>
      <w:r w:rsidR="001C5B0A">
        <w:rPr>
          <w:rStyle w:val="211pt"/>
          <w:sz w:val="22"/>
          <w:u w:val="single"/>
          <w:lang w:eastAsia="en-US"/>
        </w:rPr>
        <w:t>.</w:t>
      </w:r>
    </w:p>
    <w:p w:rsidR="001C5B0A" w:rsidRPr="001C5B0A" w:rsidRDefault="001C5B0A" w:rsidP="00387B49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</w:p>
    <w:p w:rsidR="001C5B0A" w:rsidRDefault="00387B49" w:rsidP="00387B49">
      <w:pPr>
        <w:tabs>
          <w:tab w:val="left" w:pos="0"/>
        </w:tabs>
        <w:spacing w:after="0" w:line="240" w:lineRule="auto"/>
        <w:jc w:val="both"/>
        <w:rPr>
          <w:rStyle w:val="6"/>
          <w:bCs w:val="0"/>
          <w:sz w:val="24"/>
          <w:szCs w:val="22"/>
          <w:lang w:eastAsia="en-US"/>
        </w:rPr>
      </w:pPr>
      <w:r w:rsidRPr="001C5B0A">
        <w:rPr>
          <w:rStyle w:val="6"/>
          <w:bCs w:val="0"/>
          <w:sz w:val="24"/>
          <w:szCs w:val="22"/>
          <w:lang w:eastAsia="en-US"/>
        </w:rPr>
        <w:tab/>
        <w:t>Тема 1. Степи</w:t>
      </w:r>
      <w:r w:rsidR="001C5B0A">
        <w:rPr>
          <w:rStyle w:val="6"/>
          <w:bCs w:val="0"/>
          <w:sz w:val="24"/>
          <w:szCs w:val="22"/>
          <w:lang w:eastAsia="en-US"/>
        </w:rPr>
        <w:t>.</w:t>
      </w:r>
    </w:p>
    <w:p w:rsidR="00387B49" w:rsidRPr="001C5B0A" w:rsidRDefault="001C5B0A" w:rsidP="00387B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6"/>
          <w:bCs w:val="0"/>
          <w:sz w:val="24"/>
          <w:szCs w:val="22"/>
          <w:lang w:eastAsia="en-US"/>
        </w:rPr>
        <w:tab/>
      </w:r>
      <w:r w:rsidR="00387B49" w:rsidRPr="001C5B0A">
        <w:rPr>
          <w:rStyle w:val="6"/>
          <w:bCs w:val="0"/>
          <w:sz w:val="24"/>
          <w:szCs w:val="22"/>
          <w:lang w:eastAsia="en-US"/>
        </w:rPr>
        <w:t xml:space="preserve"> </w:t>
      </w:r>
      <w:r w:rsidR="00387B49" w:rsidRPr="001C5B0A">
        <w:rPr>
          <w:rFonts w:ascii="Times New Roman" w:hAnsi="Times New Roman"/>
          <w:sz w:val="24"/>
        </w:rPr>
        <w:t>Географическое положение. Формы рельефа: равнины, низменности, возвышенности. Рельеф Таманского полуострова: грязевые вулканы, хол</w:t>
      </w:r>
      <w:r w:rsidR="00387B49" w:rsidRPr="001C5B0A">
        <w:rPr>
          <w:rFonts w:ascii="Times New Roman" w:hAnsi="Times New Roman"/>
          <w:sz w:val="24"/>
        </w:rPr>
        <w:softHyphen/>
        <w:t xml:space="preserve">мы, гряды. </w:t>
      </w:r>
      <w:proofErr w:type="spellStart"/>
      <w:r w:rsidR="00387B49" w:rsidRPr="001C5B0A">
        <w:rPr>
          <w:rFonts w:ascii="Times New Roman" w:hAnsi="Times New Roman"/>
          <w:sz w:val="24"/>
        </w:rPr>
        <w:t>Голубицкое</w:t>
      </w:r>
      <w:proofErr w:type="spellEnd"/>
      <w:r w:rsidR="00387B49" w:rsidRPr="001C5B0A">
        <w:rPr>
          <w:rFonts w:ascii="Times New Roman" w:hAnsi="Times New Roman"/>
          <w:sz w:val="24"/>
        </w:rPr>
        <w:t xml:space="preserve"> и Солёное озёра. Особенности климата. Неблаго</w:t>
      </w:r>
      <w:r w:rsidR="00387B49" w:rsidRPr="001C5B0A">
        <w:rPr>
          <w:rFonts w:ascii="Times New Roman" w:hAnsi="Times New Roman"/>
          <w:sz w:val="24"/>
        </w:rPr>
        <w:softHyphen/>
        <w:t xml:space="preserve">приятные погодные явления: сильные ветры, засухи, суховеи. Степные реки: Ея, </w:t>
      </w:r>
      <w:proofErr w:type="spellStart"/>
      <w:r w:rsidR="00387B49" w:rsidRPr="001C5B0A">
        <w:rPr>
          <w:rFonts w:ascii="Times New Roman" w:hAnsi="Times New Roman"/>
          <w:sz w:val="24"/>
        </w:rPr>
        <w:t>Бейсуг</w:t>
      </w:r>
      <w:proofErr w:type="spellEnd"/>
      <w:r w:rsidR="00387B49" w:rsidRPr="001C5B0A">
        <w:rPr>
          <w:rFonts w:ascii="Times New Roman" w:hAnsi="Times New Roman"/>
          <w:sz w:val="24"/>
        </w:rPr>
        <w:t xml:space="preserve">, </w:t>
      </w:r>
      <w:proofErr w:type="spellStart"/>
      <w:r w:rsidR="00387B49" w:rsidRPr="001C5B0A">
        <w:rPr>
          <w:rFonts w:ascii="Times New Roman" w:hAnsi="Times New Roman"/>
          <w:sz w:val="24"/>
        </w:rPr>
        <w:t>Челбас</w:t>
      </w:r>
      <w:proofErr w:type="spellEnd"/>
      <w:r w:rsidR="00387B49" w:rsidRPr="001C5B0A">
        <w:rPr>
          <w:rFonts w:ascii="Times New Roman" w:hAnsi="Times New Roman"/>
          <w:sz w:val="24"/>
        </w:rPr>
        <w:t xml:space="preserve">, </w:t>
      </w:r>
      <w:proofErr w:type="spellStart"/>
      <w:r w:rsidR="00387B49" w:rsidRPr="001C5B0A">
        <w:rPr>
          <w:rFonts w:ascii="Times New Roman" w:hAnsi="Times New Roman"/>
          <w:sz w:val="24"/>
        </w:rPr>
        <w:t>Кирпили</w:t>
      </w:r>
      <w:proofErr w:type="spellEnd"/>
      <w:r w:rsidR="00387B49" w:rsidRPr="001C5B0A">
        <w:rPr>
          <w:rFonts w:ascii="Times New Roman" w:hAnsi="Times New Roman"/>
          <w:sz w:val="24"/>
        </w:rPr>
        <w:t>. Озеро Ханское: эколо</w:t>
      </w:r>
      <w:r w:rsidR="00387B49" w:rsidRPr="001C5B0A">
        <w:rPr>
          <w:rFonts w:ascii="Times New Roman" w:hAnsi="Times New Roman"/>
          <w:sz w:val="24"/>
        </w:rPr>
        <w:softHyphen/>
        <w:t>гические проблемы. Происхождение географических названий. Почвы степей. Растительный и животный мир степной зоны. Хозяйственное освоение кубанских степей. Современный облик сте</w:t>
      </w:r>
      <w:r w:rsidR="00387B49" w:rsidRPr="001C5B0A">
        <w:rPr>
          <w:rFonts w:ascii="Times New Roman" w:hAnsi="Times New Roman"/>
          <w:sz w:val="24"/>
        </w:rPr>
        <w:softHyphen/>
        <w:t xml:space="preserve">пи и лесостепи: пашни, селитебные зоны. Животный и растительный мир. Обитатели степной зоны, занесённые в Красную книгу. Проблемы сохранения плодородия </w:t>
      </w:r>
      <w:r w:rsidR="00387B49" w:rsidRPr="001C5B0A">
        <w:rPr>
          <w:rFonts w:ascii="Times New Roman" w:hAnsi="Times New Roman"/>
          <w:sz w:val="24"/>
        </w:rPr>
        <w:lastRenderedPageBreak/>
        <w:t>степных почв. Антропогенные формы рельефа: ямы, траншеи, канавы, карьеры. Проблемы степных рек. Полезные ис</w:t>
      </w:r>
      <w:r w:rsidR="00387B49" w:rsidRPr="001C5B0A">
        <w:rPr>
          <w:rFonts w:ascii="Times New Roman" w:hAnsi="Times New Roman"/>
          <w:sz w:val="24"/>
        </w:rPr>
        <w:softHyphen/>
        <w:t>копаемые равнинной части края.</w:t>
      </w:r>
    </w:p>
    <w:p w:rsidR="001C5B0A" w:rsidRDefault="00387B49" w:rsidP="00387B49">
      <w:pPr>
        <w:tabs>
          <w:tab w:val="left" w:pos="0"/>
        </w:tabs>
        <w:spacing w:after="0" w:line="240" w:lineRule="auto"/>
        <w:jc w:val="both"/>
        <w:rPr>
          <w:rStyle w:val="6"/>
          <w:bCs w:val="0"/>
          <w:sz w:val="24"/>
          <w:szCs w:val="22"/>
          <w:lang w:eastAsia="en-US"/>
        </w:rPr>
      </w:pPr>
      <w:r w:rsidRPr="001C5B0A">
        <w:rPr>
          <w:rStyle w:val="6"/>
          <w:bCs w:val="0"/>
          <w:sz w:val="24"/>
          <w:szCs w:val="22"/>
          <w:lang w:eastAsia="en-US"/>
        </w:rPr>
        <w:tab/>
        <w:t>Тема 2. Предгорья и горы</w:t>
      </w:r>
      <w:r w:rsidR="001C5B0A">
        <w:rPr>
          <w:rStyle w:val="6"/>
          <w:bCs w:val="0"/>
          <w:sz w:val="24"/>
          <w:szCs w:val="22"/>
          <w:lang w:eastAsia="en-US"/>
        </w:rPr>
        <w:t>.</w:t>
      </w:r>
      <w:r w:rsidRPr="001C5B0A">
        <w:rPr>
          <w:rStyle w:val="6"/>
          <w:bCs w:val="0"/>
          <w:sz w:val="24"/>
          <w:szCs w:val="22"/>
          <w:lang w:eastAsia="en-US"/>
        </w:rPr>
        <w:t xml:space="preserve"> </w:t>
      </w:r>
    </w:p>
    <w:p w:rsidR="00387B49" w:rsidRPr="001C5B0A" w:rsidRDefault="001C5B0A" w:rsidP="00387B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6"/>
          <w:bCs w:val="0"/>
          <w:sz w:val="24"/>
          <w:szCs w:val="22"/>
          <w:lang w:eastAsia="en-US"/>
        </w:rPr>
        <w:tab/>
      </w:r>
      <w:r w:rsidR="00387B49" w:rsidRPr="001C5B0A">
        <w:rPr>
          <w:rFonts w:ascii="Times New Roman" w:hAnsi="Times New Roman"/>
          <w:sz w:val="24"/>
        </w:rPr>
        <w:t>Географическое положение. Кавказские горы. Низкогорье, среднего</w:t>
      </w:r>
      <w:r w:rsidR="00387B49" w:rsidRPr="001C5B0A">
        <w:rPr>
          <w:rFonts w:ascii="Times New Roman" w:hAnsi="Times New Roman"/>
          <w:sz w:val="24"/>
        </w:rPr>
        <w:softHyphen/>
        <w:t>рье, высокогорная зона. Климатические условия предгорий и гор. Высот</w:t>
      </w:r>
      <w:r w:rsidR="00387B49" w:rsidRPr="001C5B0A">
        <w:rPr>
          <w:rFonts w:ascii="Times New Roman" w:hAnsi="Times New Roman"/>
          <w:sz w:val="24"/>
        </w:rPr>
        <w:softHyphen/>
        <w:t xml:space="preserve">ная поясность в горах Кавказа Горные реки: Белая, </w:t>
      </w:r>
      <w:proofErr w:type="spellStart"/>
      <w:r w:rsidR="00387B49" w:rsidRPr="001C5B0A">
        <w:rPr>
          <w:rFonts w:ascii="Times New Roman" w:hAnsi="Times New Roman"/>
          <w:sz w:val="24"/>
        </w:rPr>
        <w:t>Пшеха</w:t>
      </w:r>
      <w:proofErr w:type="spellEnd"/>
      <w:r w:rsidR="00387B49" w:rsidRPr="001C5B0A">
        <w:rPr>
          <w:rFonts w:ascii="Times New Roman" w:hAnsi="Times New Roman"/>
          <w:sz w:val="24"/>
        </w:rPr>
        <w:t xml:space="preserve">, </w:t>
      </w:r>
      <w:proofErr w:type="spellStart"/>
      <w:r w:rsidR="00387B49" w:rsidRPr="001C5B0A">
        <w:rPr>
          <w:rFonts w:ascii="Times New Roman" w:hAnsi="Times New Roman"/>
          <w:sz w:val="24"/>
        </w:rPr>
        <w:t>Пшиш</w:t>
      </w:r>
      <w:proofErr w:type="spellEnd"/>
      <w:r w:rsidR="00387B49" w:rsidRPr="001C5B0A">
        <w:rPr>
          <w:rFonts w:ascii="Times New Roman" w:hAnsi="Times New Roman"/>
          <w:sz w:val="24"/>
        </w:rPr>
        <w:t xml:space="preserve">, Лаба, Уруп, </w:t>
      </w:r>
      <w:proofErr w:type="spellStart"/>
      <w:r w:rsidR="00387B49" w:rsidRPr="001C5B0A">
        <w:rPr>
          <w:rFonts w:ascii="Times New Roman" w:hAnsi="Times New Roman"/>
          <w:sz w:val="24"/>
        </w:rPr>
        <w:t>Псекупс</w:t>
      </w:r>
      <w:proofErr w:type="spellEnd"/>
      <w:r w:rsidR="00387B49" w:rsidRPr="001C5B0A">
        <w:rPr>
          <w:rFonts w:ascii="Times New Roman" w:hAnsi="Times New Roman"/>
          <w:sz w:val="24"/>
        </w:rPr>
        <w:t xml:space="preserve">. Озеро Кар- </w:t>
      </w:r>
      <w:proofErr w:type="spellStart"/>
      <w:r w:rsidR="00387B49" w:rsidRPr="001C5B0A">
        <w:rPr>
          <w:rFonts w:ascii="Times New Roman" w:hAnsi="Times New Roman"/>
          <w:sz w:val="24"/>
        </w:rPr>
        <w:t>дывач</w:t>
      </w:r>
      <w:proofErr w:type="spellEnd"/>
      <w:r w:rsidR="00387B49" w:rsidRPr="001C5B0A">
        <w:rPr>
          <w:rFonts w:ascii="Times New Roman" w:hAnsi="Times New Roman"/>
          <w:sz w:val="24"/>
        </w:rPr>
        <w:t>. Происхождение географических названий. Живой мир предгорий и гор. Хозяйственная деятельность человека в предгорной и горной части края. Сокращение площади лесов, усиление эрозионных процессов. До</w:t>
      </w:r>
      <w:r w:rsidR="00387B49" w:rsidRPr="001C5B0A">
        <w:rPr>
          <w:rFonts w:ascii="Times New Roman" w:hAnsi="Times New Roman"/>
          <w:sz w:val="24"/>
        </w:rPr>
        <w:softHyphen/>
        <w:t>быча полезных ископаемых. Охрана растительного и животного мира предгорий и гор.</w:t>
      </w:r>
    </w:p>
    <w:p w:rsidR="001C5B0A" w:rsidRDefault="00387B49" w:rsidP="00387B49">
      <w:pPr>
        <w:tabs>
          <w:tab w:val="left" w:pos="0"/>
        </w:tabs>
        <w:spacing w:after="0" w:line="240" w:lineRule="auto"/>
        <w:jc w:val="both"/>
        <w:rPr>
          <w:rStyle w:val="6"/>
          <w:bCs w:val="0"/>
          <w:sz w:val="24"/>
          <w:szCs w:val="22"/>
          <w:lang w:eastAsia="en-US"/>
        </w:rPr>
      </w:pPr>
      <w:r w:rsidRPr="001C5B0A">
        <w:rPr>
          <w:rStyle w:val="6"/>
          <w:bCs w:val="0"/>
          <w:sz w:val="24"/>
          <w:szCs w:val="22"/>
          <w:lang w:eastAsia="en-US"/>
        </w:rPr>
        <w:tab/>
        <w:t>Тема 3. Азовское и Черноморское побережья</w:t>
      </w:r>
      <w:r w:rsidR="001C5B0A">
        <w:rPr>
          <w:rStyle w:val="6"/>
          <w:bCs w:val="0"/>
          <w:sz w:val="24"/>
          <w:szCs w:val="22"/>
          <w:lang w:eastAsia="en-US"/>
        </w:rPr>
        <w:t>.</w:t>
      </w:r>
      <w:r w:rsidRPr="001C5B0A">
        <w:rPr>
          <w:rStyle w:val="6"/>
          <w:bCs w:val="0"/>
          <w:sz w:val="24"/>
          <w:szCs w:val="22"/>
          <w:lang w:eastAsia="en-US"/>
        </w:rPr>
        <w:t xml:space="preserve"> </w:t>
      </w:r>
    </w:p>
    <w:p w:rsidR="00387B49" w:rsidRPr="001C5B0A" w:rsidRDefault="001C5B0A" w:rsidP="00387B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6"/>
          <w:bCs w:val="0"/>
          <w:sz w:val="24"/>
          <w:szCs w:val="22"/>
          <w:lang w:eastAsia="en-US"/>
        </w:rPr>
        <w:tab/>
      </w:r>
      <w:r w:rsidR="00387B49" w:rsidRPr="001C5B0A">
        <w:rPr>
          <w:rFonts w:ascii="Times New Roman" w:hAnsi="Times New Roman"/>
          <w:sz w:val="24"/>
        </w:rPr>
        <w:t>Рельеф территории. Приазовская низменность. Долины горных рек, ущелья, щели, узкая прибрежная полоса Черноморского побережья. Кли</w:t>
      </w:r>
      <w:r w:rsidR="00387B49" w:rsidRPr="001C5B0A">
        <w:rPr>
          <w:rFonts w:ascii="Times New Roman" w:hAnsi="Times New Roman"/>
          <w:sz w:val="24"/>
        </w:rPr>
        <w:softHyphen/>
        <w:t>мат Приазовья и Черноморского побережья. Сухие и влажные субтропи</w:t>
      </w:r>
      <w:r w:rsidR="00387B49" w:rsidRPr="001C5B0A">
        <w:rPr>
          <w:rFonts w:ascii="Times New Roman" w:hAnsi="Times New Roman"/>
          <w:sz w:val="24"/>
        </w:rPr>
        <w:softHyphen/>
        <w:t>ки. Неблагоприятные погодные явления: избыточное увлажнение, силь</w:t>
      </w:r>
      <w:r w:rsidR="00387B49" w:rsidRPr="001C5B0A">
        <w:rPr>
          <w:rFonts w:ascii="Times New Roman" w:hAnsi="Times New Roman"/>
          <w:sz w:val="24"/>
        </w:rPr>
        <w:softHyphen/>
        <w:t xml:space="preserve">ные ветры (бора), резкие понижения температуры. Водоёмы: пресные и солёные. Лиманы: </w:t>
      </w:r>
      <w:proofErr w:type="spellStart"/>
      <w:r w:rsidR="00387B49" w:rsidRPr="001C5B0A">
        <w:rPr>
          <w:rFonts w:ascii="Times New Roman" w:hAnsi="Times New Roman"/>
          <w:sz w:val="24"/>
        </w:rPr>
        <w:t>Бейсугский</w:t>
      </w:r>
      <w:proofErr w:type="spellEnd"/>
      <w:r w:rsidR="00387B49" w:rsidRPr="001C5B0A">
        <w:rPr>
          <w:rFonts w:ascii="Times New Roman" w:hAnsi="Times New Roman"/>
          <w:sz w:val="24"/>
        </w:rPr>
        <w:t xml:space="preserve">, </w:t>
      </w:r>
      <w:proofErr w:type="spellStart"/>
      <w:r w:rsidR="00387B49" w:rsidRPr="001C5B0A">
        <w:rPr>
          <w:rFonts w:ascii="Times New Roman" w:hAnsi="Times New Roman"/>
          <w:sz w:val="24"/>
        </w:rPr>
        <w:t>Ейский</w:t>
      </w:r>
      <w:proofErr w:type="spellEnd"/>
      <w:r w:rsidR="00387B49" w:rsidRPr="001C5B0A">
        <w:rPr>
          <w:rFonts w:ascii="Times New Roman" w:hAnsi="Times New Roman"/>
          <w:sz w:val="24"/>
        </w:rPr>
        <w:t xml:space="preserve">, </w:t>
      </w:r>
      <w:proofErr w:type="spellStart"/>
      <w:r w:rsidR="00387B49" w:rsidRPr="001C5B0A">
        <w:rPr>
          <w:rFonts w:ascii="Times New Roman" w:hAnsi="Times New Roman"/>
          <w:sz w:val="24"/>
        </w:rPr>
        <w:t>Ахтар</w:t>
      </w:r>
      <w:r w:rsidR="00387B49" w:rsidRPr="001C5B0A">
        <w:rPr>
          <w:rFonts w:ascii="Times New Roman" w:hAnsi="Times New Roman"/>
          <w:sz w:val="24"/>
        </w:rPr>
        <w:softHyphen/>
        <w:t>ский</w:t>
      </w:r>
      <w:proofErr w:type="spellEnd"/>
      <w:r w:rsidR="00387B49" w:rsidRPr="001C5B0A">
        <w:rPr>
          <w:rFonts w:ascii="Times New Roman" w:hAnsi="Times New Roman"/>
          <w:sz w:val="24"/>
        </w:rPr>
        <w:t xml:space="preserve">, </w:t>
      </w:r>
      <w:proofErr w:type="spellStart"/>
      <w:r w:rsidR="00387B49" w:rsidRPr="001C5B0A">
        <w:rPr>
          <w:rFonts w:ascii="Times New Roman" w:hAnsi="Times New Roman"/>
          <w:sz w:val="24"/>
        </w:rPr>
        <w:t>Курчанский</w:t>
      </w:r>
      <w:proofErr w:type="spellEnd"/>
      <w:r w:rsidR="00387B49" w:rsidRPr="001C5B0A">
        <w:rPr>
          <w:rFonts w:ascii="Times New Roman" w:hAnsi="Times New Roman"/>
          <w:sz w:val="24"/>
        </w:rPr>
        <w:t xml:space="preserve">. Реки Черноморского побережья: </w:t>
      </w:r>
      <w:proofErr w:type="spellStart"/>
      <w:r w:rsidR="00387B49" w:rsidRPr="001C5B0A">
        <w:rPr>
          <w:rFonts w:ascii="Times New Roman" w:hAnsi="Times New Roman"/>
          <w:sz w:val="24"/>
        </w:rPr>
        <w:t>Мзымта</w:t>
      </w:r>
      <w:proofErr w:type="spellEnd"/>
      <w:r w:rsidR="00387B49" w:rsidRPr="001C5B0A">
        <w:rPr>
          <w:rFonts w:ascii="Times New Roman" w:hAnsi="Times New Roman"/>
          <w:sz w:val="24"/>
        </w:rPr>
        <w:t xml:space="preserve">, Шахе, </w:t>
      </w:r>
      <w:proofErr w:type="spellStart"/>
      <w:r w:rsidR="00387B49" w:rsidRPr="001C5B0A">
        <w:rPr>
          <w:rFonts w:ascii="Times New Roman" w:hAnsi="Times New Roman"/>
          <w:sz w:val="24"/>
        </w:rPr>
        <w:t>Псоу</w:t>
      </w:r>
      <w:proofErr w:type="spellEnd"/>
      <w:r w:rsidR="00387B49" w:rsidRPr="001C5B0A">
        <w:rPr>
          <w:rFonts w:ascii="Times New Roman" w:hAnsi="Times New Roman"/>
          <w:sz w:val="24"/>
        </w:rPr>
        <w:t xml:space="preserve">, Хоста, Сочи. Озёра: </w:t>
      </w:r>
      <w:proofErr w:type="spellStart"/>
      <w:r w:rsidR="00387B49" w:rsidRPr="001C5B0A">
        <w:rPr>
          <w:rFonts w:ascii="Times New Roman" w:hAnsi="Times New Roman"/>
          <w:sz w:val="24"/>
        </w:rPr>
        <w:t>Абрау</w:t>
      </w:r>
      <w:proofErr w:type="spellEnd"/>
      <w:r w:rsidR="00387B49" w:rsidRPr="001C5B0A">
        <w:rPr>
          <w:rFonts w:ascii="Times New Roman" w:hAnsi="Times New Roman"/>
          <w:sz w:val="24"/>
        </w:rPr>
        <w:t xml:space="preserve">, </w:t>
      </w:r>
      <w:proofErr w:type="spellStart"/>
      <w:r w:rsidR="00387B49" w:rsidRPr="001C5B0A">
        <w:rPr>
          <w:rFonts w:ascii="Times New Roman" w:hAnsi="Times New Roman"/>
          <w:sz w:val="24"/>
        </w:rPr>
        <w:t>Чсмбурское</w:t>
      </w:r>
      <w:proofErr w:type="spellEnd"/>
      <w:r w:rsidR="00387B49" w:rsidRPr="001C5B0A">
        <w:rPr>
          <w:rFonts w:ascii="Times New Roman" w:hAnsi="Times New Roman"/>
          <w:sz w:val="24"/>
        </w:rPr>
        <w:t xml:space="preserve">. </w:t>
      </w:r>
      <w:r w:rsidR="00387B49" w:rsidRPr="001C5B0A">
        <w:rPr>
          <w:rFonts w:ascii="Times New Roman" w:hAnsi="Times New Roman"/>
          <w:sz w:val="24"/>
        </w:rPr>
        <w:tab/>
        <w:t>Происхождение названий. Живой мир Приазовья и Черноморского побережья. Хозяйственное освоение территории.</w:t>
      </w:r>
    </w:p>
    <w:p w:rsidR="001C5B0A" w:rsidRDefault="00387B49" w:rsidP="00387B49">
      <w:pPr>
        <w:tabs>
          <w:tab w:val="left" w:pos="0"/>
        </w:tabs>
        <w:spacing w:after="0" w:line="240" w:lineRule="auto"/>
        <w:jc w:val="both"/>
        <w:rPr>
          <w:rStyle w:val="6"/>
          <w:bCs w:val="0"/>
          <w:sz w:val="24"/>
          <w:szCs w:val="22"/>
          <w:lang w:eastAsia="en-US"/>
        </w:rPr>
      </w:pPr>
      <w:r w:rsidRPr="001C5B0A">
        <w:rPr>
          <w:rStyle w:val="6"/>
          <w:bCs w:val="0"/>
          <w:sz w:val="24"/>
          <w:szCs w:val="22"/>
          <w:lang w:eastAsia="en-US"/>
        </w:rPr>
        <w:tab/>
        <w:t>Тема 4. Моря</w:t>
      </w:r>
      <w:r w:rsidR="001C5B0A">
        <w:rPr>
          <w:rStyle w:val="6"/>
          <w:bCs w:val="0"/>
          <w:sz w:val="24"/>
          <w:szCs w:val="22"/>
          <w:lang w:eastAsia="en-US"/>
        </w:rPr>
        <w:t>.</w:t>
      </w:r>
      <w:r w:rsidRPr="001C5B0A">
        <w:rPr>
          <w:rStyle w:val="6"/>
          <w:bCs w:val="0"/>
          <w:sz w:val="24"/>
          <w:szCs w:val="22"/>
          <w:lang w:eastAsia="en-US"/>
        </w:rPr>
        <w:t xml:space="preserve"> </w:t>
      </w:r>
    </w:p>
    <w:p w:rsidR="00387B49" w:rsidRPr="001C5B0A" w:rsidRDefault="001C5B0A" w:rsidP="00387B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lang w:eastAsia="en-US"/>
        </w:rPr>
      </w:pPr>
      <w:r>
        <w:rPr>
          <w:rStyle w:val="6"/>
          <w:bCs w:val="0"/>
          <w:sz w:val="24"/>
          <w:szCs w:val="22"/>
          <w:lang w:eastAsia="en-US"/>
        </w:rPr>
        <w:tab/>
      </w:r>
      <w:r w:rsidR="00387B49" w:rsidRPr="001C5B0A">
        <w:rPr>
          <w:rFonts w:ascii="Times New Roman" w:hAnsi="Times New Roman"/>
          <w:sz w:val="24"/>
        </w:rPr>
        <w:t>Азовское и Чёрное моря. Площадь, глубина водоёмов, солёность воды, температура. Колебания уровня воды. Животные и растения - оби</w:t>
      </w:r>
      <w:r w:rsidR="00387B49" w:rsidRPr="001C5B0A">
        <w:rPr>
          <w:rFonts w:ascii="Times New Roman" w:hAnsi="Times New Roman"/>
          <w:sz w:val="24"/>
        </w:rPr>
        <w:softHyphen/>
        <w:t>татели морей. Проблемы хозяйственного освоения и охраны природного комплекса Азово-Черноморского бассейна.</w:t>
      </w:r>
    </w:p>
    <w:p w:rsidR="001C5B0A" w:rsidRDefault="00387B49" w:rsidP="00387B49">
      <w:pPr>
        <w:tabs>
          <w:tab w:val="left" w:pos="0"/>
        </w:tabs>
        <w:spacing w:after="0" w:line="240" w:lineRule="auto"/>
        <w:jc w:val="both"/>
        <w:rPr>
          <w:rStyle w:val="6"/>
          <w:bCs w:val="0"/>
          <w:sz w:val="24"/>
          <w:szCs w:val="22"/>
          <w:lang w:eastAsia="en-US"/>
        </w:rPr>
      </w:pPr>
      <w:r w:rsidRPr="001C5B0A">
        <w:rPr>
          <w:rStyle w:val="6"/>
          <w:bCs w:val="0"/>
          <w:sz w:val="24"/>
          <w:szCs w:val="22"/>
          <w:lang w:eastAsia="en-US"/>
        </w:rPr>
        <w:tab/>
      </w:r>
    </w:p>
    <w:p w:rsidR="001C5B0A" w:rsidRDefault="00387B49" w:rsidP="001C5B0A">
      <w:pPr>
        <w:tabs>
          <w:tab w:val="left" w:pos="0"/>
        </w:tabs>
        <w:spacing w:after="0" w:line="240" w:lineRule="auto"/>
        <w:jc w:val="center"/>
        <w:rPr>
          <w:rStyle w:val="6"/>
          <w:bCs w:val="0"/>
          <w:sz w:val="24"/>
          <w:szCs w:val="22"/>
          <w:lang w:eastAsia="en-US"/>
        </w:rPr>
      </w:pPr>
      <w:r w:rsidRPr="001C5B0A">
        <w:rPr>
          <w:rStyle w:val="6"/>
          <w:bCs w:val="0"/>
          <w:sz w:val="24"/>
          <w:szCs w:val="22"/>
          <w:lang w:eastAsia="en-US"/>
        </w:rPr>
        <w:t xml:space="preserve">Итоговое повторение и проектная деятельность - 1 </w:t>
      </w:r>
      <w:r w:rsidR="001C5B0A" w:rsidRPr="001C5B0A">
        <w:rPr>
          <w:rStyle w:val="6"/>
          <w:bCs w:val="0"/>
          <w:sz w:val="24"/>
          <w:szCs w:val="22"/>
          <w:lang w:eastAsia="en-US"/>
        </w:rPr>
        <w:t>час.</w:t>
      </w:r>
    </w:p>
    <w:p w:rsidR="00387B49" w:rsidRPr="001C5B0A" w:rsidRDefault="001C5B0A" w:rsidP="00387B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87B49" w:rsidRPr="001C5B0A">
        <w:rPr>
          <w:rFonts w:ascii="Times New Roman" w:hAnsi="Times New Roman"/>
          <w:sz w:val="24"/>
        </w:rPr>
        <w:t>Природно-хозяйственные комплексы, сформировавшиеся на террито</w:t>
      </w:r>
      <w:r w:rsidR="00387B49" w:rsidRPr="001C5B0A">
        <w:rPr>
          <w:rFonts w:ascii="Times New Roman" w:hAnsi="Times New Roman"/>
          <w:sz w:val="24"/>
        </w:rPr>
        <w:softHyphen/>
        <w:t>рии Краснодарского края. Характеристика природно-хозяйственных зон: рельеф и полезные ископаемые, климат, воды, почвы, растительный и жи</w:t>
      </w:r>
      <w:r w:rsidR="00387B49" w:rsidRPr="001C5B0A">
        <w:rPr>
          <w:rFonts w:ascii="Times New Roman" w:hAnsi="Times New Roman"/>
          <w:sz w:val="24"/>
        </w:rPr>
        <w:softHyphen/>
        <w:t>вотный мир. Проблемы охраны природы.</w:t>
      </w:r>
    </w:p>
    <w:p w:rsidR="001C5B0A" w:rsidRDefault="001C5B0A" w:rsidP="00387B49">
      <w:pPr>
        <w:keepNext/>
        <w:keepLines/>
        <w:tabs>
          <w:tab w:val="left" w:pos="0"/>
        </w:tabs>
        <w:spacing w:after="0" w:line="240" w:lineRule="auto"/>
        <w:jc w:val="center"/>
        <w:rPr>
          <w:rStyle w:val="20"/>
          <w:sz w:val="24"/>
          <w:szCs w:val="22"/>
          <w:u w:val="single"/>
          <w:lang w:eastAsia="en-US"/>
        </w:rPr>
      </w:pPr>
      <w:bookmarkStart w:id="5" w:name="bookmark10"/>
    </w:p>
    <w:p w:rsidR="00387B49" w:rsidRDefault="00387B49" w:rsidP="00387B49">
      <w:pPr>
        <w:keepNext/>
        <w:keepLines/>
        <w:tabs>
          <w:tab w:val="left" w:pos="0"/>
        </w:tabs>
        <w:spacing w:after="0" w:line="240" w:lineRule="auto"/>
        <w:jc w:val="center"/>
        <w:rPr>
          <w:rStyle w:val="211pt"/>
          <w:sz w:val="22"/>
          <w:u w:val="single"/>
          <w:lang w:eastAsia="en-US"/>
        </w:rPr>
      </w:pPr>
      <w:r w:rsidRPr="001C5B0A">
        <w:rPr>
          <w:rStyle w:val="20"/>
          <w:sz w:val="24"/>
          <w:szCs w:val="22"/>
          <w:u w:val="single"/>
          <w:lang w:eastAsia="en-US"/>
        </w:rPr>
        <w:t xml:space="preserve">Раздел 2. Повседневная жизнь и фольклор </w:t>
      </w:r>
      <w:proofErr w:type="spellStart"/>
      <w:r w:rsidRPr="001C5B0A">
        <w:rPr>
          <w:rStyle w:val="20"/>
          <w:sz w:val="24"/>
          <w:szCs w:val="22"/>
          <w:u w:val="single"/>
          <w:lang w:eastAsia="en-US"/>
        </w:rPr>
        <w:t>адыгов</w:t>
      </w:r>
      <w:proofErr w:type="spellEnd"/>
      <w:r w:rsidRPr="001C5B0A">
        <w:rPr>
          <w:rStyle w:val="20"/>
          <w:sz w:val="24"/>
          <w:szCs w:val="22"/>
          <w:u w:val="single"/>
          <w:lang w:eastAsia="en-US"/>
        </w:rPr>
        <w:t xml:space="preserve"> и тюркского населения Кубани и </w:t>
      </w:r>
      <w:proofErr w:type="spellStart"/>
      <w:r w:rsidRPr="001C5B0A">
        <w:rPr>
          <w:rStyle w:val="20"/>
          <w:sz w:val="24"/>
          <w:szCs w:val="22"/>
          <w:u w:val="single"/>
          <w:lang w:eastAsia="en-US"/>
        </w:rPr>
        <w:t>Черноморья</w:t>
      </w:r>
      <w:proofErr w:type="spellEnd"/>
      <w:r w:rsidRPr="001C5B0A">
        <w:rPr>
          <w:rStyle w:val="20"/>
          <w:sz w:val="24"/>
          <w:szCs w:val="22"/>
          <w:u w:val="single"/>
          <w:lang w:eastAsia="en-US"/>
        </w:rPr>
        <w:t xml:space="preserve"> в XVII - XVIII вв. - </w:t>
      </w:r>
      <w:r w:rsidRPr="001C5B0A">
        <w:rPr>
          <w:rStyle w:val="211pt"/>
          <w:sz w:val="22"/>
          <w:u w:val="single"/>
          <w:lang w:eastAsia="en-US"/>
        </w:rPr>
        <w:t>8 часов</w:t>
      </w:r>
      <w:r w:rsidR="001C5B0A">
        <w:rPr>
          <w:rStyle w:val="211pt"/>
          <w:sz w:val="22"/>
          <w:u w:val="single"/>
          <w:lang w:eastAsia="en-US"/>
        </w:rPr>
        <w:t>.</w:t>
      </w:r>
    </w:p>
    <w:p w:rsidR="001C5B0A" w:rsidRPr="001C5B0A" w:rsidRDefault="001C5B0A" w:rsidP="00387B49">
      <w:pPr>
        <w:keepNext/>
        <w:keepLines/>
        <w:tabs>
          <w:tab w:val="left" w:pos="0"/>
        </w:tabs>
        <w:spacing w:after="0" w:line="240" w:lineRule="auto"/>
        <w:jc w:val="center"/>
        <w:rPr>
          <w:rStyle w:val="20"/>
          <w:b w:val="0"/>
          <w:bCs w:val="0"/>
          <w:sz w:val="24"/>
          <w:szCs w:val="22"/>
          <w:u w:val="single"/>
          <w:lang w:eastAsia="en-US"/>
        </w:rPr>
      </w:pPr>
    </w:p>
    <w:bookmarkEnd w:id="5"/>
    <w:p w:rsidR="001C5B0A" w:rsidRDefault="00387B49" w:rsidP="00387B49">
      <w:pPr>
        <w:tabs>
          <w:tab w:val="left" w:pos="0"/>
        </w:tabs>
        <w:spacing w:after="0" w:line="240" w:lineRule="auto"/>
        <w:jc w:val="both"/>
        <w:rPr>
          <w:rStyle w:val="6"/>
          <w:bCs w:val="0"/>
          <w:sz w:val="24"/>
          <w:szCs w:val="22"/>
          <w:lang w:eastAsia="en-US"/>
        </w:rPr>
      </w:pPr>
      <w:r w:rsidRPr="001C5B0A">
        <w:rPr>
          <w:rStyle w:val="6"/>
          <w:bCs w:val="0"/>
          <w:sz w:val="24"/>
          <w:szCs w:val="22"/>
          <w:lang w:eastAsia="en-US"/>
        </w:rPr>
        <w:tab/>
        <w:t xml:space="preserve">Тема 5. Турки-османы в </w:t>
      </w:r>
      <w:proofErr w:type="spellStart"/>
      <w:r w:rsidRPr="001C5B0A">
        <w:rPr>
          <w:rStyle w:val="6"/>
          <w:bCs w:val="0"/>
          <w:sz w:val="24"/>
          <w:szCs w:val="22"/>
          <w:lang w:eastAsia="en-US"/>
        </w:rPr>
        <w:t>Прикубанье</w:t>
      </w:r>
      <w:proofErr w:type="spellEnd"/>
      <w:r w:rsidRPr="001C5B0A">
        <w:rPr>
          <w:rStyle w:val="6"/>
          <w:bCs w:val="0"/>
          <w:sz w:val="24"/>
          <w:szCs w:val="22"/>
          <w:lang w:eastAsia="en-US"/>
        </w:rPr>
        <w:t xml:space="preserve"> и Северо-Восточном</w:t>
      </w:r>
      <w:r w:rsidRPr="001C5B0A">
        <w:rPr>
          <w:rFonts w:ascii="Times New Roman" w:hAnsi="Times New Roman"/>
          <w:sz w:val="24"/>
        </w:rPr>
        <w:t xml:space="preserve"> </w:t>
      </w:r>
      <w:r w:rsidRPr="001C5B0A">
        <w:rPr>
          <w:rStyle w:val="6"/>
          <w:bCs w:val="0"/>
          <w:sz w:val="24"/>
          <w:szCs w:val="22"/>
          <w:lang w:eastAsia="en-US"/>
        </w:rPr>
        <w:t>Причерноморье</w:t>
      </w:r>
      <w:r w:rsidR="001C5B0A">
        <w:rPr>
          <w:rStyle w:val="6"/>
          <w:bCs w:val="0"/>
          <w:sz w:val="24"/>
          <w:szCs w:val="22"/>
          <w:lang w:eastAsia="en-US"/>
        </w:rPr>
        <w:t>.</w:t>
      </w:r>
      <w:r w:rsidRPr="001C5B0A">
        <w:rPr>
          <w:rStyle w:val="6"/>
          <w:bCs w:val="0"/>
          <w:sz w:val="24"/>
          <w:szCs w:val="22"/>
          <w:lang w:eastAsia="en-US"/>
        </w:rPr>
        <w:t xml:space="preserve"> </w:t>
      </w:r>
    </w:p>
    <w:p w:rsidR="00387B49" w:rsidRPr="001C5B0A" w:rsidRDefault="001C5B0A" w:rsidP="00387B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6"/>
          <w:bCs w:val="0"/>
          <w:sz w:val="24"/>
          <w:szCs w:val="22"/>
          <w:lang w:eastAsia="en-US"/>
        </w:rPr>
        <w:tab/>
      </w:r>
      <w:r w:rsidR="00387B49" w:rsidRPr="001C5B0A">
        <w:rPr>
          <w:rFonts w:ascii="Times New Roman" w:hAnsi="Times New Roman"/>
          <w:sz w:val="24"/>
        </w:rPr>
        <w:t xml:space="preserve">Повседневная жизнь гарнизонов турецких крепостей (Тамань, Копыл, Анапа и др.). Организация управления краем и хозяйственный уклад. Судоходство и торговля. Турецкий путешественник </w:t>
      </w:r>
      <w:proofErr w:type="spellStart"/>
      <w:r w:rsidR="00387B49" w:rsidRPr="001C5B0A">
        <w:rPr>
          <w:rFonts w:ascii="Times New Roman" w:hAnsi="Times New Roman"/>
          <w:sz w:val="24"/>
        </w:rPr>
        <w:t>Эвлия</w:t>
      </w:r>
      <w:proofErr w:type="spellEnd"/>
      <w:r w:rsidR="00387B49" w:rsidRPr="001C5B0A">
        <w:rPr>
          <w:rFonts w:ascii="Times New Roman" w:hAnsi="Times New Roman"/>
          <w:sz w:val="24"/>
        </w:rPr>
        <w:t xml:space="preserve"> </w:t>
      </w:r>
      <w:proofErr w:type="spellStart"/>
      <w:r w:rsidR="00387B49" w:rsidRPr="001C5B0A">
        <w:rPr>
          <w:rFonts w:ascii="Times New Roman" w:hAnsi="Times New Roman"/>
          <w:sz w:val="24"/>
        </w:rPr>
        <w:t>Челеби</w:t>
      </w:r>
      <w:proofErr w:type="spellEnd"/>
      <w:r w:rsidR="00387B49" w:rsidRPr="001C5B0A">
        <w:rPr>
          <w:rFonts w:ascii="Times New Roman" w:hAnsi="Times New Roman"/>
          <w:sz w:val="24"/>
        </w:rPr>
        <w:t xml:space="preserve"> о Кубани.</w:t>
      </w:r>
    </w:p>
    <w:p w:rsidR="001C5B0A" w:rsidRDefault="00387B49" w:rsidP="00387B49">
      <w:pPr>
        <w:spacing w:after="0" w:line="240" w:lineRule="auto"/>
        <w:ind w:firstLine="737"/>
        <w:jc w:val="both"/>
        <w:rPr>
          <w:rStyle w:val="6"/>
          <w:bCs w:val="0"/>
          <w:sz w:val="24"/>
          <w:szCs w:val="22"/>
          <w:lang w:eastAsia="en-US"/>
        </w:rPr>
      </w:pPr>
      <w:r w:rsidRPr="001C5B0A">
        <w:rPr>
          <w:rStyle w:val="6"/>
          <w:bCs w:val="0"/>
          <w:sz w:val="24"/>
          <w:szCs w:val="22"/>
          <w:lang w:eastAsia="en-US"/>
        </w:rPr>
        <w:t>Тема 6. Кубанские ногайцы</w:t>
      </w:r>
      <w:r w:rsidR="001C5B0A">
        <w:rPr>
          <w:rStyle w:val="6"/>
          <w:bCs w:val="0"/>
          <w:sz w:val="24"/>
          <w:szCs w:val="22"/>
          <w:lang w:eastAsia="en-US"/>
        </w:rPr>
        <w:t>.</w:t>
      </w:r>
      <w:r w:rsidRPr="001C5B0A">
        <w:rPr>
          <w:rStyle w:val="6"/>
          <w:bCs w:val="0"/>
          <w:sz w:val="24"/>
          <w:szCs w:val="22"/>
          <w:lang w:eastAsia="en-US"/>
        </w:rPr>
        <w:t xml:space="preserve"> </w:t>
      </w:r>
    </w:p>
    <w:p w:rsidR="00387B49" w:rsidRPr="001C5B0A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sz w:val="24"/>
        </w:rPr>
      </w:pPr>
      <w:r w:rsidRPr="001C5B0A">
        <w:rPr>
          <w:rFonts w:ascii="Times New Roman" w:hAnsi="Times New Roman"/>
          <w:sz w:val="24"/>
        </w:rPr>
        <w:t>Родоплеменные объединения ногайцев. Основные хозяйственные за</w:t>
      </w:r>
      <w:r w:rsidRPr="001C5B0A">
        <w:rPr>
          <w:rFonts w:ascii="Times New Roman" w:hAnsi="Times New Roman"/>
          <w:sz w:val="24"/>
        </w:rPr>
        <w:softHyphen/>
        <w:t>нятия. Кочевое скотоводство. Формы внутрисемейных отношений. Веро</w:t>
      </w:r>
      <w:r w:rsidRPr="001C5B0A">
        <w:rPr>
          <w:rFonts w:ascii="Times New Roman" w:hAnsi="Times New Roman"/>
          <w:sz w:val="24"/>
        </w:rPr>
        <w:softHyphen/>
        <w:t>вания.</w:t>
      </w:r>
      <w:r w:rsidRPr="001C5B0A">
        <w:rPr>
          <w:rStyle w:val="ac"/>
          <w:rFonts w:eastAsiaTheme="minorEastAsia"/>
          <w:i/>
          <w:sz w:val="18"/>
          <w:lang w:eastAsia="en-US"/>
        </w:rPr>
        <w:t xml:space="preserve"> </w:t>
      </w:r>
      <w:r w:rsidRPr="001C5B0A">
        <w:rPr>
          <w:rStyle w:val="ac"/>
          <w:rFonts w:eastAsiaTheme="minorEastAsia"/>
          <w:b w:val="0"/>
          <w:sz w:val="24"/>
          <w:lang w:eastAsia="en-US"/>
        </w:rPr>
        <w:t>Ногайский героический эпос.</w:t>
      </w:r>
      <w:r w:rsidRPr="001C5B0A">
        <w:rPr>
          <w:rFonts w:ascii="Times New Roman" w:hAnsi="Times New Roman"/>
          <w:sz w:val="24"/>
        </w:rPr>
        <w:t xml:space="preserve"> Фольклор: сказки и легенды.</w:t>
      </w:r>
      <w:r w:rsidRPr="001C5B0A">
        <w:rPr>
          <w:rFonts w:ascii="Times New Roman" w:hAnsi="Times New Roman"/>
          <w:b/>
          <w:bCs/>
          <w:sz w:val="24"/>
        </w:rPr>
        <w:t xml:space="preserve"> </w:t>
      </w:r>
    </w:p>
    <w:p w:rsidR="001C5B0A" w:rsidRDefault="00387B49" w:rsidP="00387B49">
      <w:pPr>
        <w:spacing w:after="0" w:line="240" w:lineRule="auto"/>
        <w:ind w:firstLine="737"/>
        <w:jc w:val="both"/>
        <w:rPr>
          <w:rStyle w:val="6"/>
          <w:bCs w:val="0"/>
          <w:sz w:val="24"/>
          <w:szCs w:val="22"/>
        </w:rPr>
      </w:pPr>
      <w:r w:rsidRPr="001C5B0A">
        <w:rPr>
          <w:rStyle w:val="6"/>
          <w:bCs w:val="0"/>
          <w:sz w:val="24"/>
          <w:szCs w:val="22"/>
        </w:rPr>
        <w:t xml:space="preserve">Тема </w:t>
      </w:r>
      <w:r w:rsidRPr="001C5B0A">
        <w:rPr>
          <w:rStyle w:val="695pt"/>
          <w:rFonts w:eastAsiaTheme="minorEastAsia"/>
          <w:bCs w:val="0"/>
          <w:i w:val="0"/>
          <w:sz w:val="24"/>
          <w:szCs w:val="22"/>
        </w:rPr>
        <w:t>7.</w:t>
      </w:r>
      <w:r w:rsidRPr="001C5B0A">
        <w:rPr>
          <w:rStyle w:val="6"/>
          <w:bCs w:val="0"/>
          <w:sz w:val="24"/>
          <w:szCs w:val="22"/>
        </w:rPr>
        <w:t xml:space="preserve"> Материальная культура кочевников</w:t>
      </w:r>
      <w:r w:rsidR="001C5B0A">
        <w:rPr>
          <w:rStyle w:val="6"/>
          <w:bCs w:val="0"/>
          <w:sz w:val="24"/>
          <w:szCs w:val="22"/>
        </w:rPr>
        <w:t>.</w:t>
      </w:r>
      <w:r w:rsidRPr="001C5B0A">
        <w:rPr>
          <w:rStyle w:val="6"/>
          <w:bCs w:val="0"/>
          <w:sz w:val="24"/>
          <w:szCs w:val="22"/>
        </w:rPr>
        <w:t xml:space="preserve"> </w:t>
      </w:r>
    </w:p>
    <w:p w:rsidR="00387B49" w:rsidRPr="001C5B0A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sz w:val="24"/>
        </w:rPr>
      </w:pPr>
      <w:r w:rsidRPr="001C5B0A">
        <w:rPr>
          <w:rFonts w:ascii="Times New Roman" w:hAnsi="Times New Roman"/>
          <w:sz w:val="24"/>
        </w:rPr>
        <w:t>Ремёсла. Торговля. Поселения и жилища. Традиционный костюм. На</w:t>
      </w:r>
      <w:r w:rsidRPr="001C5B0A">
        <w:rPr>
          <w:rFonts w:ascii="Times New Roman" w:hAnsi="Times New Roman"/>
          <w:sz w:val="24"/>
        </w:rPr>
        <w:softHyphen/>
        <w:t>циональная кухня.</w:t>
      </w:r>
    </w:p>
    <w:p w:rsidR="001C5B0A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sz w:val="24"/>
        </w:rPr>
      </w:pPr>
      <w:r w:rsidRPr="001C5B0A">
        <w:rPr>
          <w:rStyle w:val="6"/>
          <w:bCs w:val="0"/>
          <w:sz w:val="24"/>
          <w:szCs w:val="22"/>
          <w:lang w:eastAsia="en-US"/>
        </w:rPr>
        <w:t xml:space="preserve">Тема 8. Материальная культура западных </w:t>
      </w:r>
      <w:proofErr w:type="spellStart"/>
      <w:r w:rsidRPr="001C5B0A">
        <w:rPr>
          <w:rStyle w:val="6"/>
          <w:bCs w:val="0"/>
          <w:sz w:val="24"/>
          <w:szCs w:val="22"/>
          <w:lang w:eastAsia="en-US"/>
        </w:rPr>
        <w:t>адыгов</w:t>
      </w:r>
      <w:proofErr w:type="spellEnd"/>
      <w:r w:rsidR="001C5B0A">
        <w:rPr>
          <w:rStyle w:val="6"/>
          <w:bCs w:val="0"/>
          <w:sz w:val="24"/>
          <w:szCs w:val="22"/>
          <w:lang w:eastAsia="en-US"/>
        </w:rPr>
        <w:t>.</w:t>
      </w:r>
      <w:r w:rsidRPr="001C5B0A">
        <w:rPr>
          <w:rFonts w:ascii="Times New Roman" w:hAnsi="Times New Roman"/>
          <w:sz w:val="24"/>
        </w:rPr>
        <w:t xml:space="preserve"> </w:t>
      </w:r>
    </w:p>
    <w:p w:rsidR="00387B49" w:rsidRPr="001C5B0A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sz w:val="24"/>
        </w:rPr>
      </w:pPr>
      <w:r w:rsidRPr="001C5B0A">
        <w:rPr>
          <w:rFonts w:ascii="Times New Roman" w:hAnsi="Times New Roman"/>
          <w:sz w:val="24"/>
        </w:rPr>
        <w:lastRenderedPageBreak/>
        <w:t xml:space="preserve">Традиционные занятия </w:t>
      </w:r>
      <w:proofErr w:type="spellStart"/>
      <w:r w:rsidRPr="001C5B0A">
        <w:rPr>
          <w:rFonts w:ascii="Times New Roman" w:hAnsi="Times New Roman"/>
          <w:sz w:val="24"/>
        </w:rPr>
        <w:t>адыгов</w:t>
      </w:r>
      <w:proofErr w:type="spellEnd"/>
      <w:r w:rsidRPr="001C5B0A">
        <w:rPr>
          <w:rFonts w:ascii="Times New Roman" w:hAnsi="Times New Roman"/>
          <w:sz w:val="24"/>
        </w:rPr>
        <w:t>. Мастерство оружейников. Ремёсла, прикладное и изобразительное искусство. Обработка рога и кости. Изготовление ковров и циновок.   Художественная керамика. Резьба по дереву и металлу. Аул. Жилища, утварь. Женский и мужской костюмы. Золото</w:t>
      </w:r>
      <w:r w:rsidRPr="001C5B0A">
        <w:rPr>
          <w:rFonts w:ascii="Times New Roman" w:hAnsi="Times New Roman"/>
          <w:sz w:val="24"/>
        </w:rPr>
        <w:softHyphen/>
        <w:t>швейное искусство.</w:t>
      </w:r>
    </w:p>
    <w:p w:rsidR="001C5B0A" w:rsidRDefault="00387B49" w:rsidP="00387B4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C5B0A">
        <w:rPr>
          <w:rFonts w:ascii="Times New Roman" w:hAnsi="Times New Roman"/>
          <w:b/>
          <w:bCs/>
          <w:sz w:val="24"/>
        </w:rPr>
        <w:t xml:space="preserve"> </w:t>
      </w:r>
      <w:r w:rsidRPr="001C5B0A">
        <w:rPr>
          <w:rFonts w:ascii="Times New Roman" w:hAnsi="Times New Roman"/>
          <w:b/>
          <w:bCs/>
          <w:sz w:val="24"/>
        </w:rPr>
        <w:tab/>
      </w:r>
      <w:r w:rsidRPr="001C5B0A">
        <w:rPr>
          <w:rStyle w:val="6"/>
          <w:bCs w:val="0"/>
          <w:sz w:val="24"/>
          <w:szCs w:val="22"/>
        </w:rPr>
        <w:t xml:space="preserve">Тема 9. Обычаи и традиции </w:t>
      </w:r>
      <w:proofErr w:type="spellStart"/>
      <w:r w:rsidRPr="001C5B0A">
        <w:rPr>
          <w:rStyle w:val="6"/>
          <w:bCs w:val="0"/>
          <w:sz w:val="24"/>
          <w:szCs w:val="22"/>
        </w:rPr>
        <w:t>адыгов</w:t>
      </w:r>
      <w:proofErr w:type="spellEnd"/>
      <w:r w:rsidRPr="001C5B0A">
        <w:rPr>
          <w:rStyle w:val="6"/>
          <w:bCs w:val="0"/>
          <w:sz w:val="24"/>
          <w:szCs w:val="22"/>
        </w:rPr>
        <w:t>.</w:t>
      </w:r>
      <w:r w:rsidRPr="001C5B0A">
        <w:rPr>
          <w:rFonts w:ascii="Times New Roman" w:hAnsi="Times New Roman"/>
          <w:sz w:val="24"/>
        </w:rPr>
        <w:t xml:space="preserve"> </w:t>
      </w:r>
    </w:p>
    <w:p w:rsidR="00387B49" w:rsidRPr="001C5B0A" w:rsidRDefault="00387B49" w:rsidP="001C5B0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C5B0A">
        <w:rPr>
          <w:rFonts w:ascii="Times New Roman" w:hAnsi="Times New Roman"/>
          <w:sz w:val="24"/>
        </w:rPr>
        <w:t>Религиозные верования. Представления о мире. Семья и семейная об</w:t>
      </w:r>
      <w:r w:rsidRPr="001C5B0A">
        <w:rPr>
          <w:rFonts w:ascii="Times New Roman" w:hAnsi="Times New Roman"/>
          <w:sz w:val="24"/>
        </w:rPr>
        <w:softHyphen/>
        <w:t>рядность. Гостеприимство, куначество и уважение к старшим - перво</w:t>
      </w:r>
      <w:r w:rsidRPr="001C5B0A">
        <w:rPr>
          <w:rFonts w:ascii="Times New Roman" w:hAnsi="Times New Roman"/>
          <w:sz w:val="24"/>
        </w:rPr>
        <w:softHyphen/>
        <w:t>степенные добродетели черкесов</w:t>
      </w:r>
      <w:r w:rsidRPr="001C5B0A">
        <w:rPr>
          <w:rFonts w:ascii="Times New Roman" w:hAnsi="Times New Roman"/>
          <w:b/>
          <w:bCs/>
          <w:sz w:val="24"/>
        </w:rPr>
        <w:t xml:space="preserve">. </w:t>
      </w:r>
      <w:proofErr w:type="spellStart"/>
      <w:r w:rsidRPr="001C5B0A">
        <w:rPr>
          <w:rFonts w:ascii="Times New Roman" w:hAnsi="Times New Roman"/>
          <w:sz w:val="24"/>
        </w:rPr>
        <w:t>Аталычество</w:t>
      </w:r>
      <w:proofErr w:type="spellEnd"/>
      <w:r w:rsidRPr="001C5B0A">
        <w:rPr>
          <w:rFonts w:ascii="Times New Roman" w:hAnsi="Times New Roman"/>
          <w:sz w:val="24"/>
        </w:rPr>
        <w:t xml:space="preserve"> - важный фактор подготовки молодёжи к военной жиз</w:t>
      </w:r>
      <w:r w:rsidRPr="001C5B0A">
        <w:rPr>
          <w:rFonts w:ascii="Times New Roman" w:hAnsi="Times New Roman"/>
          <w:sz w:val="24"/>
        </w:rPr>
        <w:softHyphen/>
        <w:t>ни. Обычай кровной мести.</w:t>
      </w:r>
      <w:r w:rsidRPr="001C5B0A">
        <w:rPr>
          <w:rFonts w:ascii="Times New Roman" w:hAnsi="Times New Roman"/>
          <w:b/>
          <w:bCs/>
          <w:sz w:val="24"/>
        </w:rPr>
        <w:t xml:space="preserve"> </w:t>
      </w:r>
      <w:r w:rsidRPr="001C5B0A">
        <w:rPr>
          <w:rFonts w:ascii="Times New Roman" w:hAnsi="Times New Roman"/>
          <w:sz w:val="24"/>
        </w:rPr>
        <w:t>Система набегов. Адыгские и русские писатели о наездничестве: Хан- Гирей, А.А. Бестужев-Марлинский. Фольклор.</w:t>
      </w:r>
      <w:r w:rsidRPr="001C5B0A">
        <w:rPr>
          <w:rStyle w:val="6"/>
          <w:sz w:val="24"/>
          <w:szCs w:val="22"/>
        </w:rPr>
        <w:t xml:space="preserve"> </w:t>
      </w:r>
      <w:r w:rsidRPr="001C5B0A">
        <w:rPr>
          <w:rFonts w:ascii="Times New Roman" w:hAnsi="Times New Roman"/>
          <w:sz w:val="24"/>
        </w:rPr>
        <w:t xml:space="preserve">Особенности песенно-музыкальной культуры </w:t>
      </w:r>
      <w:proofErr w:type="spellStart"/>
      <w:r w:rsidRPr="001C5B0A">
        <w:rPr>
          <w:rFonts w:ascii="Times New Roman" w:hAnsi="Times New Roman"/>
          <w:sz w:val="24"/>
        </w:rPr>
        <w:t>адыгов</w:t>
      </w:r>
      <w:proofErr w:type="spellEnd"/>
      <w:r w:rsidRPr="001C5B0A">
        <w:rPr>
          <w:rFonts w:ascii="Times New Roman" w:hAnsi="Times New Roman"/>
          <w:sz w:val="24"/>
        </w:rPr>
        <w:t>. Исторические, свадебные, колыбельные песни. Национальные музыкальные инструмен</w:t>
      </w:r>
      <w:r w:rsidRPr="001C5B0A">
        <w:rPr>
          <w:rFonts w:ascii="Times New Roman" w:hAnsi="Times New Roman"/>
          <w:sz w:val="24"/>
        </w:rPr>
        <w:softHyphen/>
        <w:t>ты. Танцевальное искусство.</w:t>
      </w:r>
    </w:p>
    <w:p w:rsidR="001C5B0A" w:rsidRDefault="00387B49" w:rsidP="00387B49">
      <w:pPr>
        <w:spacing w:after="0" w:line="240" w:lineRule="auto"/>
        <w:ind w:firstLine="280"/>
        <w:jc w:val="both"/>
        <w:rPr>
          <w:rStyle w:val="6"/>
          <w:bCs w:val="0"/>
          <w:sz w:val="24"/>
          <w:szCs w:val="22"/>
          <w:lang w:eastAsia="en-US"/>
        </w:rPr>
      </w:pPr>
      <w:r w:rsidRPr="001C5B0A">
        <w:rPr>
          <w:rStyle w:val="6"/>
          <w:bCs w:val="0"/>
          <w:sz w:val="24"/>
          <w:szCs w:val="22"/>
          <w:lang w:eastAsia="en-US"/>
        </w:rPr>
        <w:t xml:space="preserve"> </w:t>
      </w:r>
    </w:p>
    <w:p w:rsidR="001C5B0A" w:rsidRDefault="00387B49" w:rsidP="001C5B0A">
      <w:pPr>
        <w:spacing w:after="0" w:line="240" w:lineRule="auto"/>
        <w:ind w:firstLine="280"/>
        <w:jc w:val="center"/>
        <w:rPr>
          <w:rStyle w:val="6"/>
          <w:bCs w:val="0"/>
          <w:sz w:val="24"/>
          <w:szCs w:val="22"/>
          <w:lang w:eastAsia="en-US"/>
        </w:rPr>
      </w:pPr>
      <w:r w:rsidRPr="001C5B0A">
        <w:rPr>
          <w:rStyle w:val="6"/>
          <w:bCs w:val="0"/>
          <w:sz w:val="24"/>
          <w:szCs w:val="22"/>
          <w:lang w:eastAsia="en-US"/>
        </w:rPr>
        <w:t>Итоговое повторение и проектная деятельность</w:t>
      </w:r>
      <w:r w:rsidR="001C5B0A">
        <w:rPr>
          <w:rStyle w:val="6"/>
          <w:bCs w:val="0"/>
          <w:sz w:val="24"/>
          <w:szCs w:val="22"/>
          <w:lang w:eastAsia="en-US"/>
        </w:rPr>
        <w:t xml:space="preserve"> </w:t>
      </w:r>
      <w:r w:rsidR="001C5B0A" w:rsidRPr="001C5B0A">
        <w:rPr>
          <w:rStyle w:val="6"/>
          <w:bCs w:val="0"/>
          <w:sz w:val="24"/>
          <w:szCs w:val="22"/>
          <w:lang w:eastAsia="en-US"/>
        </w:rPr>
        <w:t>(1 час)</w:t>
      </w:r>
      <w:r w:rsidRPr="001C5B0A">
        <w:rPr>
          <w:rStyle w:val="6"/>
          <w:bCs w:val="0"/>
          <w:sz w:val="24"/>
          <w:szCs w:val="22"/>
          <w:lang w:eastAsia="en-US"/>
        </w:rPr>
        <w:t>.</w:t>
      </w:r>
    </w:p>
    <w:p w:rsidR="001C5B0A" w:rsidRPr="001C5B0A" w:rsidRDefault="00387B49" w:rsidP="001C5B0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32"/>
          <w:lang w:eastAsia="en-US"/>
        </w:rPr>
      </w:pPr>
      <w:r w:rsidRPr="001C5B0A">
        <w:rPr>
          <w:rStyle w:val="6"/>
          <w:bCs w:val="0"/>
          <w:sz w:val="24"/>
          <w:szCs w:val="22"/>
          <w:lang w:eastAsia="en-US"/>
        </w:rPr>
        <w:t>Модуль</w:t>
      </w:r>
      <w:r w:rsidRPr="001C5B0A">
        <w:rPr>
          <w:rFonts w:ascii="Times New Roman" w:hAnsi="Times New Roman"/>
          <w:b/>
          <w:sz w:val="24"/>
        </w:rPr>
        <w:t xml:space="preserve"> «Кубань – многонациональный край»: Повседневная жизнь и фольклор народов, населявших Кубань в </w:t>
      </w:r>
      <w:r w:rsidRPr="001C5B0A">
        <w:rPr>
          <w:rFonts w:ascii="Times New Roman" w:hAnsi="Times New Roman"/>
          <w:b/>
          <w:sz w:val="24"/>
          <w:lang w:val="en-US"/>
        </w:rPr>
        <w:t>XVII</w:t>
      </w:r>
      <w:r w:rsidRPr="001C5B0A">
        <w:rPr>
          <w:rFonts w:ascii="Times New Roman" w:hAnsi="Times New Roman"/>
          <w:b/>
          <w:sz w:val="24"/>
        </w:rPr>
        <w:t xml:space="preserve"> – </w:t>
      </w:r>
      <w:r w:rsidRPr="001C5B0A">
        <w:rPr>
          <w:rFonts w:ascii="Times New Roman" w:hAnsi="Times New Roman"/>
          <w:b/>
          <w:sz w:val="24"/>
          <w:lang w:val="en-US"/>
        </w:rPr>
        <w:t>XVIII</w:t>
      </w:r>
      <w:r w:rsidRPr="001C5B0A">
        <w:rPr>
          <w:rFonts w:ascii="Times New Roman" w:hAnsi="Times New Roman"/>
          <w:b/>
          <w:sz w:val="24"/>
        </w:rPr>
        <w:t xml:space="preserve"> вв. (проектная деятельность) </w:t>
      </w:r>
      <w:r w:rsidRPr="001C5B0A">
        <w:rPr>
          <w:rStyle w:val="211pt"/>
          <w:sz w:val="22"/>
          <w:lang w:eastAsia="en-US"/>
        </w:rPr>
        <w:t>-</w:t>
      </w:r>
      <w:r w:rsidRPr="001C5B0A">
        <w:rPr>
          <w:rStyle w:val="691"/>
          <w:sz w:val="20"/>
          <w:lang w:eastAsia="en-US"/>
        </w:rPr>
        <w:t xml:space="preserve"> </w:t>
      </w:r>
      <w:r w:rsidRPr="001C5B0A">
        <w:rPr>
          <w:rStyle w:val="691"/>
          <w:sz w:val="24"/>
          <w:lang w:eastAsia="en-US"/>
        </w:rPr>
        <w:t>3 часа</w:t>
      </w:r>
      <w:r w:rsidR="001C5B0A">
        <w:rPr>
          <w:rStyle w:val="691"/>
          <w:sz w:val="24"/>
          <w:lang w:eastAsia="en-US"/>
        </w:rPr>
        <w:t>.</w:t>
      </w:r>
      <w:r w:rsidRPr="001C5B0A">
        <w:rPr>
          <w:rFonts w:ascii="Times New Roman" w:hAnsi="Times New Roman"/>
          <w:b/>
          <w:color w:val="000000"/>
          <w:sz w:val="32"/>
          <w:lang w:eastAsia="en-US"/>
        </w:rPr>
        <w:t xml:space="preserve"> </w:t>
      </w:r>
    </w:p>
    <w:p w:rsidR="00387B49" w:rsidRPr="001C5B0A" w:rsidRDefault="00387B49" w:rsidP="001C5B0A">
      <w:pPr>
        <w:spacing w:after="0" w:line="240" w:lineRule="auto"/>
        <w:ind w:firstLine="708"/>
        <w:jc w:val="both"/>
        <w:rPr>
          <w:rStyle w:val="20"/>
          <w:bCs w:val="0"/>
          <w:color w:val="000000"/>
          <w:sz w:val="24"/>
          <w:szCs w:val="22"/>
          <w:lang w:eastAsia="en-US"/>
        </w:rPr>
      </w:pPr>
      <w:r w:rsidRPr="001C5B0A">
        <w:rPr>
          <w:rFonts w:ascii="Times New Roman" w:hAnsi="Times New Roman"/>
          <w:sz w:val="24"/>
        </w:rPr>
        <w:t>Быт, материальная, духовная и художественная культура народов, населявших Кубань. Знакомство с декоративно-прикладным искусством, народными мастерами, фольклорными коллективами своего населённого пункта. Посещение местного музея.</w:t>
      </w:r>
      <w:bookmarkStart w:id="6" w:name="bookmark11"/>
      <w:r w:rsidRPr="001C5B0A">
        <w:rPr>
          <w:rStyle w:val="20"/>
          <w:sz w:val="24"/>
          <w:szCs w:val="22"/>
          <w:lang w:eastAsia="en-US"/>
        </w:rPr>
        <w:t xml:space="preserve"> </w:t>
      </w:r>
    </w:p>
    <w:p w:rsidR="001C5B0A" w:rsidRDefault="001C5B0A" w:rsidP="00387B49">
      <w:pPr>
        <w:keepNext/>
        <w:keepLines/>
        <w:spacing w:after="0" w:line="240" w:lineRule="auto"/>
        <w:ind w:firstLine="737"/>
        <w:jc w:val="center"/>
        <w:rPr>
          <w:rStyle w:val="20"/>
          <w:sz w:val="24"/>
          <w:szCs w:val="22"/>
          <w:u w:val="single"/>
          <w:lang w:eastAsia="en-US"/>
        </w:rPr>
      </w:pPr>
    </w:p>
    <w:p w:rsidR="00387B49" w:rsidRDefault="00387B49" w:rsidP="00387B49">
      <w:pPr>
        <w:keepNext/>
        <w:keepLines/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u w:val="single"/>
        </w:rPr>
      </w:pPr>
      <w:r w:rsidRPr="001C5B0A">
        <w:rPr>
          <w:rStyle w:val="20"/>
          <w:sz w:val="24"/>
          <w:szCs w:val="22"/>
          <w:u w:val="single"/>
          <w:lang w:eastAsia="en-US"/>
        </w:rPr>
        <w:t>Раздел 3. История Кубани XVII - XVIII вв.</w:t>
      </w:r>
      <w:bookmarkStart w:id="7" w:name="bookmark12"/>
      <w:bookmarkEnd w:id="6"/>
      <w:r w:rsidRPr="001C5B0A">
        <w:rPr>
          <w:rFonts w:ascii="Times New Roman" w:hAnsi="Times New Roman"/>
          <w:b/>
          <w:sz w:val="24"/>
          <w:u w:val="single"/>
        </w:rPr>
        <w:t xml:space="preserve"> – 13 часов</w:t>
      </w:r>
      <w:bookmarkEnd w:id="7"/>
      <w:r w:rsidR="001C5B0A">
        <w:rPr>
          <w:rFonts w:ascii="Times New Roman" w:hAnsi="Times New Roman"/>
          <w:b/>
          <w:sz w:val="24"/>
          <w:u w:val="single"/>
        </w:rPr>
        <w:t>.</w:t>
      </w:r>
    </w:p>
    <w:p w:rsidR="001C5B0A" w:rsidRPr="001C5B0A" w:rsidRDefault="001C5B0A" w:rsidP="00387B49">
      <w:pPr>
        <w:keepNext/>
        <w:keepLines/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u w:val="single"/>
        </w:rPr>
      </w:pPr>
    </w:p>
    <w:p w:rsidR="001C5B0A" w:rsidRDefault="00387B49" w:rsidP="00387B49">
      <w:pPr>
        <w:spacing w:after="0" w:line="240" w:lineRule="auto"/>
        <w:ind w:firstLine="697"/>
        <w:jc w:val="both"/>
        <w:rPr>
          <w:rStyle w:val="6"/>
          <w:bCs w:val="0"/>
          <w:sz w:val="24"/>
          <w:szCs w:val="22"/>
          <w:lang w:eastAsia="en-US"/>
        </w:rPr>
      </w:pPr>
      <w:r w:rsidRPr="001C5B0A">
        <w:rPr>
          <w:rStyle w:val="6"/>
          <w:bCs w:val="0"/>
          <w:sz w:val="24"/>
          <w:szCs w:val="22"/>
          <w:lang w:eastAsia="en-US"/>
        </w:rPr>
        <w:t>Тема 10. Освоение Кубани русскими переселенцами</w:t>
      </w:r>
      <w:r w:rsidRPr="001C5B0A">
        <w:rPr>
          <w:rFonts w:ascii="Times New Roman" w:hAnsi="Times New Roman"/>
          <w:sz w:val="24"/>
        </w:rPr>
        <w:t xml:space="preserve"> </w:t>
      </w:r>
      <w:r w:rsidRPr="001C5B0A">
        <w:rPr>
          <w:rStyle w:val="6"/>
          <w:bCs w:val="0"/>
          <w:sz w:val="24"/>
          <w:szCs w:val="22"/>
          <w:lang w:eastAsia="en-US"/>
        </w:rPr>
        <w:t xml:space="preserve">в середине XVII - начале XVIII в. </w:t>
      </w:r>
    </w:p>
    <w:p w:rsidR="00387B49" w:rsidRPr="001C5B0A" w:rsidRDefault="00387B49" w:rsidP="00387B49">
      <w:pPr>
        <w:spacing w:after="0" w:line="240" w:lineRule="auto"/>
        <w:ind w:firstLine="697"/>
        <w:jc w:val="both"/>
        <w:rPr>
          <w:rFonts w:ascii="Times New Roman" w:hAnsi="Times New Roman"/>
          <w:sz w:val="24"/>
        </w:rPr>
      </w:pPr>
      <w:r w:rsidRPr="001C5B0A">
        <w:rPr>
          <w:rFonts w:ascii="Times New Roman" w:hAnsi="Times New Roman"/>
          <w:sz w:val="24"/>
        </w:rPr>
        <w:t>Последствия русской Смуты и социальных потрясений «</w:t>
      </w:r>
      <w:proofErr w:type="spellStart"/>
      <w:r w:rsidRPr="001C5B0A">
        <w:rPr>
          <w:rFonts w:ascii="Times New Roman" w:hAnsi="Times New Roman"/>
          <w:sz w:val="24"/>
        </w:rPr>
        <w:t>бунташного</w:t>
      </w:r>
      <w:proofErr w:type="spellEnd"/>
      <w:r w:rsidRPr="001C5B0A">
        <w:rPr>
          <w:rFonts w:ascii="Times New Roman" w:hAnsi="Times New Roman"/>
          <w:sz w:val="24"/>
        </w:rPr>
        <w:t xml:space="preserve"> века». Переселенческие потоки: беглые крестьяне, донские казаки, старо</w:t>
      </w:r>
      <w:r w:rsidRPr="001C5B0A">
        <w:rPr>
          <w:rFonts w:ascii="Times New Roman" w:hAnsi="Times New Roman"/>
          <w:sz w:val="24"/>
        </w:rPr>
        <w:softHyphen/>
        <w:t>обрядцы. Отношения с официальной властью.</w:t>
      </w:r>
    </w:p>
    <w:p w:rsidR="00387B49" w:rsidRPr="001C5B0A" w:rsidRDefault="00387B49" w:rsidP="00387B49">
      <w:pPr>
        <w:pStyle w:val="10"/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2"/>
        </w:rPr>
      </w:pPr>
      <w:r w:rsidRPr="001C5B0A">
        <w:rPr>
          <w:rFonts w:cs="Times New Roman"/>
          <w:sz w:val="24"/>
          <w:szCs w:val="22"/>
        </w:rPr>
        <w:tab/>
      </w:r>
      <w:r w:rsidR="001C5B0A">
        <w:rPr>
          <w:rFonts w:cs="Times New Roman"/>
          <w:sz w:val="24"/>
          <w:szCs w:val="22"/>
        </w:rPr>
        <w:tab/>
      </w:r>
      <w:r w:rsidRPr="001C5B0A">
        <w:rPr>
          <w:rFonts w:cs="Times New Roman"/>
          <w:sz w:val="24"/>
          <w:szCs w:val="22"/>
        </w:rPr>
        <w:t>Азовские походы Петра I. Участие казаков во взятии русскими вой</w:t>
      </w:r>
      <w:r w:rsidRPr="001C5B0A">
        <w:rPr>
          <w:rFonts w:cs="Times New Roman"/>
          <w:sz w:val="24"/>
          <w:szCs w:val="22"/>
        </w:rPr>
        <w:softHyphen/>
        <w:t xml:space="preserve">сками турецкой крепости Азов. </w:t>
      </w:r>
      <w:proofErr w:type="spellStart"/>
      <w:r w:rsidRPr="001C5B0A">
        <w:rPr>
          <w:rFonts w:cs="Times New Roman"/>
          <w:sz w:val="24"/>
          <w:szCs w:val="22"/>
        </w:rPr>
        <w:t>Булавинское</w:t>
      </w:r>
      <w:proofErr w:type="spellEnd"/>
      <w:r w:rsidRPr="001C5B0A">
        <w:rPr>
          <w:rFonts w:cs="Times New Roman"/>
          <w:sz w:val="24"/>
          <w:szCs w:val="22"/>
        </w:rPr>
        <w:t xml:space="preserve"> восстание. </w:t>
      </w:r>
      <w:proofErr w:type="spellStart"/>
      <w:r w:rsidRPr="001C5B0A">
        <w:rPr>
          <w:rFonts w:cs="Times New Roman"/>
          <w:sz w:val="24"/>
          <w:szCs w:val="22"/>
        </w:rPr>
        <w:t>Некрасовцы</w:t>
      </w:r>
      <w:proofErr w:type="spellEnd"/>
      <w:r w:rsidRPr="001C5B0A">
        <w:rPr>
          <w:rFonts w:cs="Times New Roman"/>
          <w:sz w:val="24"/>
          <w:szCs w:val="22"/>
        </w:rPr>
        <w:t xml:space="preserve"> в </w:t>
      </w:r>
      <w:proofErr w:type="spellStart"/>
      <w:r w:rsidRPr="001C5B0A">
        <w:rPr>
          <w:rFonts w:cs="Times New Roman"/>
          <w:sz w:val="24"/>
          <w:szCs w:val="22"/>
        </w:rPr>
        <w:t>Прикубанье</w:t>
      </w:r>
      <w:proofErr w:type="spellEnd"/>
      <w:r w:rsidRPr="001C5B0A">
        <w:rPr>
          <w:rFonts w:cs="Times New Roman"/>
          <w:sz w:val="24"/>
          <w:szCs w:val="22"/>
        </w:rPr>
        <w:t>. Источники попол</w:t>
      </w:r>
      <w:r w:rsidRPr="001C5B0A">
        <w:rPr>
          <w:rFonts w:cs="Times New Roman"/>
          <w:sz w:val="24"/>
          <w:szCs w:val="22"/>
        </w:rPr>
        <w:softHyphen/>
        <w:t xml:space="preserve">нения войска. Строительство укреплений. Взаимоотношения с Россией и Крымским ханством. Разгром правительственными войсками поселений </w:t>
      </w:r>
      <w:proofErr w:type="spellStart"/>
      <w:r w:rsidRPr="001C5B0A">
        <w:rPr>
          <w:rFonts w:cs="Times New Roman"/>
          <w:sz w:val="24"/>
          <w:szCs w:val="22"/>
        </w:rPr>
        <w:t>некрасовцев</w:t>
      </w:r>
      <w:proofErr w:type="spellEnd"/>
      <w:r w:rsidRPr="001C5B0A">
        <w:rPr>
          <w:rFonts w:cs="Times New Roman"/>
          <w:sz w:val="24"/>
          <w:szCs w:val="22"/>
        </w:rPr>
        <w:t>. Переселение казаков в Турцию.</w:t>
      </w:r>
    </w:p>
    <w:p w:rsidR="001C5B0A" w:rsidRDefault="00387B49" w:rsidP="00387B49">
      <w:pPr>
        <w:spacing w:after="0" w:line="240" w:lineRule="auto"/>
        <w:ind w:firstLine="737"/>
        <w:jc w:val="both"/>
        <w:rPr>
          <w:rStyle w:val="6"/>
          <w:bCs w:val="0"/>
          <w:sz w:val="24"/>
          <w:szCs w:val="22"/>
          <w:lang w:eastAsia="en-US"/>
        </w:rPr>
      </w:pPr>
      <w:r w:rsidRPr="001C5B0A">
        <w:rPr>
          <w:rStyle w:val="6"/>
          <w:bCs w:val="0"/>
          <w:sz w:val="24"/>
          <w:szCs w:val="22"/>
          <w:lang w:eastAsia="en-US"/>
        </w:rPr>
        <w:t>Тема 11. Управление, повседневная жизнь</w:t>
      </w:r>
      <w:r w:rsidRPr="001C5B0A">
        <w:rPr>
          <w:rFonts w:ascii="Times New Roman" w:hAnsi="Times New Roman"/>
          <w:sz w:val="24"/>
        </w:rPr>
        <w:t xml:space="preserve"> </w:t>
      </w:r>
      <w:r w:rsidRPr="001C5B0A">
        <w:rPr>
          <w:rStyle w:val="6"/>
          <w:bCs w:val="0"/>
          <w:sz w:val="24"/>
          <w:szCs w:val="22"/>
          <w:lang w:eastAsia="en-US"/>
        </w:rPr>
        <w:t>и культура «</w:t>
      </w:r>
      <w:proofErr w:type="spellStart"/>
      <w:r w:rsidRPr="001C5B0A">
        <w:rPr>
          <w:rStyle w:val="6"/>
          <w:bCs w:val="0"/>
          <w:sz w:val="24"/>
          <w:szCs w:val="22"/>
          <w:lang w:eastAsia="en-US"/>
        </w:rPr>
        <w:t>игнат</w:t>
      </w:r>
      <w:proofErr w:type="spellEnd"/>
      <w:r w:rsidRPr="001C5B0A">
        <w:rPr>
          <w:rStyle w:val="6"/>
          <w:bCs w:val="0"/>
          <w:sz w:val="24"/>
          <w:szCs w:val="22"/>
          <w:lang w:eastAsia="en-US"/>
        </w:rPr>
        <w:t>-казаков»</w:t>
      </w:r>
      <w:r w:rsidR="001C5B0A">
        <w:rPr>
          <w:rStyle w:val="6"/>
          <w:bCs w:val="0"/>
          <w:sz w:val="24"/>
          <w:szCs w:val="22"/>
          <w:lang w:eastAsia="en-US"/>
        </w:rPr>
        <w:t>.</w:t>
      </w:r>
      <w:r w:rsidRPr="001C5B0A">
        <w:rPr>
          <w:rStyle w:val="6"/>
          <w:bCs w:val="0"/>
          <w:sz w:val="24"/>
          <w:szCs w:val="22"/>
          <w:lang w:eastAsia="en-US"/>
        </w:rPr>
        <w:t xml:space="preserve"> </w:t>
      </w:r>
    </w:p>
    <w:p w:rsidR="00387B49" w:rsidRPr="001C5B0A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sz w:val="24"/>
        </w:rPr>
      </w:pPr>
      <w:r w:rsidRPr="001C5B0A">
        <w:rPr>
          <w:rFonts w:ascii="Times New Roman" w:hAnsi="Times New Roman"/>
          <w:sz w:val="24"/>
        </w:rPr>
        <w:t>Основные занятия и уклад жизни казаков-</w:t>
      </w:r>
      <w:proofErr w:type="spellStart"/>
      <w:r w:rsidRPr="001C5B0A">
        <w:rPr>
          <w:rFonts w:ascii="Times New Roman" w:hAnsi="Times New Roman"/>
          <w:sz w:val="24"/>
        </w:rPr>
        <w:t>некрасовцев</w:t>
      </w:r>
      <w:proofErr w:type="spellEnd"/>
      <w:r w:rsidRPr="001C5B0A">
        <w:rPr>
          <w:rFonts w:ascii="Times New Roman" w:hAnsi="Times New Roman"/>
          <w:sz w:val="24"/>
        </w:rPr>
        <w:t>. Военный быт казачьих городков. Система самоуправления. Обычное право некрасов</w:t>
      </w:r>
      <w:r w:rsidRPr="001C5B0A">
        <w:rPr>
          <w:rFonts w:ascii="Times New Roman" w:hAnsi="Times New Roman"/>
          <w:sz w:val="24"/>
        </w:rPr>
        <w:softHyphen/>
        <w:t>ских казаков. Старообрядчество и культура населения Кубани XVIII в. Предания об Игнате Некрасове. Песни и сказки казаков-</w:t>
      </w:r>
      <w:proofErr w:type="spellStart"/>
      <w:r w:rsidRPr="001C5B0A">
        <w:rPr>
          <w:rFonts w:ascii="Times New Roman" w:hAnsi="Times New Roman"/>
          <w:sz w:val="24"/>
        </w:rPr>
        <w:t>некрасовцев</w:t>
      </w:r>
      <w:proofErr w:type="spellEnd"/>
      <w:r w:rsidRPr="001C5B0A">
        <w:rPr>
          <w:rFonts w:ascii="Times New Roman" w:hAnsi="Times New Roman"/>
          <w:sz w:val="24"/>
        </w:rPr>
        <w:t>.</w:t>
      </w:r>
    </w:p>
    <w:p w:rsidR="001C5B0A" w:rsidRDefault="00387B49" w:rsidP="001C5B0A">
      <w:pPr>
        <w:spacing w:after="0" w:line="240" w:lineRule="auto"/>
        <w:ind w:firstLine="708"/>
        <w:jc w:val="both"/>
        <w:rPr>
          <w:rStyle w:val="6"/>
          <w:bCs w:val="0"/>
          <w:sz w:val="24"/>
          <w:szCs w:val="22"/>
          <w:lang w:eastAsia="en-US"/>
        </w:rPr>
      </w:pPr>
      <w:r w:rsidRPr="001C5B0A">
        <w:rPr>
          <w:rStyle w:val="6"/>
          <w:bCs w:val="0"/>
          <w:sz w:val="24"/>
          <w:szCs w:val="22"/>
          <w:lang w:eastAsia="en-US"/>
        </w:rPr>
        <w:t xml:space="preserve">Тема 12. Адыгские племена </w:t>
      </w:r>
      <w:proofErr w:type="spellStart"/>
      <w:r w:rsidRPr="001C5B0A">
        <w:rPr>
          <w:rStyle w:val="6"/>
          <w:bCs w:val="0"/>
          <w:sz w:val="24"/>
          <w:szCs w:val="22"/>
          <w:lang w:eastAsia="en-US"/>
        </w:rPr>
        <w:t>Закубанья</w:t>
      </w:r>
      <w:proofErr w:type="spellEnd"/>
      <w:r w:rsidRPr="001C5B0A">
        <w:rPr>
          <w:rStyle w:val="6"/>
          <w:bCs w:val="0"/>
          <w:sz w:val="24"/>
          <w:szCs w:val="22"/>
          <w:lang w:eastAsia="en-US"/>
        </w:rPr>
        <w:t xml:space="preserve"> в XVII - XVIII вв. </w:t>
      </w:r>
    </w:p>
    <w:p w:rsidR="00387B49" w:rsidRPr="001C5B0A" w:rsidRDefault="00387B49" w:rsidP="00387B49">
      <w:pPr>
        <w:spacing w:after="0" w:line="240" w:lineRule="auto"/>
        <w:ind w:firstLine="280"/>
        <w:jc w:val="both"/>
        <w:rPr>
          <w:rFonts w:ascii="Times New Roman" w:hAnsi="Times New Roman"/>
          <w:sz w:val="24"/>
        </w:rPr>
      </w:pPr>
      <w:r w:rsidRPr="001C5B0A">
        <w:rPr>
          <w:rFonts w:ascii="Times New Roman" w:hAnsi="Times New Roman"/>
          <w:sz w:val="24"/>
        </w:rPr>
        <w:t xml:space="preserve">Влияние международной обстановки на положение народов Северо- Западного Кавказа. Политические связи Русского государства с северокавказскими народами. Турецко-татарские набеги. Насаждение ислама. Проблема российского подданства для черкесов. </w:t>
      </w:r>
      <w:proofErr w:type="spellStart"/>
      <w:r w:rsidRPr="001C5B0A">
        <w:rPr>
          <w:rFonts w:ascii="Times New Roman" w:hAnsi="Times New Roman"/>
          <w:sz w:val="24"/>
        </w:rPr>
        <w:t>Ногаи</w:t>
      </w:r>
      <w:proofErr w:type="spellEnd"/>
      <w:r w:rsidRPr="001C5B0A">
        <w:rPr>
          <w:rFonts w:ascii="Times New Roman" w:hAnsi="Times New Roman"/>
          <w:sz w:val="24"/>
        </w:rPr>
        <w:t xml:space="preserve"> Малые. Расселение. Общественный строй. Военизированный быт. Заселение ногайцами Правобережной Кубани. </w:t>
      </w:r>
      <w:proofErr w:type="spellStart"/>
      <w:r w:rsidRPr="001C5B0A">
        <w:rPr>
          <w:rFonts w:ascii="Times New Roman" w:hAnsi="Times New Roman"/>
          <w:sz w:val="24"/>
        </w:rPr>
        <w:t>Джанмамбет</w:t>
      </w:r>
      <w:proofErr w:type="spellEnd"/>
      <w:r w:rsidRPr="001C5B0A">
        <w:rPr>
          <w:rFonts w:ascii="Times New Roman" w:hAnsi="Times New Roman"/>
          <w:sz w:val="24"/>
        </w:rPr>
        <w:t>-бей. Междоусобицы.</w:t>
      </w:r>
    </w:p>
    <w:p w:rsidR="001C5B0A" w:rsidRDefault="00387B49" w:rsidP="00387B49">
      <w:pPr>
        <w:spacing w:after="0" w:line="240" w:lineRule="auto"/>
        <w:ind w:firstLine="737"/>
        <w:jc w:val="both"/>
        <w:rPr>
          <w:rStyle w:val="6"/>
          <w:bCs w:val="0"/>
          <w:sz w:val="24"/>
          <w:szCs w:val="22"/>
          <w:lang w:eastAsia="en-US"/>
        </w:rPr>
      </w:pPr>
      <w:r w:rsidRPr="001C5B0A">
        <w:rPr>
          <w:rStyle w:val="6"/>
          <w:bCs w:val="0"/>
          <w:sz w:val="24"/>
          <w:szCs w:val="22"/>
          <w:lang w:eastAsia="en-US"/>
        </w:rPr>
        <w:t>Тема 13. Кубань в Русско-турецких войнах</w:t>
      </w:r>
      <w:r w:rsidRPr="001C5B0A">
        <w:rPr>
          <w:rFonts w:ascii="Times New Roman" w:hAnsi="Times New Roman"/>
          <w:sz w:val="24"/>
        </w:rPr>
        <w:t xml:space="preserve"> </w:t>
      </w:r>
      <w:r w:rsidRPr="001C5B0A">
        <w:rPr>
          <w:rStyle w:val="6"/>
          <w:bCs w:val="0"/>
          <w:sz w:val="24"/>
          <w:szCs w:val="22"/>
          <w:lang w:eastAsia="en-US"/>
        </w:rPr>
        <w:t xml:space="preserve">второй половины XVIII в. </w:t>
      </w:r>
    </w:p>
    <w:p w:rsidR="00387B49" w:rsidRPr="001C5B0A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sz w:val="24"/>
        </w:rPr>
      </w:pPr>
      <w:r w:rsidRPr="001C5B0A">
        <w:rPr>
          <w:rFonts w:ascii="Times New Roman" w:hAnsi="Times New Roman"/>
          <w:sz w:val="24"/>
        </w:rPr>
        <w:lastRenderedPageBreak/>
        <w:t xml:space="preserve">Обострение борьбы между Россией и Турцией за обладание Северо- Западным Кавказом. Действия Кубанского и Закавказского корпусов в Русско-турецкой войне 1768 - 1774 гг. </w:t>
      </w:r>
      <w:proofErr w:type="spellStart"/>
      <w:r w:rsidRPr="001C5B0A">
        <w:rPr>
          <w:rFonts w:ascii="Times New Roman" w:hAnsi="Times New Roman"/>
          <w:sz w:val="24"/>
        </w:rPr>
        <w:t>Кючук-Кайнарджийский</w:t>
      </w:r>
      <w:proofErr w:type="spellEnd"/>
      <w:r w:rsidRPr="001C5B0A">
        <w:rPr>
          <w:rFonts w:ascii="Times New Roman" w:hAnsi="Times New Roman"/>
          <w:sz w:val="24"/>
        </w:rPr>
        <w:t xml:space="preserve"> мирный договор. Геополитическое соперничество между Россией и Турцией на рубеже 1770 - 1780-х гг. Присоединение Крыма и </w:t>
      </w:r>
      <w:proofErr w:type="spellStart"/>
      <w:r w:rsidRPr="001C5B0A">
        <w:rPr>
          <w:rFonts w:ascii="Times New Roman" w:hAnsi="Times New Roman"/>
          <w:sz w:val="24"/>
        </w:rPr>
        <w:t>Прикубанья</w:t>
      </w:r>
      <w:proofErr w:type="spellEnd"/>
      <w:r w:rsidRPr="001C5B0A">
        <w:rPr>
          <w:rFonts w:ascii="Times New Roman" w:hAnsi="Times New Roman"/>
          <w:sz w:val="24"/>
        </w:rPr>
        <w:t xml:space="preserve"> к России. «Ногай</w:t>
      </w:r>
      <w:r w:rsidRPr="001C5B0A">
        <w:rPr>
          <w:rFonts w:ascii="Times New Roman" w:hAnsi="Times New Roman"/>
          <w:sz w:val="24"/>
        </w:rPr>
        <w:softHyphen/>
        <w:t>ская проблема». Русско-турецкая война 1787 - 1791 гг. Сражения на Куба</w:t>
      </w:r>
      <w:r w:rsidRPr="001C5B0A">
        <w:rPr>
          <w:rFonts w:ascii="Times New Roman" w:hAnsi="Times New Roman"/>
          <w:sz w:val="24"/>
        </w:rPr>
        <w:softHyphen/>
        <w:t xml:space="preserve">ни. </w:t>
      </w:r>
      <w:proofErr w:type="spellStart"/>
      <w:r w:rsidRPr="001C5B0A">
        <w:rPr>
          <w:rFonts w:ascii="Times New Roman" w:hAnsi="Times New Roman"/>
          <w:sz w:val="24"/>
        </w:rPr>
        <w:t>Ясский</w:t>
      </w:r>
      <w:proofErr w:type="spellEnd"/>
      <w:r w:rsidRPr="001C5B0A">
        <w:rPr>
          <w:rFonts w:ascii="Times New Roman" w:hAnsi="Times New Roman"/>
          <w:sz w:val="24"/>
        </w:rPr>
        <w:t xml:space="preserve"> мирный договор. Народы Северного Кавказа под покровитель</w:t>
      </w:r>
      <w:r w:rsidRPr="001C5B0A">
        <w:rPr>
          <w:rFonts w:ascii="Times New Roman" w:hAnsi="Times New Roman"/>
          <w:sz w:val="24"/>
        </w:rPr>
        <w:softHyphen/>
        <w:t>ством и в составе России. Расширение и укрепление границ империи.</w:t>
      </w:r>
    </w:p>
    <w:p w:rsidR="001C5B0A" w:rsidRDefault="00387B49" w:rsidP="00387B49">
      <w:pPr>
        <w:spacing w:after="0" w:line="240" w:lineRule="auto"/>
        <w:ind w:firstLine="737"/>
        <w:jc w:val="both"/>
        <w:rPr>
          <w:rStyle w:val="6"/>
          <w:bCs w:val="0"/>
          <w:sz w:val="24"/>
          <w:szCs w:val="22"/>
          <w:lang w:eastAsia="en-US"/>
        </w:rPr>
      </w:pPr>
      <w:r w:rsidRPr="001C5B0A">
        <w:rPr>
          <w:rStyle w:val="6"/>
          <w:bCs w:val="0"/>
          <w:sz w:val="24"/>
          <w:szCs w:val="22"/>
          <w:lang w:eastAsia="en-US"/>
        </w:rPr>
        <w:t>Тема 14. А.В. Суворов на Кубани</w:t>
      </w:r>
      <w:r w:rsidR="001C5B0A">
        <w:rPr>
          <w:rStyle w:val="6"/>
          <w:bCs w:val="0"/>
          <w:sz w:val="24"/>
          <w:szCs w:val="22"/>
          <w:lang w:eastAsia="en-US"/>
        </w:rPr>
        <w:t>.</w:t>
      </w:r>
      <w:r w:rsidRPr="001C5B0A">
        <w:rPr>
          <w:rStyle w:val="6"/>
          <w:bCs w:val="0"/>
          <w:sz w:val="24"/>
          <w:szCs w:val="22"/>
          <w:lang w:eastAsia="en-US"/>
        </w:rPr>
        <w:t xml:space="preserve"> </w:t>
      </w:r>
    </w:p>
    <w:p w:rsidR="00387B49" w:rsidRPr="001C5B0A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sz w:val="24"/>
        </w:rPr>
      </w:pPr>
      <w:r w:rsidRPr="001C5B0A">
        <w:rPr>
          <w:rFonts w:ascii="Times New Roman" w:hAnsi="Times New Roman"/>
          <w:sz w:val="24"/>
        </w:rPr>
        <w:t>А.В. Суворов: военачальник, политик, дипломат, военный инженер. Во главе Кубанского корпуса. Создание кордонной линии. Командующий войсками в Крыму и на Кубани. Вклад А.В. Суворова в военную науку с учётом специфики военных действий на Северном Кавказе. Суворов в исторической памяти кубанцев.</w:t>
      </w:r>
    </w:p>
    <w:p w:rsidR="001C5B0A" w:rsidRDefault="00387B49" w:rsidP="00387B49">
      <w:pPr>
        <w:spacing w:after="0" w:line="240" w:lineRule="auto"/>
        <w:ind w:firstLine="737"/>
        <w:jc w:val="both"/>
        <w:rPr>
          <w:rStyle w:val="6"/>
          <w:bCs w:val="0"/>
          <w:sz w:val="24"/>
          <w:szCs w:val="22"/>
          <w:lang w:eastAsia="en-US"/>
        </w:rPr>
      </w:pPr>
      <w:r w:rsidRPr="001C5B0A">
        <w:rPr>
          <w:rStyle w:val="6"/>
          <w:bCs w:val="0"/>
          <w:sz w:val="24"/>
          <w:szCs w:val="22"/>
          <w:lang w:eastAsia="en-US"/>
        </w:rPr>
        <w:t>Тема 15. Черноморцы. Казачья колонизация северо-западной</w:t>
      </w:r>
      <w:r w:rsidRPr="001C5B0A">
        <w:rPr>
          <w:rFonts w:ascii="Times New Roman" w:hAnsi="Times New Roman"/>
          <w:sz w:val="24"/>
        </w:rPr>
        <w:t xml:space="preserve"> </w:t>
      </w:r>
      <w:r w:rsidRPr="001C5B0A">
        <w:rPr>
          <w:rStyle w:val="6"/>
          <w:bCs w:val="0"/>
          <w:sz w:val="24"/>
          <w:szCs w:val="22"/>
          <w:lang w:eastAsia="en-US"/>
        </w:rPr>
        <w:t>части Кубани</w:t>
      </w:r>
      <w:r w:rsidR="001C5B0A">
        <w:rPr>
          <w:rStyle w:val="6"/>
          <w:bCs w:val="0"/>
          <w:sz w:val="24"/>
          <w:szCs w:val="22"/>
          <w:lang w:eastAsia="en-US"/>
        </w:rPr>
        <w:t>.</w:t>
      </w:r>
      <w:r w:rsidRPr="001C5B0A">
        <w:rPr>
          <w:rStyle w:val="6"/>
          <w:bCs w:val="0"/>
          <w:sz w:val="24"/>
          <w:szCs w:val="22"/>
          <w:lang w:eastAsia="en-US"/>
        </w:rPr>
        <w:t xml:space="preserve"> </w:t>
      </w:r>
    </w:p>
    <w:p w:rsidR="00387B49" w:rsidRPr="001C5B0A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sz w:val="24"/>
        </w:rPr>
      </w:pPr>
      <w:r w:rsidRPr="001C5B0A">
        <w:rPr>
          <w:rFonts w:ascii="Times New Roman" w:hAnsi="Times New Roman"/>
          <w:sz w:val="24"/>
        </w:rPr>
        <w:t>Запорожская Сечь. «Войско верных казаков». Сидор Белый. Формиро</w:t>
      </w:r>
      <w:r w:rsidRPr="001C5B0A">
        <w:rPr>
          <w:rFonts w:ascii="Times New Roman" w:hAnsi="Times New Roman"/>
          <w:sz w:val="24"/>
        </w:rPr>
        <w:softHyphen/>
        <w:t xml:space="preserve">вание Черноморского войска между Южным Бугом и Днестром. Первые войсковые казачьи регалии. Символы атаманской власти (бунчук, пернач, булава). Депутация казаков в Санкт-Петербурге. Экспедиция войсковою есаула </w:t>
      </w:r>
      <w:proofErr w:type="spellStart"/>
      <w:r w:rsidRPr="001C5B0A">
        <w:rPr>
          <w:rFonts w:ascii="Times New Roman" w:hAnsi="Times New Roman"/>
          <w:sz w:val="24"/>
        </w:rPr>
        <w:t>Мокия</w:t>
      </w:r>
      <w:proofErr w:type="spellEnd"/>
      <w:r w:rsidRPr="001C5B0A">
        <w:rPr>
          <w:rFonts w:ascii="Times New Roman" w:hAnsi="Times New Roman"/>
          <w:sz w:val="24"/>
        </w:rPr>
        <w:t xml:space="preserve"> </w:t>
      </w:r>
      <w:proofErr w:type="spellStart"/>
      <w:r w:rsidRPr="001C5B0A">
        <w:rPr>
          <w:rFonts w:ascii="Times New Roman" w:hAnsi="Times New Roman"/>
          <w:sz w:val="24"/>
        </w:rPr>
        <w:t>Гулика</w:t>
      </w:r>
      <w:proofErr w:type="spellEnd"/>
      <w:r w:rsidRPr="001C5B0A">
        <w:rPr>
          <w:rFonts w:ascii="Times New Roman" w:hAnsi="Times New Roman"/>
          <w:sz w:val="24"/>
        </w:rPr>
        <w:t xml:space="preserve">. А.А. Головатый. «Жалованная грамота» Екатерины II Черноморскому войску от 30 июня </w:t>
      </w:r>
      <w:smartTag w:uri="urn:schemas-microsoft-com:office:smarttags" w:element="metricconverter">
        <w:smartTagPr>
          <w:attr w:name="ProductID" w:val="1792 г"/>
        </w:smartTagPr>
        <w:r w:rsidRPr="001C5B0A">
          <w:rPr>
            <w:rFonts w:ascii="Times New Roman" w:hAnsi="Times New Roman"/>
            <w:sz w:val="24"/>
          </w:rPr>
          <w:t>1792 г</w:t>
        </w:r>
      </w:smartTag>
      <w:r w:rsidRPr="001C5B0A">
        <w:rPr>
          <w:rFonts w:ascii="Times New Roman" w:hAnsi="Times New Roman"/>
          <w:sz w:val="24"/>
        </w:rPr>
        <w:t>. Начало заселения Правобережной Кубани от Тамани до устья Лабы. Казачьи экспедиции Саввы Белого, К. Кор</w:t>
      </w:r>
      <w:r w:rsidRPr="001C5B0A">
        <w:rPr>
          <w:rFonts w:ascii="Times New Roman" w:hAnsi="Times New Roman"/>
          <w:sz w:val="24"/>
        </w:rPr>
        <w:softHyphen/>
        <w:t xml:space="preserve">довского, 3. </w:t>
      </w:r>
      <w:proofErr w:type="spellStart"/>
      <w:r w:rsidRPr="001C5B0A">
        <w:rPr>
          <w:rFonts w:ascii="Times New Roman" w:hAnsi="Times New Roman"/>
          <w:sz w:val="24"/>
        </w:rPr>
        <w:t>Чепеги</w:t>
      </w:r>
      <w:proofErr w:type="spellEnd"/>
      <w:r w:rsidRPr="001C5B0A">
        <w:rPr>
          <w:rFonts w:ascii="Times New Roman" w:hAnsi="Times New Roman"/>
          <w:sz w:val="24"/>
        </w:rPr>
        <w:t>, А.А. Головатого, Черненко. «Порядок общей пользы». Первые казачьи курени: расположение, происхождение названий.</w:t>
      </w:r>
    </w:p>
    <w:p w:rsidR="001C5B0A" w:rsidRDefault="00387B49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2"/>
          <w:lang w:eastAsia="en-US"/>
        </w:rPr>
      </w:pPr>
      <w:r w:rsidRPr="001C5B0A">
        <w:rPr>
          <w:rStyle w:val="6"/>
          <w:bCs w:val="0"/>
          <w:sz w:val="24"/>
          <w:szCs w:val="22"/>
          <w:lang w:eastAsia="en-US"/>
        </w:rPr>
        <w:t>Тема 16.   Заселение Северо-Восточной части Кубани</w:t>
      </w:r>
      <w:r w:rsidR="001C5B0A">
        <w:rPr>
          <w:rStyle w:val="6"/>
          <w:bCs w:val="0"/>
          <w:sz w:val="24"/>
          <w:szCs w:val="22"/>
          <w:lang w:eastAsia="en-US"/>
        </w:rPr>
        <w:t>.</w:t>
      </w:r>
      <w:r w:rsidRPr="001C5B0A">
        <w:rPr>
          <w:rStyle w:val="6"/>
          <w:bCs w:val="0"/>
          <w:sz w:val="24"/>
          <w:szCs w:val="22"/>
          <w:lang w:eastAsia="en-US"/>
        </w:rPr>
        <w:t xml:space="preserve"> </w:t>
      </w:r>
    </w:p>
    <w:p w:rsidR="00387B49" w:rsidRPr="001C5B0A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</w:rPr>
      </w:pPr>
      <w:r w:rsidRPr="001C5B0A">
        <w:rPr>
          <w:rFonts w:ascii="Times New Roman" w:hAnsi="Times New Roman"/>
          <w:sz w:val="24"/>
        </w:rPr>
        <w:t>Старая линия: от устья Лабы до Карачая. Первые укрепления (</w:t>
      </w:r>
      <w:proofErr w:type="spellStart"/>
      <w:r w:rsidRPr="001C5B0A">
        <w:rPr>
          <w:rFonts w:ascii="Times New Roman" w:hAnsi="Times New Roman"/>
          <w:sz w:val="24"/>
        </w:rPr>
        <w:t>Прочноокопская</w:t>
      </w:r>
      <w:proofErr w:type="spellEnd"/>
      <w:r w:rsidRPr="001C5B0A">
        <w:rPr>
          <w:rFonts w:ascii="Times New Roman" w:hAnsi="Times New Roman"/>
          <w:sz w:val="24"/>
        </w:rPr>
        <w:t xml:space="preserve"> крепость, </w:t>
      </w:r>
      <w:proofErr w:type="spellStart"/>
      <w:r w:rsidRPr="001C5B0A">
        <w:rPr>
          <w:rFonts w:ascii="Times New Roman" w:hAnsi="Times New Roman"/>
          <w:sz w:val="24"/>
        </w:rPr>
        <w:t>Усть-Лабинский</w:t>
      </w:r>
      <w:proofErr w:type="spellEnd"/>
      <w:r w:rsidRPr="001C5B0A">
        <w:rPr>
          <w:rFonts w:ascii="Times New Roman" w:hAnsi="Times New Roman"/>
          <w:sz w:val="24"/>
        </w:rPr>
        <w:t xml:space="preserve">, Кавказский, </w:t>
      </w:r>
      <w:proofErr w:type="spellStart"/>
      <w:r w:rsidRPr="001C5B0A">
        <w:rPr>
          <w:rFonts w:ascii="Times New Roman" w:hAnsi="Times New Roman"/>
          <w:sz w:val="24"/>
        </w:rPr>
        <w:t>Темижбекский</w:t>
      </w:r>
      <w:proofErr w:type="spellEnd"/>
      <w:r w:rsidRPr="001C5B0A">
        <w:rPr>
          <w:rFonts w:ascii="Times New Roman" w:hAnsi="Times New Roman"/>
          <w:sz w:val="24"/>
        </w:rPr>
        <w:t xml:space="preserve"> и др. редуты). Переселение донских казаков. Мятеж «</w:t>
      </w:r>
      <w:proofErr w:type="spellStart"/>
      <w:r w:rsidRPr="001C5B0A">
        <w:rPr>
          <w:rFonts w:ascii="Times New Roman" w:hAnsi="Times New Roman"/>
          <w:sz w:val="24"/>
        </w:rPr>
        <w:t>кнутобойцев</w:t>
      </w:r>
      <w:proofErr w:type="spellEnd"/>
      <w:r w:rsidRPr="001C5B0A">
        <w:rPr>
          <w:rFonts w:ascii="Times New Roman" w:hAnsi="Times New Roman"/>
          <w:sz w:val="24"/>
        </w:rPr>
        <w:t xml:space="preserve">». Кубанский конный линейный полк. Южнорусские «однодворцы» и </w:t>
      </w:r>
      <w:proofErr w:type="spellStart"/>
      <w:r w:rsidRPr="001C5B0A">
        <w:rPr>
          <w:rFonts w:ascii="Times New Roman" w:hAnsi="Times New Roman"/>
          <w:sz w:val="24"/>
        </w:rPr>
        <w:t>екатеринославцы</w:t>
      </w:r>
      <w:proofErr w:type="spellEnd"/>
      <w:r w:rsidRPr="001C5B0A">
        <w:rPr>
          <w:rFonts w:ascii="Times New Roman" w:hAnsi="Times New Roman"/>
          <w:sz w:val="24"/>
        </w:rPr>
        <w:t xml:space="preserve"> в составе линейного казачества.</w:t>
      </w:r>
    </w:p>
    <w:p w:rsidR="001C5B0A" w:rsidRDefault="00387B49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2"/>
          <w:lang w:eastAsia="en-US"/>
        </w:rPr>
      </w:pPr>
      <w:r w:rsidRPr="001C5B0A">
        <w:rPr>
          <w:rStyle w:val="6"/>
          <w:bCs w:val="0"/>
          <w:sz w:val="24"/>
          <w:szCs w:val="22"/>
          <w:lang w:eastAsia="en-US"/>
        </w:rPr>
        <w:t xml:space="preserve">Тема 17. Основание </w:t>
      </w:r>
      <w:proofErr w:type="spellStart"/>
      <w:r w:rsidRPr="001C5B0A">
        <w:rPr>
          <w:rStyle w:val="6"/>
          <w:bCs w:val="0"/>
          <w:sz w:val="24"/>
          <w:szCs w:val="22"/>
          <w:lang w:eastAsia="en-US"/>
        </w:rPr>
        <w:t>Екатеринодара</w:t>
      </w:r>
      <w:proofErr w:type="spellEnd"/>
      <w:r w:rsidR="001C5B0A">
        <w:rPr>
          <w:rStyle w:val="6"/>
          <w:bCs w:val="0"/>
          <w:sz w:val="24"/>
          <w:szCs w:val="22"/>
          <w:lang w:eastAsia="en-US"/>
        </w:rPr>
        <w:t>.</w:t>
      </w:r>
      <w:r w:rsidRPr="001C5B0A">
        <w:rPr>
          <w:rStyle w:val="6"/>
          <w:bCs w:val="0"/>
          <w:sz w:val="24"/>
          <w:szCs w:val="22"/>
          <w:lang w:eastAsia="en-US"/>
        </w:rPr>
        <w:t xml:space="preserve"> </w:t>
      </w:r>
    </w:p>
    <w:p w:rsidR="00387B49" w:rsidRPr="001C5B0A" w:rsidRDefault="00387B49" w:rsidP="001C5B0A">
      <w:pPr>
        <w:spacing w:after="0" w:line="240" w:lineRule="auto"/>
        <w:ind w:firstLine="717"/>
        <w:jc w:val="both"/>
        <w:rPr>
          <w:rFonts w:ascii="Times New Roman" w:hAnsi="Times New Roman"/>
          <w:sz w:val="24"/>
        </w:rPr>
      </w:pPr>
      <w:r w:rsidRPr="001C5B0A">
        <w:rPr>
          <w:rFonts w:ascii="Times New Roman" w:hAnsi="Times New Roman"/>
          <w:sz w:val="24"/>
        </w:rPr>
        <w:t xml:space="preserve">Екатерининский и </w:t>
      </w:r>
      <w:proofErr w:type="spellStart"/>
      <w:r w:rsidRPr="001C5B0A">
        <w:rPr>
          <w:rFonts w:ascii="Times New Roman" w:hAnsi="Times New Roman"/>
          <w:sz w:val="24"/>
        </w:rPr>
        <w:t>Березанский</w:t>
      </w:r>
      <w:proofErr w:type="spellEnd"/>
      <w:r w:rsidRPr="001C5B0A">
        <w:rPr>
          <w:rFonts w:ascii="Times New Roman" w:hAnsi="Times New Roman"/>
          <w:sz w:val="24"/>
        </w:rPr>
        <w:t xml:space="preserve"> курени. Основание </w:t>
      </w:r>
      <w:proofErr w:type="spellStart"/>
      <w:r w:rsidRPr="001C5B0A">
        <w:rPr>
          <w:rFonts w:ascii="Times New Roman" w:hAnsi="Times New Roman"/>
          <w:sz w:val="24"/>
        </w:rPr>
        <w:t>Екатеринодара</w:t>
      </w:r>
      <w:proofErr w:type="spellEnd"/>
      <w:r w:rsidRPr="001C5B0A">
        <w:rPr>
          <w:rFonts w:ascii="Times New Roman" w:hAnsi="Times New Roman"/>
          <w:sz w:val="24"/>
        </w:rPr>
        <w:t>: политико-административные аспекты. Выбор места: стратегическая вы</w:t>
      </w:r>
      <w:r w:rsidRPr="001C5B0A">
        <w:rPr>
          <w:rFonts w:ascii="Times New Roman" w:hAnsi="Times New Roman"/>
          <w:sz w:val="24"/>
        </w:rPr>
        <w:softHyphen/>
        <w:t>года и природно-климатические условия. Проблемы датировки. Специ</w:t>
      </w:r>
      <w:r w:rsidRPr="001C5B0A">
        <w:rPr>
          <w:rFonts w:ascii="Times New Roman" w:hAnsi="Times New Roman"/>
          <w:sz w:val="24"/>
        </w:rPr>
        <w:softHyphen/>
        <w:t xml:space="preserve">фика «войскового града». Сословная замкнутость. </w:t>
      </w:r>
      <w:r w:rsidRPr="001C5B0A">
        <w:rPr>
          <w:rFonts w:ascii="Times New Roman" w:hAnsi="Times New Roman"/>
          <w:sz w:val="24"/>
        </w:rPr>
        <w:tab/>
        <w:t>Особенности</w:t>
      </w:r>
      <w:r w:rsidR="001C5B0A">
        <w:rPr>
          <w:rFonts w:ascii="Times New Roman" w:hAnsi="Times New Roman"/>
          <w:sz w:val="24"/>
        </w:rPr>
        <w:t xml:space="preserve"> админи</w:t>
      </w:r>
      <w:r w:rsidR="001C5B0A">
        <w:rPr>
          <w:rFonts w:ascii="Times New Roman" w:hAnsi="Times New Roman"/>
          <w:sz w:val="24"/>
        </w:rPr>
        <w:softHyphen/>
        <w:t xml:space="preserve">стративного устройства. </w:t>
      </w:r>
      <w:r w:rsidRPr="001C5B0A">
        <w:rPr>
          <w:rFonts w:ascii="Times New Roman" w:hAnsi="Times New Roman"/>
          <w:sz w:val="24"/>
        </w:rPr>
        <w:t xml:space="preserve">Екатерина </w:t>
      </w:r>
      <w:r w:rsidRPr="001C5B0A">
        <w:rPr>
          <w:rStyle w:val="9pt"/>
          <w:rFonts w:ascii="Times New Roman" w:hAnsi="Times New Roman"/>
          <w:b w:val="0"/>
          <w:sz w:val="24"/>
          <w:szCs w:val="22"/>
        </w:rPr>
        <w:t>II</w:t>
      </w:r>
      <w:r w:rsidRPr="001C5B0A">
        <w:rPr>
          <w:rStyle w:val="9pt"/>
          <w:rFonts w:ascii="Times New Roman" w:hAnsi="Times New Roman"/>
          <w:sz w:val="24"/>
          <w:szCs w:val="22"/>
        </w:rPr>
        <w:t xml:space="preserve"> </w:t>
      </w:r>
      <w:r w:rsidRPr="001C5B0A">
        <w:rPr>
          <w:rFonts w:ascii="Times New Roman" w:hAnsi="Times New Roman"/>
          <w:sz w:val="24"/>
        </w:rPr>
        <w:t>в исторической памяти кубанцев.</w:t>
      </w:r>
    </w:p>
    <w:p w:rsidR="00387B49" w:rsidRPr="001C5B0A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</w:rPr>
      </w:pPr>
      <w:r w:rsidRPr="001C5B0A">
        <w:rPr>
          <w:rStyle w:val="6"/>
          <w:bCs w:val="0"/>
          <w:sz w:val="24"/>
          <w:szCs w:val="22"/>
          <w:lang w:eastAsia="en-US"/>
        </w:rPr>
        <w:t xml:space="preserve">Тема 18. Социальные выступления </w:t>
      </w:r>
      <w:proofErr w:type="spellStart"/>
      <w:r w:rsidRPr="001C5B0A">
        <w:rPr>
          <w:rStyle w:val="6"/>
          <w:bCs w:val="0"/>
          <w:sz w:val="24"/>
          <w:szCs w:val="22"/>
          <w:lang w:eastAsia="en-US"/>
        </w:rPr>
        <w:t>адыгов</w:t>
      </w:r>
      <w:proofErr w:type="spellEnd"/>
      <w:r w:rsidRPr="001C5B0A">
        <w:rPr>
          <w:rStyle w:val="6"/>
          <w:bCs w:val="0"/>
          <w:sz w:val="24"/>
          <w:szCs w:val="22"/>
          <w:lang w:eastAsia="en-US"/>
        </w:rPr>
        <w:t xml:space="preserve"> и казаков </w:t>
      </w:r>
      <w:r w:rsidRPr="001C5B0A">
        <w:rPr>
          <w:rFonts w:ascii="Times New Roman" w:hAnsi="Times New Roman"/>
          <w:sz w:val="24"/>
        </w:rPr>
        <w:t xml:space="preserve">Структура адыгского общества. Князья, дворяне, </w:t>
      </w:r>
      <w:proofErr w:type="spellStart"/>
      <w:r w:rsidRPr="001C5B0A">
        <w:rPr>
          <w:rFonts w:ascii="Times New Roman" w:hAnsi="Times New Roman"/>
          <w:sz w:val="24"/>
        </w:rPr>
        <w:t>тфокотли</w:t>
      </w:r>
      <w:proofErr w:type="spellEnd"/>
      <w:r w:rsidRPr="001C5B0A">
        <w:rPr>
          <w:rFonts w:ascii="Times New Roman" w:hAnsi="Times New Roman"/>
          <w:sz w:val="24"/>
        </w:rPr>
        <w:t xml:space="preserve"> (свобод</w:t>
      </w:r>
      <w:r w:rsidRPr="001C5B0A">
        <w:rPr>
          <w:rFonts w:ascii="Times New Roman" w:hAnsi="Times New Roman"/>
          <w:sz w:val="24"/>
        </w:rPr>
        <w:softHyphen/>
        <w:t xml:space="preserve">ное крестьянское сословие), крепостные, рабы. Военно-демократическое устройство племён. </w:t>
      </w:r>
      <w:proofErr w:type="spellStart"/>
      <w:r w:rsidRPr="001C5B0A">
        <w:rPr>
          <w:rFonts w:ascii="Times New Roman" w:hAnsi="Times New Roman"/>
          <w:sz w:val="24"/>
        </w:rPr>
        <w:t>Бзиюкская</w:t>
      </w:r>
      <w:proofErr w:type="spellEnd"/>
      <w:r w:rsidRPr="001C5B0A">
        <w:rPr>
          <w:rFonts w:ascii="Times New Roman" w:hAnsi="Times New Roman"/>
          <w:sz w:val="24"/>
        </w:rPr>
        <w:t xml:space="preserve"> битва (1796). Персидский поход. Персидский бунт (1797): события и «действующие лица» (Т. </w:t>
      </w:r>
      <w:proofErr w:type="spellStart"/>
      <w:r w:rsidRPr="001C5B0A">
        <w:rPr>
          <w:rFonts w:ascii="Times New Roman" w:hAnsi="Times New Roman"/>
          <w:sz w:val="24"/>
        </w:rPr>
        <w:t>Котляревский</w:t>
      </w:r>
      <w:proofErr w:type="spellEnd"/>
      <w:r w:rsidRPr="001C5B0A">
        <w:rPr>
          <w:rFonts w:ascii="Times New Roman" w:hAnsi="Times New Roman"/>
          <w:sz w:val="24"/>
        </w:rPr>
        <w:t xml:space="preserve">, Ф. </w:t>
      </w:r>
      <w:proofErr w:type="spellStart"/>
      <w:r w:rsidRPr="001C5B0A">
        <w:rPr>
          <w:rFonts w:ascii="Times New Roman" w:hAnsi="Times New Roman"/>
          <w:sz w:val="24"/>
        </w:rPr>
        <w:t>Дикун</w:t>
      </w:r>
      <w:proofErr w:type="spellEnd"/>
      <w:r w:rsidRPr="001C5B0A">
        <w:rPr>
          <w:rFonts w:ascii="Times New Roman" w:hAnsi="Times New Roman"/>
          <w:sz w:val="24"/>
        </w:rPr>
        <w:t xml:space="preserve">, О. </w:t>
      </w:r>
      <w:proofErr w:type="spellStart"/>
      <w:r w:rsidRPr="001C5B0A">
        <w:rPr>
          <w:rFonts w:ascii="Times New Roman" w:hAnsi="Times New Roman"/>
          <w:sz w:val="24"/>
        </w:rPr>
        <w:t>Шмалько</w:t>
      </w:r>
      <w:proofErr w:type="spellEnd"/>
      <w:r w:rsidRPr="001C5B0A">
        <w:rPr>
          <w:rFonts w:ascii="Times New Roman" w:hAnsi="Times New Roman"/>
          <w:sz w:val="24"/>
        </w:rPr>
        <w:t xml:space="preserve"> и др.).</w:t>
      </w:r>
    </w:p>
    <w:p w:rsidR="00387B49" w:rsidRPr="001C5B0A" w:rsidRDefault="00387B49" w:rsidP="00387B49">
      <w:pPr>
        <w:pStyle w:val="10"/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2"/>
        </w:rPr>
      </w:pPr>
      <w:r w:rsidRPr="001C5B0A">
        <w:rPr>
          <w:rFonts w:cs="Times New Roman"/>
          <w:sz w:val="24"/>
          <w:szCs w:val="22"/>
        </w:rPr>
        <w:tab/>
        <w:t>Борьба казаков за сохранение демократических традиций запорож</w:t>
      </w:r>
      <w:r w:rsidRPr="001C5B0A">
        <w:rPr>
          <w:rFonts w:cs="Times New Roman"/>
          <w:sz w:val="24"/>
          <w:szCs w:val="22"/>
        </w:rPr>
        <w:softHyphen/>
        <w:t>ской вольницы.</w:t>
      </w:r>
    </w:p>
    <w:p w:rsidR="001C5B0A" w:rsidRDefault="00387B49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2"/>
          <w:lang w:eastAsia="en-US"/>
        </w:rPr>
      </w:pPr>
      <w:r w:rsidRPr="001C5B0A">
        <w:rPr>
          <w:rStyle w:val="6"/>
          <w:bCs w:val="0"/>
          <w:sz w:val="24"/>
          <w:szCs w:val="22"/>
          <w:lang w:eastAsia="en-US"/>
        </w:rPr>
        <w:t>Тема 19. Повседневная жизнь российских укреплений</w:t>
      </w:r>
      <w:r w:rsidRPr="001C5B0A">
        <w:rPr>
          <w:rFonts w:ascii="Times New Roman" w:hAnsi="Times New Roman"/>
          <w:sz w:val="24"/>
        </w:rPr>
        <w:t xml:space="preserve"> </w:t>
      </w:r>
      <w:r w:rsidRPr="001C5B0A">
        <w:rPr>
          <w:rStyle w:val="6"/>
          <w:bCs w:val="0"/>
          <w:sz w:val="24"/>
          <w:szCs w:val="22"/>
          <w:lang w:eastAsia="en-US"/>
        </w:rPr>
        <w:t>в песенном фольклоре</w:t>
      </w:r>
      <w:r w:rsidR="001C5B0A">
        <w:rPr>
          <w:rStyle w:val="6"/>
          <w:bCs w:val="0"/>
          <w:sz w:val="24"/>
          <w:szCs w:val="22"/>
          <w:lang w:eastAsia="en-US"/>
        </w:rPr>
        <w:t>.</w:t>
      </w:r>
      <w:r w:rsidRPr="001C5B0A">
        <w:rPr>
          <w:rStyle w:val="6"/>
          <w:bCs w:val="0"/>
          <w:sz w:val="24"/>
          <w:szCs w:val="22"/>
          <w:lang w:eastAsia="en-US"/>
        </w:rPr>
        <w:t xml:space="preserve"> </w:t>
      </w:r>
    </w:p>
    <w:p w:rsidR="00387B49" w:rsidRPr="001C5B0A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</w:rPr>
      </w:pPr>
      <w:r w:rsidRPr="001C5B0A">
        <w:rPr>
          <w:rFonts w:ascii="Times New Roman" w:hAnsi="Times New Roman"/>
          <w:sz w:val="24"/>
        </w:rPr>
        <w:t>Быт гарнизонов суворовских укреплений. Солдатские песни. Служба донских полков на Кавказской линии и её отражение в казачьих историче</w:t>
      </w:r>
      <w:r w:rsidRPr="001C5B0A">
        <w:rPr>
          <w:rFonts w:ascii="Times New Roman" w:hAnsi="Times New Roman"/>
          <w:sz w:val="24"/>
        </w:rPr>
        <w:softHyphen/>
        <w:t>ских песнях. Переселение на Кубань - тема песен и преданий черноморских казаков. «</w:t>
      </w:r>
      <w:proofErr w:type="spellStart"/>
      <w:r w:rsidRPr="001C5B0A">
        <w:rPr>
          <w:rFonts w:ascii="Times New Roman" w:hAnsi="Times New Roman"/>
          <w:sz w:val="24"/>
        </w:rPr>
        <w:t>Зажурылись</w:t>
      </w:r>
      <w:proofErr w:type="spellEnd"/>
      <w:r w:rsidRPr="001C5B0A">
        <w:rPr>
          <w:rFonts w:ascii="Times New Roman" w:hAnsi="Times New Roman"/>
          <w:sz w:val="24"/>
        </w:rPr>
        <w:t xml:space="preserve"> </w:t>
      </w:r>
      <w:proofErr w:type="spellStart"/>
      <w:r w:rsidRPr="001C5B0A">
        <w:rPr>
          <w:rFonts w:ascii="Times New Roman" w:hAnsi="Times New Roman"/>
          <w:sz w:val="24"/>
        </w:rPr>
        <w:t>чорноморци</w:t>
      </w:r>
      <w:proofErr w:type="spellEnd"/>
      <w:r w:rsidRPr="001C5B0A">
        <w:rPr>
          <w:rFonts w:ascii="Times New Roman" w:hAnsi="Times New Roman"/>
          <w:sz w:val="24"/>
        </w:rPr>
        <w:t>», «</w:t>
      </w:r>
      <w:proofErr w:type="spellStart"/>
      <w:r w:rsidRPr="001C5B0A">
        <w:rPr>
          <w:rFonts w:ascii="Times New Roman" w:hAnsi="Times New Roman"/>
          <w:sz w:val="24"/>
        </w:rPr>
        <w:t>Дарувала</w:t>
      </w:r>
      <w:proofErr w:type="spellEnd"/>
      <w:r w:rsidRPr="001C5B0A">
        <w:rPr>
          <w:rFonts w:ascii="Times New Roman" w:hAnsi="Times New Roman"/>
          <w:sz w:val="24"/>
        </w:rPr>
        <w:t xml:space="preserve"> нам </w:t>
      </w:r>
      <w:proofErr w:type="spellStart"/>
      <w:r w:rsidRPr="001C5B0A">
        <w:rPr>
          <w:rFonts w:ascii="Times New Roman" w:hAnsi="Times New Roman"/>
          <w:sz w:val="24"/>
        </w:rPr>
        <w:t>царыця</w:t>
      </w:r>
      <w:proofErr w:type="spellEnd"/>
      <w:r w:rsidRPr="001C5B0A">
        <w:rPr>
          <w:rFonts w:ascii="Times New Roman" w:hAnsi="Times New Roman"/>
          <w:sz w:val="24"/>
        </w:rPr>
        <w:t>».</w:t>
      </w:r>
    </w:p>
    <w:p w:rsidR="001C5B0A" w:rsidRDefault="001C5B0A" w:rsidP="00387B49">
      <w:pPr>
        <w:spacing w:after="0" w:line="240" w:lineRule="auto"/>
        <w:ind w:firstLine="280"/>
        <w:jc w:val="both"/>
        <w:rPr>
          <w:rStyle w:val="6"/>
          <w:bCs w:val="0"/>
          <w:sz w:val="24"/>
          <w:szCs w:val="22"/>
          <w:lang w:eastAsia="en-US"/>
        </w:rPr>
      </w:pPr>
    </w:p>
    <w:p w:rsidR="001C5B0A" w:rsidRPr="001C5B0A" w:rsidRDefault="00387B49" w:rsidP="001C5B0A">
      <w:pPr>
        <w:spacing w:after="0" w:line="240" w:lineRule="auto"/>
        <w:ind w:firstLine="280"/>
        <w:jc w:val="center"/>
        <w:rPr>
          <w:rStyle w:val="691"/>
          <w:sz w:val="24"/>
          <w:szCs w:val="24"/>
          <w:lang w:eastAsia="en-US"/>
        </w:rPr>
      </w:pPr>
      <w:r w:rsidRPr="001C5B0A">
        <w:rPr>
          <w:rStyle w:val="6"/>
          <w:bCs w:val="0"/>
          <w:sz w:val="24"/>
          <w:szCs w:val="24"/>
          <w:lang w:eastAsia="en-US"/>
        </w:rPr>
        <w:t xml:space="preserve">Итоговое повторение и проектная деятельность </w:t>
      </w:r>
      <w:r w:rsidRPr="001C5B0A">
        <w:rPr>
          <w:rStyle w:val="691"/>
          <w:sz w:val="24"/>
          <w:szCs w:val="24"/>
          <w:lang w:eastAsia="en-US"/>
        </w:rPr>
        <w:t>– 1 час</w:t>
      </w:r>
      <w:r w:rsidR="001C5B0A" w:rsidRPr="001C5B0A">
        <w:rPr>
          <w:rStyle w:val="691"/>
          <w:sz w:val="24"/>
          <w:szCs w:val="24"/>
          <w:lang w:eastAsia="en-US"/>
        </w:rPr>
        <w:t>.</w:t>
      </w:r>
    </w:p>
    <w:p w:rsidR="00387B49" w:rsidRPr="001C5B0A" w:rsidRDefault="00387B49" w:rsidP="00387B49">
      <w:pPr>
        <w:spacing w:after="0" w:line="240" w:lineRule="auto"/>
        <w:ind w:firstLine="280"/>
        <w:jc w:val="both"/>
        <w:rPr>
          <w:rStyle w:val="20"/>
          <w:b w:val="0"/>
          <w:bCs w:val="0"/>
          <w:sz w:val="24"/>
          <w:szCs w:val="22"/>
        </w:rPr>
      </w:pPr>
      <w:r w:rsidRPr="001C5B0A">
        <w:rPr>
          <w:rStyle w:val="691"/>
          <w:sz w:val="20"/>
          <w:lang w:eastAsia="en-US"/>
        </w:rPr>
        <w:lastRenderedPageBreak/>
        <w:t xml:space="preserve"> </w:t>
      </w:r>
      <w:r w:rsidR="001C5B0A">
        <w:rPr>
          <w:rStyle w:val="691"/>
          <w:sz w:val="20"/>
          <w:lang w:eastAsia="en-US"/>
        </w:rPr>
        <w:tab/>
      </w:r>
      <w:r w:rsidRPr="001C5B0A">
        <w:rPr>
          <w:rFonts w:ascii="Times New Roman" w:hAnsi="Times New Roman"/>
          <w:sz w:val="24"/>
        </w:rPr>
        <w:t xml:space="preserve">Основные потоки русских переселенцев. </w:t>
      </w:r>
      <w:proofErr w:type="spellStart"/>
      <w:r w:rsidRPr="001C5B0A">
        <w:rPr>
          <w:rFonts w:ascii="Times New Roman" w:hAnsi="Times New Roman"/>
          <w:sz w:val="24"/>
        </w:rPr>
        <w:t>Некрасовцы</w:t>
      </w:r>
      <w:proofErr w:type="spellEnd"/>
      <w:r w:rsidRPr="001C5B0A">
        <w:rPr>
          <w:rFonts w:ascii="Times New Roman" w:hAnsi="Times New Roman"/>
          <w:sz w:val="24"/>
        </w:rPr>
        <w:t xml:space="preserve"> в </w:t>
      </w:r>
      <w:proofErr w:type="spellStart"/>
      <w:r w:rsidRPr="001C5B0A">
        <w:rPr>
          <w:rFonts w:ascii="Times New Roman" w:hAnsi="Times New Roman"/>
          <w:sz w:val="24"/>
        </w:rPr>
        <w:t>Прикубанье</w:t>
      </w:r>
      <w:proofErr w:type="spellEnd"/>
      <w:r w:rsidRPr="001C5B0A">
        <w:rPr>
          <w:rFonts w:ascii="Times New Roman" w:hAnsi="Times New Roman"/>
          <w:sz w:val="24"/>
        </w:rPr>
        <w:t xml:space="preserve">. Результаты деятельности А.В. Суворова на Кубани. Черноморцы и </w:t>
      </w:r>
      <w:proofErr w:type="spellStart"/>
      <w:r w:rsidRPr="001C5B0A">
        <w:rPr>
          <w:rFonts w:ascii="Times New Roman" w:hAnsi="Times New Roman"/>
          <w:sz w:val="24"/>
        </w:rPr>
        <w:t>линей</w:t>
      </w:r>
      <w:r w:rsidRPr="001C5B0A">
        <w:rPr>
          <w:rFonts w:ascii="Times New Roman" w:hAnsi="Times New Roman"/>
          <w:sz w:val="24"/>
        </w:rPr>
        <w:softHyphen/>
        <w:t>цы</w:t>
      </w:r>
      <w:proofErr w:type="spellEnd"/>
      <w:r w:rsidRPr="001C5B0A">
        <w:rPr>
          <w:rFonts w:ascii="Times New Roman" w:hAnsi="Times New Roman"/>
          <w:sz w:val="24"/>
        </w:rPr>
        <w:t>: общее и особенное. Казачьи атаманы. Изменения в национальном со</w:t>
      </w:r>
      <w:r w:rsidRPr="001C5B0A">
        <w:rPr>
          <w:rFonts w:ascii="Times New Roman" w:hAnsi="Times New Roman"/>
          <w:sz w:val="24"/>
        </w:rPr>
        <w:softHyphen/>
        <w:t>ставе населения. Границы региона к концу XVIII в. Особенности Кубани как приграничного района Российской империи. Быт, материальная и духовная культура славянского населения Куба</w:t>
      </w:r>
      <w:r w:rsidRPr="001C5B0A">
        <w:rPr>
          <w:rFonts w:ascii="Times New Roman" w:hAnsi="Times New Roman"/>
          <w:sz w:val="24"/>
        </w:rPr>
        <w:softHyphen/>
        <w:t>ни. Начало формирования своеобразной этнокультуры. Знакомство с де</w:t>
      </w:r>
      <w:r w:rsidRPr="001C5B0A">
        <w:rPr>
          <w:rFonts w:ascii="Times New Roman" w:hAnsi="Times New Roman"/>
          <w:sz w:val="24"/>
        </w:rPr>
        <w:softHyphen/>
        <w:t>коративно-прикладным искусством, народными мастерами, фольклорны</w:t>
      </w:r>
      <w:r w:rsidRPr="001C5B0A">
        <w:rPr>
          <w:rFonts w:ascii="Times New Roman" w:hAnsi="Times New Roman"/>
          <w:sz w:val="24"/>
        </w:rPr>
        <w:softHyphen/>
        <w:t>ми коллективами своего населённого пункта. Посещение местного музея.</w:t>
      </w:r>
      <w:bookmarkStart w:id="8" w:name="bookmark13"/>
    </w:p>
    <w:p w:rsidR="00387B49" w:rsidRDefault="00387B49" w:rsidP="00387B49">
      <w:pPr>
        <w:keepNext/>
        <w:keepLines/>
        <w:spacing w:after="0" w:line="240" w:lineRule="auto"/>
        <w:ind w:firstLine="300"/>
        <w:jc w:val="center"/>
        <w:rPr>
          <w:rStyle w:val="211pt"/>
          <w:sz w:val="22"/>
          <w:u w:val="single"/>
          <w:lang w:eastAsia="en-US"/>
        </w:rPr>
      </w:pPr>
      <w:r w:rsidRPr="001C5B0A">
        <w:rPr>
          <w:rStyle w:val="20"/>
          <w:sz w:val="24"/>
          <w:szCs w:val="22"/>
          <w:u w:val="single"/>
          <w:lang w:eastAsia="en-US"/>
        </w:rPr>
        <w:t xml:space="preserve">Раздел 4. Кубань XVII — XVIII вв. в документах, в трудах путешественников и литературе </w:t>
      </w:r>
      <w:r w:rsidRPr="001C5B0A">
        <w:rPr>
          <w:rStyle w:val="211pt"/>
          <w:sz w:val="22"/>
          <w:u w:val="single"/>
          <w:lang w:eastAsia="en-US"/>
        </w:rPr>
        <w:t>- 3 часа</w:t>
      </w:r>
      <w:bookmarkEnd w:id="8"/>
      <w:r w:rsidR="001C5B0A">
        <w:rPr>
          <w:rStyle w:val="211pt"/>
          <w:sz w:val="22"/>
          <w:u w:val="single"/>
          <w:lang w:eastAsia="en-US"/>
        </w:rPr>
        <w:t>.</w:t>
      </w:r>
    </w:p>
    <w:p w:rsidR="001C5B0A" w:rsidRPr="001C5B0A" w:rsidRDefault="001C5B0A" w:rsidP="00387B49">
      <w:pPr>
        <w:keepNext/>
        <w:keepLines/>
        <w:spacing w:after="0" w:line="240" w:lineRule="auto"/>
        <w:ind w:firstLine="300"/>
        <w:jc w:val="center"/>
        <w:rPr>
          <w:rFonts w:ascii="Times New Roman" w:hAnsi="Times New Roman"/>
          <w:sz w:val="24"/>
          <w:u w:val="single"/>
        </w:rPr>
      </w:pPr>
    </w:p>
    <w:p w:rsidR="001C5B0A" w:rsidRDefault="00387B49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2"/>
          <w:lang w:eastAsia="en-US"/>
        </w:rPr>
      </w:pPr>
      <w:r w:rsidRPr="001C5B0A">
        <w:rPr>
          <w:rStyle w:val="6"/>
          <w:bCs w:val="0"/>
          <w:sz w:val="24"/>
          <w:szCs w:val="22"/>
          <w:lang w:eastAsia="en-US"/>
        </w:rPr>
        <w:t>Тема 20. Кубанская тематика в исторических документах, в трудах путешественников и учёных</w:t>
      </w:r>
      <w:r w:rsidR="001C5B0A">
        <w:rPr>
          <w:rStyle w:val="6"/>
          <w:bCs w:val="0"/>
          <w:sz w:val="24"/>
          <w:szCs w:val="22"/>
          <w:lang w:eastAsia="en-US"/>
        </w:rPr>
        <w:t>.</w:t>
      </w:r>
      <w:r w:rsidRPr="001C5B0A">
        <w:rPr>
          <w:rStyle w:val="6"/>
          <w:bCs w:val="0"/>
          <w:sz w:val="24"/>
          <w:szCs w:val="22"/>
          <w:lang w:eastAsia="en-US"/>
        </w:rPr>
        <w:t xml:space="preserve"> </w:t>
      </w:r>
    </w:p>
    <w:p w:rsidR="00387B49" w:rsidRPr="001C5B0A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</w:rPr>
      </w:pPr>
      <w:r w:rsidRPr="001C5B0A">
        <w:rPr>
          <w:rFonts w:ascii="Times New Roman" w:hAnsi="Times New Roman"/>
          <w:sz w:val="24"/>
        </w:rPr>
        <w:t>Составление русскими землемерами «Чертежа всему Московскому государству». «Большой чертёж полю» и «Книга Большому чертежу» Афанасия Мезенцова. Изображение на карте верховьев Кубани. Джованни да Лукка и его «Отчёт святой конгрегации». Описание Тем</w:t>
      </w:r>
      <w:r w:rsidRPr="001C5B0A">
        <w:rPr>
          <w:rFonts w:ascii="Times New Roman" w:hAnsi="Times New Roman"/>
          <w:sz w:val="24"/>
        </w:rPr>
        <w:softHyphen/>
        <w:t>рюка, характеристика быта и нравов черкесов. Отражение русско-адыг</w:t>
      </w:r>
      <w:r w:rsidRPr="001C5B0A">
        <w:rPr>
          <w:rFonts w:ascii="Times New Roman" w:hAnsi="Times New Roman"/>
          <w:sz w:val="24"/>
        </w:rPr>
        <w:softHyphen/>
        <w:t xml:space="preserve">ских связей в боярских списках и дворцовых разрядах. Экспедиции Академии наук: И.А. </w:t>
      </w:r>
      <w:proofErr w:type="spellStart"/>
      <w:r w:rsidRPr="001C5B0A">
        <w:rPr>
          <w:rFonts w:ascii="Times New Roman" w:hAnsi="Times New Roman"/>
          <w:sz w:val="24"/>
        </w:rPr>
        <w:t>Гильденштедт</w:t>
      </w:r>
      <w:proofErr w:type="spellEnd"/>
      <w:r w:rsidRPr="001C5B0A">
        <w:rPr>
          <w:rFonts w:ascii="Times New Roman" w:hAnsi="Times New Roman"/>
          <w:sz w:val="24"/>
        </w:rPr>
        <w:t xml:space="preserve">, С.Г. </w:t>
      </w:r>
      <w:proofErr w:type="spellStart"/>
      <w:r w:rsidRPr="001C5B0A">
        <w:rPr>
          <w:rFonts w:ascii="Times New Roman" w:hAnsi="Times New Roman"/>
          <w:sz w:val="24"/>
        </w:rPr>
        <w:t>Гмелин</w:t>
      </w:r>
      <w:proofErr w:type="spellEnd"/>
      <w:r w:rsidRPr="001C5B0A">
        <w:rPr>
          <w:rFonts w:ascii="Times New Roman" w:hAnsi="Times New Roman"/>
          <w:sz w:val="24"/>
        </w:rPr>
        <w:t xml:space="preserve">. Первое научное описание Тамани: П. Паллас. Д. </w:t>
      </w:r>
      <w:proofErr w:type="spellStart"/>
      <w:r w:rsidRPr="001C5B0A">
        <w:rPr>
          <w:rFonts w:ascii="Times New Roman" w:hAnsi="Times New Roman"/>
          <w:sz w:val="24"/>
        </w:rPr>
        <w:t>Биллингс</w:t>
      </w:r>
      <w:proofErr w:type="spellEnd"/>
      <w:r w:rsidRPr="001C5B0A">
        <w:rPr>
          <w:rFonts w:ascii="Times New Roman" w:hAnsi="Times New Roman"/>
          <w:sz w:val="24"/>
        </w:rPr>
        <w:t xml:space="preserve"> и его «Атлас Чёрного моря». Тема Кубани в следственных материалах по делу Е.И. Пугачёва и в «Записке о жизни и службе А.И. Бибикова». Использование В.Я. Шишко</w:t>
      </w:r>
      <w:r w:rsidRPr="001C5B0A">
        <w:rPr>
          <w:rFonts w:ascii="Times New Roman" w:hAnsi="Times New Roman"/>
          <w:sz w:val="24"/>
        </w:rPr>
        <w:softHyphen/>
        <w:t>вым в романе «Емельян Пугачёв» материалов, связанных с Кубанью.</w:t>
      </w:r>
    </w:p>
    <w:p w:rsidR="001C5B0A" w:rsidRDefault="00387B49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2"/>
          <w:lang w:eastAsia="en-US"/>
        </w:rPr>
      </w:pPr>
      <w:r w:rsidRPr="001C5B0A">
        <w:rPr>
          <w:rStyle w:val="6"/>
          <w:bCs w:val="0"/>
          <w:sz w:val="24"/>
          <w:szCs w:val="22"/>
          <w:lang w:eastAsia="en-US"/>
        </w:rPr>
        <w:t>Тема 21.  У истоков литературы Кубани</w:t>
      </w:r>
      <w:r w:rsidR="001C5B0A">
        <w:rPr>
          <w:rStyle w:val="6"/>
          <w:bCs w:val="0"/>
          <w:sz w:val="24"/>
          <w:szCs w:val="22"/>
          <w:lang w:eastAsia="en-US"/>
        </w:rPr>
        <w:t>.</w:t>
      </w:r>
      <w:r w:rsidRPr="001C5B0A">
        <w:rPr>
          <w:rStyle w:val="6"/>
          <w:bCs w:val="0"/>
          <w:sz w:val="24"/>
          <w:szCs w:val="22"/>
          <w:lang w:eastAsia="en-US"/>
        </w:rPr>
        <w:t xml:space="preserve"> </w:t>
      </w:r>
    </w:p>
    <w:p w:rsidR="00387B49" w:rsidRPr="001C5B0A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</w:rPr>
      </w:pPr>
      <w:r w:rsidRPr="001C5B0A">
        <w:rPr>
          <w:rFonts w:ascii="Times New Roman" w:hAnsi="Times New Roman"/>
          <w:sz w:val="24"/>
        </w:rPr>
        <w:t>У истоков литературы Кубани: «Песнь Черноморского войска» Анто</w:t>
      </w:r>
      <w:r w:rsidRPr="001C5B0A">
        <w:rPr>
          <w:rFonts w:ascii="Times New Roman" w:hAnsi="Times New Roman"/>
          <w:sz w:val="24"/>
        </w:rPr>
        <w:softHyphen/>
        <w:t>на Головатого «Кубанский период» жизни А.В. Суворова в посвящённых ему   исто</w:t>
      </w:r>
      <w:r w:rsidRPr="001C5B0A">
        <w:rPr>
          <w:rFonts w:ascii="Times New Roman" w:hAnsi="Times New Roman"/>
          <w:sz w:val="24"/>
        </w:rPr>
        <w:softHyphen/>
        <w:t>рических сочинениях и произведениях художественной литературы. Осмысление событий XVIII в. в сочинениях позднейших авторов. «Кубанские страницы» многотомного труда В.А. Потто «Кавказская вой</w:t>
      </w:r>
      <w:r w:rsidRPr="001C5B0A">
        <w:rPr>
          <w:rFonts w:ascii="Times New Roman" w:hAnsi="Times New Roman"/>
          <w:sz w:val="24"/>
        </w:rPr>
        <w:softHyphen/>
        <w:t>на». Очерк «</w:t>
      </w:r>
      <w:proofErr w:type="spellStart"/>
      <w:r w:rsidRPr="001C5B0A">
        <w:rPr>
          <w:rFonts w:ascii="Times New Roman" w:hAnsi="Times New Roman"/>
          <w:sz w:val="24"/>
        </w:rPr>
        <w:t>Чепега</w:t>
      </w:r>
      <w:proofErr w:type="spellEnd"/>
      <w:r w:rsidRPr="001C5B0A">
        <w:rPr>
          <w:rFonts w:ascii="Times New Roman" w:hAnsi="Times New Roman"/>
          <w:sz w:val="24"/>
        </w:rPr>
        <w:t xml:space="preserve"> и Головатый (Запорожцы на Кубани)». Портрет Ан</w:t>
      </w:r>
      <w:r w:rsidRPr="001C5B0A">
        <w:rPr>
          <w:rFonts w:ascii="Times New Roman" w:hAnsi="Times New Roman"/>
          <w:sz w:val="24"/>
        </w:rPr>
        <w:softHyphen/>
        <w:t xml:space="preserve">тона Головатого. В.А. Потто о 3. </w:t>
      </w:r>
      <w:proofErr w:type="spellStart"/>
      <w:r w:rsidRPr="001C5B0A">
        <w:rPr>
          <w:rFonts w:ascii="Times New Roman" w:hAnsi="Times New Roman"/>
          <w:sz w:val="24"/>
        </w:rPr>
        <w:t>Чепеге</w:t>
      </w:r>
      <w:proofErr w:type="spellEnd"/>
      <w:r w:rsidRPr="001C5B0A">
        <w:rPr>
          <w:rFonts w:ascii="Times New Roman" w:hAnsi="Times New Roman"/>
          <w:sz w:val="24"/>
        </w:rPr>
        <w:t>. Повесть А.Д. Знаменского «За</w:t>
      </w:r>
      <w:r w:rsidRPr="001C5B0A">
        <w:rPr>
          <w:rFonts w:ascii="Times New Roman" w:hAnsi="Times New Roman"/>
          <w:sz w:val="24"/>
        </w:rPr>
        <w:softHyphen/>
        <w:t>вещанная река». Тема Кубани в романе В.С. Пикуля «Фаворит».</w:t>
      </w:r>
    </w:p>
    <w:p w:rsidR="00387B49" w:rsidRPr="001C5B0A" w:rsidRDefault="00387B49" w:rsidP="00387B49">
      <w:pPr>
        <w:pStyle w:val="10"/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2"/>
        </w:rPr>
      </w:pPr>
      <w:r w:rsidRPr="001C5B0A">
        <w:rPr>
          <w:rFonts w:cs="Times New Roman"/>
          <w:sz w:val="24"/>
          <w:szCs w:val="22"/>
        </w:rPr>
        <w:tab/>
      </w:r>
      <w:r w:rsidR="001C5B0A">
        <w:rPr>
          <w:rFonts w:cs="Times New Roman"/>
          <w:sz w:val="24"/>
          <w:szCs w:val="22"/>
        </w:rPr>
        <w:tab/>
      </w:r>
      <w:r w:rsidRPr="001C5B0A">
        <w:rPr>
          <w:rFonts w:cs="Times New Roman"/>
          <w:sz w:val="24"/>
          <w:szCs w:val="22"/>
        </w:rPr>
        <w:t xml:space="preserve">Отражение кубанских реалий в произведениях искусства: Г. Белый, Е.М. Корнеев. Казаки и горцы в гравюрах художников-иностранцев XVIII в. Рисунки X. </w:t>
      </w:r>
      <w:proofErr w:type="spellStart"/>
      <w:r w:rsidRPr="001C5B0A">
        <w:rPr>
          <w:rFonts w:cs="Times New Roman"/>
          <w:sz w:val="24"/>
          <w:szCs w:val="22"/>
        </w:rPr>
        <w:t>Гейслера</w:t>
      </w:r>
      <w:proofErr w:type="spellEnd"/>
      <w:r w:rsidRPr="001C5B0A">
        <w:rPr>
          <w:rFonts w:cs="Times New Roman"/>
          <w:sz w:val="24"/>
          <w:szCs w:val="22"/>
        </w:rPr>
        <w:t>.</w:t>
      </w:r>
    </w:p>
    <w:p w:rsidR="001C5B0A" w:rsidRDefault="001C5B0A" w:rsidP="00387B49">
      <w:pPr>
        <w:pStyle w:val="aa"/>
        <w:ind w:firstLine="708"/>
        <w:jc w:val="both"/>
        <w:rPr>
          <w:rFonts w:ascii="Times New Roman" w:hAnsi="Times New Roman"/>
          <w:b/>
          <w:bCs/>
          <w:spacing w:val="-10"/>
          <w:sz w:val="24"/>
        </w:rPr>
      </w:pPr>
    </w:p>
    <w:p w:rsidR="00387B49" w:rsidRDefault="00387B49" w:rsidP="001C5B0A">
      <w:pPr>
        <w:pStyle w:val="aa"/>
        <w:ind w:firstLine="708"/>
        <w:jc w:val="center"/>
        <w:rPr>
          <w:rFonts w:ascii="Times New Roman" w:hAnsi="Times New Roman"/>
          <w:b/>
          <w:bCs/>
          <w:spacing w:val="-10"/>
          <w:sz w:val="24"/>
        </w:rPr>
      </w:pPr>
      <w:r w:rsidRPr="001C5B0A">
        <w:rPr>
          <w:rFonts w:ascii="Times New Roman" w:hAnsi="Times New Roman"/>
          <w:b/>
          <w:bCs/>
          <w:spacing w:val="-10"/>
          <w:sz w:val="24"/>
        </w:rPr>
        <w:t>Раздел 5 «Духовные истоки Кубани» 4 часа</w:t>
      </w:r>
      <w:r w:rsidR="001C5B0A">
        <w:rPr>
          <w:rFonts w:ascii="Times New Roman" w:hAnsi="Times New Roman"/>
          <w:b/>
          <w:bCs/>
          <w:spacing w:val="-10"/>
          <w:sz w:val="24"/>
        </w:rPr>
        <w:t>.</w:t>
      </w:r>
    </w:p>
    <w:p w:rsidR="001C5B0A" w:rsidRPr="001C5B0A" w:rsidRDefault="001C5B0A" w:rsidP="00387B49">
      <w:pPr>
        <w:pStyle w:val="aa"/>
        <w:ind w:firstLine="708"/>
        <w:jc w:val="both"/>
        <w:rPr>
          <w:rFonts w:ascii="Times New Roman" w:hAnsi="Times New Roman"/>
          <w:b/>
          <w:bCs/>
          <w:spacing w:val="-10"/>
          <w:sz w:val="24"/>
        </w:rPr>
      </w:pPr>
    </w:p>
    <w:p w:rsidR="00387B49" w:rsidRPr="001C5B0A" w:rsidRDefault="00387B49" w:rsidP="001C5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lang w:eastAsia="en-US"/>
        </w:rPr>
      </w:pPr>
      <w:r w:rsidRPr="001C5B0A">
        <w:rPr>
          <w:rFonts w:ascii="Times New Roman" w:eastAsiaTheme="minorHAnsi" w:hAnsi="Times New Roman"/>
          <w:sz w:val="24"/>
          <w:lang w:eastAsia="en-US"/>
        </w:rPr>
        <w:t>Освоение черноморскими казаками земель Кубани. Казак без веры не казак.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1C5B0A">
        <w:rPr>
          <w:rFonts w:ascii="Times New Roman" w:eastAsiaTheme="minorHAnsi" w:hAnsi="Times New Roman"/>
          <w:sz w:val="24"/>
          <w:lang w:eastAsia="en-US"/>
        </w:rPr>
        <w:t>Возрождение Православия на Кубани после переселения черноморских казаков.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1C5B0A">
        <w:rPr>
          <w:rFonts w:ascii="Times New Roman" w:eastAsiaTheme="minorHAnsi" w:hAnsi="Times New Roman"/>
          <w:sz w:val="24"/>
          <w:lang w:eastAsia="en-US"/>
        </w:rPr>
        <w:t>Православная вера казачества. Походные церкви казачества. Учреждение епархии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1C5B0A">
        <w:rPr>
          <w:rFonts w:ascii="Times New Roman" w:eastAsiaTheme="minorHAnsi" w:hAnsi="Times New Roman"/>
          <w:sz w:val="24"/>
          <w:lang w:eastAsia="en-US"/>
        </w:rPr>
        <w:t xml:space="preserve">Кавказской и Черноморской. Иеремия(Соловьев), </w:t>
      </w:r>
      <w:proofErr w:type="spellStart"/>
      <w:r w:rsidRPr="001C5B0A">
        <w:rPr>
          <w:rFonts w:ascii="Times New Roman" w:eastAsiaTheme="minorHAnsi" w:hAnsi="Times New Roman"/>
          <w:sz w:val="24"/>
          <w:lang w:eastAsia="en-US"/>
        </w:rPr>
        <w:t>Иоаникий</w:t>
      </w:r>
      <w:proofErr w:type="spellEnd"/>
      <w:r w:rsidRPr="001C5B0A">
        <w:rPr>
          <w:rFonts w:ascii="Times New Roman" w:eastAsiaTheme="minorHAnsi" w:hAnsi="Times New Roman"/>
          <w:sz w:val="24"/>
          <w:lang w:eastAsia="en-US"/>
        </w:rPr>
        <w:t xml:space="preserve"> (Образцов), </w:t>
      </w:r>
      <w:proofErr w:type="spellStart"/>
      <w:r w:rsidRPr="001C5B0A">
        <w:rPr>
          <w:rFonts w:ascii="Times New Roman" w:eastAsiaTheme="minorHAnsi" w:hAnsi="Times New Roman"/>
          <w:sz w:val="24"/>
          <w:lang w:eastAsia="en-US"/>
        </w:rPr>
        <w:t>свт</w:t>
      </w:r>
      <w:proofErr w:type="spellEnd"/>
      <w:r w:rsidRPr="001C5B0A">
        <w:rPr>
          <w:rFonts w:ascii="Times New Roman" w:eastAsiaTheme="minorHAnsi" w:hAnsi="Times New Roman"/>
          <w:sz w:val="24"/>
          <w:lang w:eastAsia="en-US"/>
        </w:rPr>
        <w:t>.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1C5B0A">
        <w:rPr>
          <w:rFonts w:ascii="Times New Roman" w:eastAsiaTheme="minorHAnsi" w:hAnsi="Times New Roman"/>
          <w:sz w:val="24"/>
          <w:lang w:eastAsia="en-US"/>
        </w:rPr>
        <w:t>Игнатий (Брянчанинов).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AC62FE" w:rsidRPr="001C5B0A">
        <w:rPr>
          <w:rFonts w:ascii="Times New Roman" w:eastAsiaTheme="minorHAnsi" w:hAnsi="Times New Roman"/>
          <w:sz w:val="24"/>
          <w:lang w:eastAsia="en-US"/>
        </w:rPr>
        <w:t>Духовные покровители казачества,</w:t>
      </w:r>
      <w:r w:rsidRPr="001C5B0A">
        <w:rPr>
          <w:rFonts w:ascii="Times New Roman" w:eastAsiaTheme="minorHAnsi" w:hAnsi="Times New Roman"/>
          <w:sz w:val="24"/>
          <w:lang w:eastAsia="en-US"/>
        </w:rPr>
        <w:t xml:space="preserve"> Почитаемые святые и небесные покровители казачества. Святой великомученик Георгий Победоносец и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1C5B0A">
        <w:rPr>
          <w:rFonts w:ascii="Times New Roman" w:eastAsiaTheme="minorHAnsi" w:hAnsi="Times New Roman"/>
          <w:sz w:val="24"/>
          <w:lang w:eastAsia="en-US"/>
        </w:rPr>
        <w:t xml:space="preserve">Святитель Николай Мир </w:t>
      </w:r>
      <w:proofErr w:type="spellStart"/>
      <w:r w:rsidRPr="001C5B0A">
        <w:rPr>
          <w:rFonts w:ascii="Times New Roman" w:eastAsiaTheme="minorHAnsi" w:hAnsi="Times New Roman"/>
          <w:sz w:val="24"/>
          <w:lang w:eastAsia="en-US"/>
        </w:rPr>
        <w:t>Ликийски</w:t>
      </w:r>
      <w:proofErr w:type="spellEnd"/>
      <w:r w:rsidRPr="001C5B0A">
        <w:rPr>
          <w:rFonts w:ascii="Times New Roman" w:eastAsiaTheme="minorHAnsi" w:hAnsi="Times New Roman"/>
          <w:sz w:val="24"/>
          <w:lang w:eastAsia="en-US"/>
        </w:rPr>
        <w:t xml:space="preserve"> чудотвор</w:t>
      </w:r>
      <w:r w:rsidR="001C5B0A">
        <w:rPr>
          <w:rFonts w:ascii="Times New Roman" w:eastAsiaTheme="minorHAnsi" w:hAnsi="Times New Roman"/>
          <w:sz w:val="24"/>
          <w:lang w:eastAsia="en-US"/>
        </w:rPr>
        <w:t>ец. Свято-Георгиевские и Свято-</w:t>
      </w:r>
      <w:r w:rsidRPr="001C5B0A">
        <w:rPr>
          <w:rFonts w:ascii="Times New Roman" w:eastAsiaTheme="minorHAnsi" w:hAnsi="Times New Roman"/>
          <w:sz w:val="24"/>
          <w:lang w:eastAsia="en-US"/>
        </w:rPr>
        <w:t>Никольские храмы на Кубани. Старейшие храмы на Кубани.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1C5B0A">
        <w:rPr>
          <w:rFonts w:ascii="Times New Roman" w:eastAsiaTheme="minorHAnsi" w:hAnsi="Times New Roman"/>
          <w:sz w:val="24"/>
          <w:lang w:eastAsia="en-US"/>
        </w:rPr>
        <w:t xml:space="preserve">Свято-Покровский храм в Тамани – один из первых храмов на Кубани. История его возникновения и особенности </w:t>
      </w:r>
      <w:proofErr w:type="spellStart"/>
      <w:r w:rsidRPr="001C5B0A">
        <w:rPr>
          <w:rFonts w:ascii="Times New Roman" w:eastAsiaTheme="minorHAnsi" w:hAnsi="Times New Roman"/>
          <w:sz w:val="24"/>
          <w:lang w:eastAsia="en-US"/>
        </w:rPr>
        <w:t>устройства.Образ</w:t>
      </w:r>
      <w:proofErr w:type="spellEnd"/>
      <w:r w:rsidRPr="001C5B0A">
        <w:rPr>
          <w:rFonts w:ascii="Times New Roman" w:eastAsiaTheme="minorHAnsi" w:hAnsi="Times New Roman"/>
          <w:sz w:val="24"/>
          <w:lang w:eastAsia="en-US"/>
        </w:rPr>
        <w:t xml:space="preserve"> Богородицы в культурных традициях и храмовом строительстве Кубанских казаков. Богородичные праздники и их отражение в названиях храмов и станиц Кубани. Старейшие деревянные храмы Кубани.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1C5B0A">
        <w:rPr>
          <w:rFonts w:ascii="Times New Roman" w:eastAsiaTheme="minorHAnsi" w:hAnsi="Times New Roman"/>
          <w:sz w:val="24"/>
          <w:lang w:eastAsia="en-US"/>
        </w:rPr>
        <w:t>Духовный подвиг русского воинства.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1C5B0A">
        <w:rPr>
          <w:rFonts w:ascii="Times New Roman" w:eastAsiaTheme="minorHAnsi" w:hAnsi="Times New Roman"/>
          <w:sz w:val="24"/>
          <w:lang w:eastAsia="en-US"/>
        </w:rPr>
        <w:t>Жизнь, отданная Богу, царю и Отечеству.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1C5B0A">
        <w:rPr>
          <w:rFonts w:ascii="Times New Roman" w:eastAsiaTheme="minorHAnsi" w:hAnsi="Times New Roman"/>
          <w:sz w:val="24"/>
          <w:lang w:eastAsia="en-US"/>
        </w:rPr>
        <w:t>Духовный облик русского воина. Святой благоверный князь Александр Невский –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1C5B0A">
        <w:rPr>
          <w:rFonts w:ascii="Times New Roman" w:eastAsiaTheme="minorHAnsi" w:hAnsi="Times New Roman"/>
          <w:sz w:val="24"/>
          <w:lang w:eastAsia="en-US"/>
        </w:rPr>
        <w:lastRenderedPageBreak/>
        <w:t>покровитель Кубанского казачьего войска.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1C5B0A">
        <w:rPr>
          <w:rFonts w:ascii="Times New Roman" w:eastAsiaTheme="minorHAnsi" w:hAnsi="Times New Roman"/>
          <w:sz w:val="24"/>
          <w:lang w:eastAsia="en-US"/>
        </w:rPr>
        <w:t>Димитрий Донской; святой воин Феодор Ушаков; святой праведный Иоанн Русский.</w:t>
      </w:r>
      <w:r w:rsidR="001C5B0A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1C5B0A">
        <w:rPr>
          <w:rFonts w:ascii="Times New Roman" w:eastAsiaTheme="minorHAnsi" w:hAnsi="Times New Roman"/>
          <w:sz w:val="24"/>
          <w:lang w:eastAsia="en-US"/>
        </w:rPr>
        <w:t>Полковой священник Кубанского казачьего войска Константин Образцов.</w:t>
      </w:r>
    </w:p>
    <w:p w:rsidR="00387B49" w:rsidRPr="001C5B0A" w:rsidRDefault="00387B49" w:rsidP="00387B4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b/>
          <w:sz w:val="24"/>
        </w:rPr>
      </w:pPr>
      <w:r w:rsidRPr="001C5B0A">
        <w:rPr>
          <w:rFonts w:ascii="Times New Roman" w:hAnsi="Times New Roman"/>
          <w:sz w:val="24"/>
        </w:rPr>
        <w:tab/>
      </w:r>
    </w:p>
    <w:p w:rsidR="00387B49" w:rsidRDefault="00387B49" w:rsidP="00387B49">
      <w:pPr>
        <w:pStyle w:val="10"/>
        <w:shd w:val="clear" w:color="auto" w:fill="auto"/>
        <w:spacing w:before="0" w:after="0" w:line="240" w:lineRule="auto"/>
        <w:ind w:firstLine="0"/>
        <w:rPr>
          <w:rFonts w:cs="Times New Roman"/>
          <w:b/>
          <w:sz w:val="24"/>
          <w:szCs w:val="24"/>
          <w:u w:val="single"/>
        </w:rPr>
      </w:pPr>
      <w:r w:rsidRPr="00AC62FE">
        <w:rPr>
          <w:rFonts w:cs="Times New Roman"/>
          <w:b/>
          <w:sz w:val="24"/>
          <w:szCs w:val="24"/>
          <w:u w:val="single"/>
        </w:rPr>
        <w:t>8 класс – 34 часа</w:t>
      </w:r>
      <w:r w:rsidR="00AC62FE">
        <w:rPr>
          <w:rFonts w:cs="Times New Roman"/>
          <w:b/>
          <w:sz w:val="24"/>
          <w:szCs w:val="24"/>
          <w:u w:val="single"/>
        </w:rPr>
        <w:t>.</w:t>
      </w:r>
    </w:p>
    <w:p w:rsidR="00AC62FE" w:rsidRPr="00AC62FE" w:rsidRDefault="00AC62FE" w:rsidP="00387B49">
      <w:pPr>
        <w:pStyle w:val="10"/>
        <w:shd w:val="clear" w:color="auto" w:fill="auto"/>
        <w:spacing w:before="0" w:after="0" w:line="240" w:lineRule="auto"/>
        <w:ind w:firstLine="0"/>
        <w:rPr>
          <w:rFonts w:cs="Times New Roman"/>
          <w:sz w:val="24"/>
          <w:szCs w:val="24"/>
          <w:u w:val="single"/>
        </w:rPr>
      </w:pPr>
    </w:p>
    <w:p w:rsidR="00AC62FE" w:rsidRDefault="00387B49" w:rsidP="00387B49">
      <w:pPr>
        <w:pStyle w:val="10"/>
        <w:shd w:val="clear" w:color="auto" w:fill="auto"/>
        <w:spacing w:before="0" w:after="0" w:line="240" w:lineRule="auto"/>
        <w:ind w:firstLine="714"/>
        <w:jc w:val="both"/>
        <w:rPr>
          <w:rStyle w:val="20"/>
          <w:sz w:val="24"/>
          <w:szCs w:val="24"/>
        </w:rPr>
      </w:pPr>
      <w:bookmarkStart w:id="9" w:name="bookmark15"/>
      <w:r w:rsidRPr="00AC62FE">
        <w:rPr>
          <w:rStyle w:val="211pt0"/>
          <w:rFonts w:eastAsia="Calibri"/>
          <w:sz w:val="24"/>
          <w:szCs w:val="24"/>
        </w:rPr>
        <w:t xml:space="preserve"> </w:t>
      </w:r>
      <w:r w:rsidRPr="00AC62FE">
        <w:rPr>
          <w:rStyle w:val="20"/>
          <w:sz w:val="24"/>
          <w:szCs w:val="24"/>
        </w:rPr>
        <w:t xml:space="preserve">Введение. </w:t>
      </w:r>
    </w:p>
    <w:p w:rsidR="00AC62FE" w:rsidRDefault="00387B49" w:rsidP="00387B49">
      <w:pPr>
        <w:pStyle w:val="10"/>
        <w:shd w:val="clear" w:color="auto" w:fill="auto"/>
        <w:spacing w:before="0" w:after="0" w:line="240" w:lineRule="auto"/>
        <w:ind w:firstLine="714"/>
        <w:jc w:val="both"/>
        <w:rPr>
          <w:rStyle w:val="211pt0"/>
          <w:rFonts w:eastAsia="Calibri"/>
          <w:sz w:val="24"/>
          <w:szCs w:val="24"/>
        </w:rPr>
      </w:pPr>
      <w:r w:rsidRPr="00AC62FE">
        <w:rPr>
          <w:rFonts w:cs="Times New Roman"/>
          <w:b/>
          <w:sz w:val="24"/>
          <w:szCs w:val="24"/>
        </w:rPr>
        <w:t xml:space="preserve">Модуль «Кубань – многонациональный край»: </w:t>
      </w:r>
      <w:r w:rsidRPr="00AC62FE">
        <w:rPr>
          <w:rFonts w:cs="Times New Roman"/>
          <w:b/>
          <w:bCs/>
          <w:iCs/>
          <w:color w:val="000000"/>
          <w:spacing w:val="2"/>
          <w:sz w:val="24"/>
          <w:szCs w:val="24"/>
        </w:rPr>
        <w:t xml:space="preserve">Народы Кубани в </w:t>
      </w:r>
      <w:r w:rsidRPr="00AC62FE">
        <w:rPr>
          <w:rFonts w:cs="Times New Roman"/>
          <w:b/>
          <w:bCs/>
          <w:iCs/>
          <w:color w:val="000000"/>
          <w:spacing w:val="1"/>
          <w:sz w:val="24"/>
          <w:szCs w:val="24"/>
        </w:rPr>
        <w:t xml:space="preserve">многонациональном </w:t>
      </w:r>
      <w:r w:rsidRPr="00AC62FE">
        <w:rPr>
          <w:rFonts w:cs="Times New Roman"/>
          <w:b/>
          <w:bCs/>
          <w:iCs/>
          <w:color w:val="000000"/>
          <w:sz w:val="24"/>
          <w:szCs w:val="24"/>
        </w:rPr>
        <w:t xml:space="preserve">российском государстве </w:t>
      </w:r>
      <w:r w:rsidRPr="00AC62FE">
        <w:rPr>
          <w:rFonts w:cs="Times New Roman"/>
          <w:b/>
          <w:bCs/>
          <w:iCs/>
          <w:color w:val="000000"/>
          <w:spacing w:val="-1"/>
          <w:sz w:val="24"/>
          <w:szCs w:val="24"/>
        </w:rPr>
        <w:t xml:space="preserve">в </w:t>
      </w:r>
      <w:r w:rsidRPr="00AC62FE">
        <w:rPr>
          <w:rFonts w:cs="Times New Roman"/>
          <w:b/>
          <w:bCs/>
          <w:iCs/>
          <w:color w:val="000000"/>
          <w:spacing w:val="-1"/>
          <w:sz w:val="24"/>
          <w:szCs w:val="24"/>
          <w:lang w:val="en-US"/>
        </w:rPr>
        <w:t>XIX</w:t>
      </w:r>
      <w:r w:rsidRPr="00AC62FE">
        <w:rPr>
          <w:rFonts w:cs="Times New Roman"/>
          <w:b/>
          <w:bCs/>
          <w:iCs/>
          <w:color w:val="000000"/>
          <w:spacing w:val="-1"/>
          <w:sz w:val="24"/>
          <w:szCs w:val="24"/>
        </w:rPr>
        <w:t xml:space="preserve"> в</w:t>
      </w:r>
      <w:r w:rsidRPr="00AC62FE">
        <w:rPr>
          <w:rFonts w:cs="Times New Roman"/>
          <w:b/>
          <w:color w:val="000000"/>
          <w:spacing w:val="-1"/>
          <w:sz w:val="24"/>
          <w:szCs w:val="24"/>
        </w:rPr>
        <w:t>.</w:t>
      </w:r>
      <w:r w:rsidRPr="00AC62FE">
        <w:rPr>
          <w:rStyle w:val="211pt0"/>
          <w:rFonts w:eastAsia="Calibri"/>
          <w:sz w:val="24"/>
          <w:szCs w:val="24"/>
        </w:rPr>
        <w:t xml:space="preserve">  - 1 час</w:t>
      </w:r>
      <w:bookmarkEnd w:id="9"/>
      <w:r w:rsidRPr="00AC62FE">
        <w:rPr>
          <w:rStyle w:val="211pt0"/>
          <w:rFonts w:eastAsia="Calibri"/>
          <w:sz w:val="24"/>
          <w:szCs w:val="24"/>
        </w:rPr>
        <w:t xml:space="preserve"> </w:t>
      </w:r>
    </w:p>
    <w:p w:rsidR="00AC62FE" w:rsidRPr="00AC62FE" w:rsidRDefault="00387B49" w:rsidP="00387B49">
      <w:pPr>
        <w:pStyle w:val="10"/>
        <w:shd w:val="clear" w:color="auto" w:fill="auto"/>
        <w:spacing w:before="0" w:after="0" w:line="240" w:lineRule="auto"/>
        <w:ind w:firstLine="714"/>
        <w:jc w:val="both"/>
        <w:rPr>
          <w:rStyle w:val="5"/>
          <w:b w:val="0"/>
          <w:i w:val="0"/>
          <w:sz w:val="24"/>
          <w:szCs w:val="24"/>
        </w:rPr>
      </w:pPr>
      <w:r w:rsidRPr="00AC62FE">
        <w:rPr>
          <w:rStyle w:val="5"/>
          <w:b w:val="0"/>
          <w:i w:val="0"/>
          <w:sz w:val="24"/>
          <w:szCs w:val="24"/>
        </w:rPr>
        <w:t>Итоги социально-экономического и политического развития Кубани к началу XIX в. Особенности развития России в XIX в. Кризис традиционного обще</w:t>
      </w:r>
      <w:r w:rsidRPr="00AC62FE">
        <w:rPr>
          <w:rStyle w:val="5"/>
          <w:b w:val="0"/>
          <w:i w:val="0"/>
          <w:sz w:val="24"/>
          <w:szCs w:val="24"/>
        </w:rPr>
        <w:softHyphen/>
        <w:t>ства. Черты эпохи модернизации. Россия в системе международных от</w:t>
      </w:r>
      <w:r w:rsidRPr="00AC62FE">
        <w:rPr>
          <w:rStyle w:val="5"/>
          <w:b w:val="0"/>
          <w:i w:val="0"/>
          <w:sz w:val="24"/>
          <w:szCs w:val="24"/>
        </w:rPr>
        <w:softHyphen/>
        <w:t xml:space="preserve">ношений. </w:t>
      </w:r>
    </w:p>
    <w:p w:rsidR="00387B49" w:rsidRPr="00AC62FE" w:rsidRDefault="00387B49" w:rsidP="00387B49">
      <w:pPr>
        <w:pStyle w:val="10"/>
        <w:shd w:val="clear" w:color="auto" w:fill="auto"/>
        <w:spacing w:before="0" w:after="0" w:line="240" w:lineRule="auto"/>
        <w:ind w:firstLine="714"/>
        <w:jc w:val="both"/>
        <w:rPr>
          <w:rFonts w:cs="Times New Roman"/>
          <w:b/>
          <w:sz w:val="24"/>
          <w:szCs w:val="24"/>
        </w:rPr>
      </w:pPr>
      <w:r w:rsidRPr="00AC62FE">
        <w:rPr>
          <w:rFonts w:cs="Times New Roman"/>
          <w:sz w:val="24"/>
          <w:szCs w:val="24"/>
        </w:rPr>
        <w:t>Народы Кубани в многонациональном Российском государстве в</w:t>
      </w:r>
      <w:r w:rsidRPr="00AC62FE">
        <w:rPr>
          <w:rFonts w:cs="Times New Roman"/>
          <w:sz w:val="24"/>
          <w:szCs w:val="24"/>
          <w:lang w:val="en-US"/>
        </w:rPr>
        <w:t>XIX</w:t>
      </w:r>
      <w:r w:rsidRPr="00AC62FE">
        <w:rPr>
          <w:rFonts w:cs="Times New Roman"/>
          <w:sz w:val="24"/>
          <w:szCs w:val="24"/>
        </w:rPr>
        <w:t xml:space="preserve"> в. Формирование основ гражданского, национального сознания. Взаимовыгодное сотрудничество и общность исторических судеб наро</w:t>
      </w:r>
      <w:r w:rsidRPr="00AC62FE">
        <w:rPr>
          <w:rFonts w:cs="Times New Roman"/>
          <w:sz w:val="24"/>
          <w:szCs w:val="24"/>
        </w:rPr>
        <w:softHyphen/>
        <w:t>дов Кубани. Многонациональное боевое содружество и взаимопомощь в период присоединения региона к России</w:t>
      </w:r>
    </w:p>
    <w:p w:rsidR="00AC62FE" w:rsidRDefault="00AC62FE" w:rsidP="00387B49">
      <w:pPr>
        <w:keepNext/>
        <w:keepLines/>
        <w:tabs>
          <w:tab w:val="left" w:pos="0"/>
        </w:tabs>
        <w:spacing w:after="0" w:line="240" w:lineRule="auto"/>
        <w:jc w:val="center"/>
        <w:rPr>
          <w:rStyle w:val="20"/>
          <w:sz w:val="24"/>
          <w:szCs w:val="24"/>
          <w:u w:val="single"/>
          <w:lang w:eastAsia="en-US"/>
        </w:rPr>
      </w:pPr>
      <w:bookmarkStart w:id="10" w:name="bookmark16"/>
    </w:p>
    <w:p w:rsidR="00387B49" w:rsidRDefault="00387B49" w:rsidP="00387B49">
      <w:pPr>
        <w:keepNext/>
        <w:keepLines/>
        <w:tabs>
          <w:tab w:val="left" w:pos="0"/>
        </w:tabs>
        <w:spacing w:after="0" w:line="240" w:lineRule="auto"/>
        <w:jc w:val="center"/>
        <w:rPr>
          <w:rStyle w:val="211pt"/>
          <w:sz w:val="24"/>
          <w:szCs w:val="24"/>
          <w:u w:val="single"/>
          <w:lang w:eastAsia="en-US"/>
        </w:rPr>
      </w:pPr>
      <w:r w:rsidRPr="00AC62FE">
        <w:rPr>
          <w:rStyle w:val="20"/>
          <w:sz w:val="24"/>
          <w:szCs w:val="24"/>
          <w:u w:val="single"/>
          <w:lang w:eastAsia="en-US"/>
        </w:rPr>
        <w:t xml:space="preserve">Раздел 1. Традиционная культура жителей Кубани и </w:t>
      </w:r>
      <w:proofErr w:type="spellStart"/>
      <w:r w:rsidRPr="00AC62FE">
        <w:rPr>
          <w:rStyle w:val="20"/>
          <w:sz w:val="24"/>
          <w:szCs w:val="24"/>
          <w:u w:val="single"/>
          <w:lang w:eastAsia="en-US"/>
        </w:rPr>
        <w:t>Черноморья</w:t>
      </w:r>
      <w:proofErr w:type="spellEnd"/>
      <w:r w:rsidRPr="00AC62FE">
        <w:rPr>
          <w:rStyle w:val="20"/>
          <w:sz w:val="24"/>
          <w:szCs w:val="24"/>
          <w:u w:val="single"/>
          <w:lang w:eastAsia="en-US"/>
        </w:rPr>
        <w:t xml:space="preserve"> - 11</w:t>
      </w:r>
      <w:r w:rsidRPr="00AC62FE">
        <w:rPr>
          <w:rStyle w:val="211pt"/>
          <w:sz w:val="24"/>
          <w:szCs w:val="24"/>
          <w:u w:val="single"/>
          <w:lang w:eastAsia="en-US"/>
        </w:rPr>
        <w:t>часов</w:t>
      </w:r>
      <w:bookmarkEnd w:id="10"/>
      <w:r w:rsidR="00AC62FE">
        <w:rPr>
          <w:rStyle w:val="211pt"/>
          <w:sz w:val="24"/>
          <w:szCs w:val="24"/>
          <w:u w:val="single"/>
          <w:lang w:eastAsia="en-US"/>
        </w:rPr>
        <w:t>.</w:t>
      </w:r>
    </w:p>
    <w:p w:rsidR="00AC62FE" w:rsidRPr="00AC62FE" w:rsidRDefault="00AC62FE" w:rsidP="00387B49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C62FE" w:rsidRDefault="00387B49" w:rsidP="00387B49">
      <w:pPr>
        <w:tabs>
          <w:tab w:val="left" w:pos="0"/>
        </w:tabs>
        <w:spacing w:after="0" w:line="240" w:lineRule="auto"/>
        <w:ind w:firstLine="122"/>
        <w:jc w:val="both"/>
        <w:rPr>
          <w:rStyle w:val="6"/>
          <w:bCs w:val="0"/>
          <w:sz w:val="24"/>
          <w:szCs w:val="24"/>
          <w:lang w:eastAsia="en-US"/>
        </w:rPr>
      </w:pPr>
      <w:r w:rsidRPr="00AC62FE">
        <w:rPr>
          <w:rStyle w:val="6"/>
          <w:bCs w:val="0"/>
          <w:sz w:val="24"/>
          <w:szCs w:val="24"/>
          <w:lang w:eastAsia="en-US"/>
        </w:rPr>
        <w:tab/>
        <w:t xml:space="preserve">Тема 1. Освоение кубанских степей. </w:t>
      </w:r>
    </w:p>
    <w:p w:rsidR="00387B49" w:rsidRPr="00AC62FE" w:rsidRDefault="00387B49" w:rsidP="00387B49">
      <w:pPr>
        <w:tabs>
          <w:tab w:val="left" w:pos="0"/>
        </w:tabs>
        <w:spacing w:after="0" w:line="240" w:lineRule="auto"/>
        <w:ind w:firstLine="122"/>
        <w:jc w:val="both"/>
        <w:rPr>
          <w:rFonts w:ascii="Times New Roman" w:hAnsi="Times New Roman"/>
          <w:sz w:val="24"/>
          <w:szCs w:val="24"/>
        </w:rPr>
      </w:pPr>
      <w:r w:rsidRPr="00AC62FE">
        <w:rPr>
          <w:rFonts w:ascii="Times New Roman" w:hAnsi="Times New Roman"/>
          <w:sz w:val="24"/>
          <w:szCs w:val="24"/>
        </w:rPr>
        <w:t xml:space="preserve">«Народная» и «правительственная» колонизация. Рост населения в регионе. Иногороднее и оседлое крестьянство Кубани и </w:t>
      </w:r>
      <w:proofErr w:type="spellStart"/>
      <w:r w:rsidRPr="00AC62FE">
        <w:rPr>
          <w:rFonts w:ascii="Times New Roman" w:hAnsi="Times New Roman"/>
          <w:sz w:val="24"/>
          <w:szCs w:val="24"/>
        </w:rPr>
        <w:t>Черноморья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. Расширение национального состава населения </w:t>
      </w:r>
      <w:proofErr w:type="spellStart"/>
      <w:r w:rsidRPr="00AC62FE">
        <w:rPr>
          <w:rFonts w:ascii="Times New Roman" w:hAnsi="Times New Roman"/>
          <w:sz w:val="24"/>
          <w:szCs w:val="24"/>
        </w:rPr>
        <w:t>Черномории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 (Северо-За</w:t>
      </w:r>
      <w:r w:rsidRPr="00AC62FE">
        <w:rPr>
          <w:rFonts w:ascii="Times New Roman" w:hAnsi="Times New Roman"/>
          <w:sz w:val="24"/>
          <w:szCs w:val="24"/>
        </w:rPr>
        <w:softHyphen/>
        <w:t xml:space="preserve">падная Кубань): </w:t>
      </w:r>
      <w:proofErr w:type="spellStart"/>
      <w:r w:rsidRPr="00AC62FE">
        <w:rPr>
          <w:rFonts w:ascii="Times New Roman" w:hAnsi="Times New Roman"/>
          <w:sz w:val="24"/>
          <w:szCs w:val="24"/>
        </w:rPr>
        <w:t>адыги</w:t>
      </w:r>
      <w:proofErr w:type="spellEnd"/>
      <w:r w:rsidRPr="00AC62FE">
        <w:rPr>
          <w:rFonts w:ascii="Times New Roman" w:hAnsi="Times New Roman"/>
          <w:sz w:val="24"/>
          <w:szCs w:val="24"/>
        </w:rPr>
        <w:t>, восточнославянское население, молдаване, крым</w:t>
      </w:r>
      <w:r w:rsidRPr="00AC62FE">
        <w:rPr>
          <w:rFonts w:ascii="Times New Roman" w:hAnsi="Times New Roman"/>
          <w:sz w:val="24"/>
          <w:szCs w:val="24"/>
        </w:rPr>
        <w:softHyphen/>
        <w:t>ские татары, греческие, армянские и грузинские поселенцы. Немецкие, польские и чешские колонисты. Элементы урбанизации. Заселение Северо-Восточной части Кубани. Укрепление Старой линии. Станицы Тиф</w:t>
      </w:r>
      <w:r w:rsidRPr="00AC62FE">
        <w:rPr>
          <w:rFonts w:ascii="Times New Roman" w:hAnsi="Times New Roman"/>
          <w:sz w:val="24"/>
          <w:szCs w:val="24"/>
        </w:rPr>
        <w:softHyphen/>
        <w:t xml:space="preserve">лисская (ныне Тбилисская), Ладожская, Казанская, </w:t>
      </w:r>
      <w:proofErr w:type="spellStart"/>
      <w:r w:rsidRPr="00AC62FE">
        <w:rPr>
          <w:rFonts w:ascii="Times New Roman" w:hAnsi="Times New Roman"/>
          <w:sz w:val="24"/>
          <w:szCs w:val="24"/>
        </w:rPr>
        <w:t>Темижбекская</w:t>
      </w:r>
      <w:proofErr w:type="spellEnd"/>
      <w:r w:rsidRPr="00AC62FE">
        <w:rPr>
          <w:rFonts w:ascii="Times New Roman" w:hAnsi="Times New Roman"/>
          <w:sz w:val="24"/>
          <w:szCs w:val="24"/>
        </w:rPr>
        <w:t>, Воро</w:t>
      </w:r>
      <w:r w:rsidRPr="00AC62FE">
        <w:rPr>
          <w:rFonts w:ascii="Times New Roman" w:hAnsi="Times New Roman"/>
          <w:sz w:val="24"/>
          <w:szCs w:val="24"/>
        </w:rPr>
        <w:softHyphen/>
        <w:t>нежская. Хозяйство. Основные отрасли производства. Особенности землеполь</w:t>
      </w:r>
      <w:r w:rsidRPr="00AC62FE">
        <w:rPr>
          <w:rFonts w:ascii="Times New Roman" w:hAnsi="Times New Roman"/>
          <w:sz w:val="24"/>
          <w:szCs w:val="24"/>
        </w:rPr>
        <w:softHyphen/>
        <w:t xml:space="preserve">зования. Экстенсивное земледелие. Скотоводство. Зарождение мелкой, кустарной промышленности. Торговые связи.   </w:t>
      </w:r>
    </w:p>
    <w:p w:rsidR="00AC62FE" w:rsidRDefault="00387B49" w:rsidP="00387B49">
      <w:pPr>
        <w:spacing w:after="0" w:line="240" w:lineRule="auto"/>
        <w:ind w:firstLine="714"/>
        <w:jc w:val="both"/>
        <w:rPr>
          <w:rStyle w:val="6"/>
          <w:bCs w:val="0"/>
          <w:sz w:val="24"/>
          <w:szCs w:val="24"/>
        </w:rPr>
      </w:pPr>
      <w:r w:rsidRPr="00AC62FE">
        <w:rPr>
          <w:rStyle w:val="6"/>
          <w:bCs w:val="0"/>
          <w:sz w:val="24"/>
          <w:szCs w:val="24"/>
        </w:rPr>
        <w:t xml:space="preserve">Тема 2. Языковое разнообразие Кубани и </w:t>
      </w:r>
      <w:proofErr w:type="spellStart"/>
      <w:r w:rsidRPr="00AC62FE">
        <w:rPr>
          <w:rStyle w:val="6"/>
          <w:bCs w:val="0"/>
          <w:sz w:val="24"/>
          <w:szCs w:val="24"/>
        </w:rPr>
        <w:t>Черноморья</w:t>
      </w:r>
      <w:proofErr w:type="spellEnd"/>
      <w:r w:rsidRPr="00AC62FE">
        <w:rPr>
          <w:rStyle w:val="6"/>
          <w:bCs w:val="0"/>
          <w:sz w:val="24"/>
          <w:szCs w:val="24"/>
        </w:rPr>
        <w:t xml:space="preserve">. </w:t>
      </w:r>
    </w:p>
    <w:p w:rsidR="00387B49" w:rsidRPr="00AC62FE" w:rsidRDefault="00387B49" w:rsidP="00387B49">
      <w:pPr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AC62FE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>Коммуникативные, интегративные, культурно-познавательные свой</w:t>
      </w:r>
      <w:r w:rsidRPr="00AC62FE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softHyphen/>
        <w:t>ства языка.</w:t>
      </w:r>
      <w:r w:rsidRPr="00AC62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C62FE">
        <w:rPr>
          <w:rFonts w:ascii="Times New Roman" w:hAnsi="Times New Roman"/>
          <w:sz w:val="24"/>
          <w:szCs w:val="24"/>
        </w:rPr>
        <w:t>Кавказские, тюркские, семитские, финно-угорские и индо</w:t>
      </w:r>
      <w:r w:rsidRPr="00AC62FE">
        <w:rPr>
          <w:rFonts w:ascii="Times New Roman" w:hAnsi="Times New Roman"/>
          <w:sz w:val="24"/>
          <w:szCs w:val="24"/>
        </w:rPr>
        <w:softHyphen/>
        <w:t xml:space="preserve">европейские языки на территории края. Диалекты и говоры славянского населения Кубани и </w:t>
      </w:r>
      <w:proofErr w:type="spellStart"/>
      <w:r w:rsidRPr="00AC62FE">
        <w:rPr>
          <w:rFonts w:ascii="Times New Roman" w:hAnsi="Times New Roman"/>
          <w:sz w:val="24"/>
          <w:szCs w:val="24"/>
        </w:rPr>
        <w:t>Черноморья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 и их значение в развитии языка и куль</w:t>
      </w:r>
      <w:r w:rsidRPr="00AC62FE">
        <w:rPr>
          <w:rFonts w:ascii="Times New Roman" w:hAnsi="Times New Roman"/>
          <w:sz w:val="24"/>
          <w:szCs w:val="24"/>
        </w:rPr>
        <w:softHyphen/>
        <w:t>туры, жанров фольклора. География говоров Кубани (с южнорусской ос</w:t>
      </w:r>
      <w:r w:rsidRPr="00AC62FE">
        <w:rPr>
          <w:rFonts w:ascii="Times New Roman" w:hAnsi="Times New Roman"/>
          <w:sz w:val="24"/>
          <w:szCs w:val="24"/>
        </w:rPr>
        <w:softHyphen/>
        <w:t>новой, с украинской основой). Особенности разговорной речи восточнос</w:t>
      </w:r>
      <w:r w:rsidRPr="00AC62FE">
        <w:rPr>
          <w:rFonts w:ascii="Times New Roman" w:hAnsi="Times New Roman"/>
          <w:sz w:val="24"/>
          <w:szCs w:val="24"/>
        </w:rPr>
        <w:softHyphen/>
        <w:t>лавянского населения Черноморского побережья.</w:t>
      </w:r>
    </w:p>
    <w:p w:rsidR="00AC62FE" w:rsidRDefault="00387B49" w:rsidP="00387B49">
      <w:pPr>
        <w:spacing w:after="0" w:line="240" w:lineRule="auto"/>
        <w:jc w:val="both"/>
        <w:rPr>
          <w:rStyle w:val="6"/>
          <w:bCs w:val="0"/>
          <w:sz w:val="24"/>
          <w:szCs w:val="24"/>
        </w:rPr>
      </w:pPr>
      <w:r w:rsidRPr="00AC62FE">
        <w:rPr>
          <w:rFonts w:ascii="Times New Roman" w:hAnsi="Times New Roman"/>
          <w:sz w:val="24"/>
          <w:szCs w:val="24"/>
        </w:rPr>
        <w:t xml:space="preserve">  </w:t>
      </w:r>
      <w:r w:rsidRPr="00AC62FE">
        <w:rPr>
          <w:rFonts w:ascii="Times New Roman" w:hAnsi="Times New Roman"/>
          <w:sz w:val="24"/>
          <w:szCs w:val="24"/>
        </w:rPr>
        <w:tab/>
      </w:r>
      <w:r w:rsidRPr="00AC62FE">
        <w:rPr>
          <w:rStyle w:val="6"/>
          <w:bCs w:val="0"/>
          <w:sz w:val="24"/>
          <w:szCs w:val="24"/>
        </w:rPr>
        <w:t>Тема 3. Лексика кубанских говоров</w:t>
      </w:r>
      <w:r w:rsidR="00AC62FE">
        <w:rPr>
          <w:rStyle w:val="6"/>
          <w:bCs w:val="0"/>
          <w:sz w:val="24"/>
          <w:szCs w:val="24"/>
        </w:rPr>
        <w:t>.</w:t>
      </w:r>
      <w:r w:rsidRPr="00AC62FE">
        <w:rPr>
          <w:rStyle w:val="6"/>
          <w:bCs w:val="0"/>
          <w:sz w:val="24"/>
          <w:szCs w:val="24"/>
        </w:rPr>
        <w:t xml:space="preserve"> </w:t>
      </w:r>
    </w:p>
    <w:p w:rsidR="00387B49" w:rsidRPr="00AC62FE" w:rsidRDefault="00387B49" w:rsidP="00AC62F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C62FE">
        <w:rPr>
          <w:rFonts w:ascii="Times New Roman" w:hAnsi="Times New Roman"/>
          <w:sz w:val="24"/>
          <w:szCs w:val="24"/>
        </w:rPr>
        <w:t>Особенности кубанских говоров. Диалектизмы. Этнографическая лексика. Местные названия видов рельефа, дорог, пастбищ, атмосферных явлений, грибов, ягод, растений, животных, птиц, построек, предметов быта, одежды, обуви и т. д</w:t>
      </w:r>
      <w:r w:rsidRPr="00AC62FE">
        <w:rPr>
          <w:rFonts w:ascii="Times New Roman" w:hAnsi="Times New Roman"/>
          <w:b/>
          <w:i/>
          <w:sz w:val="24"/>
          <w:szCs w:val="24"/>
        </w:rPr>
        <w:t>. (</w:t>
      </w:r>
      <w:r w:rsidRPr="00AC62FE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>изучение одной из лексико-тематических групп</w:t>
      </w:r>
      <w:r w:rsidRPr="00AC62FE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AC62FE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 xml:space="preserve">по выбору учителя). </w:t>
      </w:r>
      <w:r w:rsidRPr="00AC62FE">
        <w:rPr>
          <w:rFonts w:ascii="Times New Roman" w:hAnsi="Times New Roman"/>
          <w:sz w:val="24"/>
          <w:szCs w:val="24"/>
        </w:rPr>
        <w:t>Местные названия понятий родства, обрядов, праздников, обычаев, коллективных трудовых процессов</w:t>
      </w:r>
      <w:r w:rsidRPr="00AC62FE"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AC62FE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>изучение одной из лексико-темати</w:t>
      </w:r>
      <w:r w:rsidRPr="00AC62FE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softHyphen/>
        <w:t>ческих групп</w:t>
      </w:r>
      <w:r w:rsidRPr="00AC62FE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AC62FE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 xml:space="preserve">по выбору учителя). </w:t>
      </w:r>
      <w:r w:rsidRPr="00AC62FE">
        <w:rPr>
          <w:rFonts w:ascii="Times New Roman" w:hAnsi="Times New Roman"/>
          <w:sz w:val="24"/>
          <w:szCs w:val="24"/>
        </w:rPr>
        <w:t>Топонимика Кубани. Краткие сведения из истории географических названий.</w:t>
      </w:r>
      <w:r w:rsidRPr="00AC62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C62FE">
        <w:rPr>
          <w:rStyle w:val="5"/>
          <w:b w:val="0"/>
          <w:i w:val="0"/>
          <w:sz w:val="24"/>
          <w:szCs w:val="24"/>
        </w:rPr>
        <w:t>Использование диалектизмов в художественных произведениях ку</w:t>
      </w:r>
      <w:r w:rsidRPr="00AC62FE">
        <w:rPr>
          <w:rStyle w:val="5"/>
          <w:b w:val="0"/>
          <w:i w:val="0"/>
          <w:sz w:val="24"/>
          <w:szCs w:val="24"/>
        </w:rPr>
        <w:softHyphen/>
        <w:t>банских авторов.</w:t>
      </w:r>
    </w:p>
    <w:p w:rsidR="00AC62FE" w:rsidRDefault="00387B49" w:rsidP="00387B49">
      <w:pPr>
        <w:spacing w:after="0" w:line="240" w:lineRule="auto"/>
        <w:ind w:firstLine="714"/>
        <w:jc w:val="both"/>
        <w:rPr>
          <w:rStyle w:val="6"/>
          <w:bCs w:val="0"/>
          <w:sz w:val="24"/>
          <w:szCs w:val="24"/>
        </w:rPr>
      </w:pPr>
      <w:r w:rsidRPr="00AC62FE">
        <w:rPr>
          <w:rStyle w:val="6"/>
          <w:bCs w:val="0"/>
          <w:sz w:val="24"/>
          <w:szCs w:val="24"/>
        </w:rPr>
        <w:lastRenderedPageBreak/>
        <w:t>Тема 4. Повседневность и верования народов Кубани</w:t>
      </w:r>
      <w:r w:rsidR="00AC62FE">
        <w:rPr>
          <w:rStyle w:val="6"/>
          <w:bCs w:val="0"/>
          <w:sz w:val="24"/>
          <w:szCs w:val="24"/>
        </w:rPr>
        <w:t>.</w:t>
      </w:r>
      <w:r w:rsidRPr="00AC62FE">
        <w:rPr>
          <w:rStyle w:val="6"/>
          <w:bCs w:val="0"/>
          <w:sz w:val="24"/>
          <w:szCs w:val="24"/>
        </w:rPr>
        <w:t xml:space="preserve"> </w:t>
      </w:r>
    </w:p>
    <w:p w:rsidR="00387B49" w:rsidRPr="00AC62FE" w:rsidRDefault="00387B49" w:rsidP="00387B49">
      <w:pPr>
        <w:spacing w:after="0" w:line="240" w:lineRule="auto"/>
        <w:ind w:firstLine="714"/>
        <w:jc w:val="both"/>
        <w:rPr>
          <w:rFonts w:ascii="Times New Roman" w:hAnsi="Times New Roman"/>
          <w:b/>
          <w:i/>
          <w:sz w:val="24"/>
          <w:szCs w:val="24"/>
        </w:rPr>
      </w:pPr>
      <w:r w:rsidRPr="00AC62FE">
        <w:rPr>
          <w:rFonts w:ascii="Times New Roman" w:hAnsi="Times New Roman"/>
          <w:sz w:val="24"/>
          <w:szCs w:val="24"/>
        </w:rPr>
        <w:t xml:space="preserve">Казачьи традиции и уклад жизни. Военное мастерство. Особенности семейного быта. Воспитание детей. </w:t>
      </w:r>
      <w:r w:rsidRPr="00AC62FE">
        <w:rPr>
          <w:rStyle w:val="5"/>
          <w:b w:val="0"/>
          <w:i w:val="0"/>
          <w:sz w:val="24"/>
          <w:szCs w:val="24"/>
        </w:rPr>
        <w:t>Традиционная культура иногороднего крестьянства Кубани. Культура нерусских колонистов (немцы, чехи, молдаване, греки, армяне, болгары).</w:t>
      </w:r>
    </w:p>
    <w:p w:rsidR="00AC62FE" w:rsidRDefault="00387B49" w:rsidP="00387B49">
      <w:pPr>
        <w:spacing w:after="0" w:line="240" w:lineRule="auto"/>
        <w:ind w:firstLine="714"/>
        <w:jc w:val="both"/>
        <w:rPr>
          <w:rStyle w:val="6"/>
          <w:bCs w:val="0"/>
          <w:sz w:val="24"/>
          <w:szCs w:val="24"/>
        </w:rPr>
      </w:pPr>
      <w:r w:rsidRPr="00AC62FE">
        <w:rPr>
          <w:rStyle w:val="6"/>
          <w:bCs w:val="0"/>
          <w:sz w:val="24"/>
          <w:szCs w:val="24"/>
        </w:rPr>
        <w:t>Тема 5. Материальная культура казачества</w:t>
      </w:r>
      <w:r w:rsidR="00AC62FE">
        <w:rPr>
          <w:rStyle w:val="6"/>
          <w:bCs w:val="0"/>
          <w:sz w:val="24"/>
          <w:szCs w:val="24"/>
        </w:rPr>
        <w:t>.</w:t>
      </w:r>
      <w:r w:rsidRPr="00AC62FE">
        <w:rPr>
          <w:rStyle w:val="6"/>
          <w:bCs w:val="0"/>
          <w:sz w:val="24"/>
          <w:szCs w:val="24"/>
        </w:rPr>
        <w:t xml:space="preserve"> </w:t>
      </w:r>
    </w:p>
    <w:p w:rsidR="00387B49" w:rsidRPr="00AC62FE" w:rsidRDefault="00387B49" w:rsidP="00387B49">
      <w:pPr>
        <w:spacing w:after="0" w:line="240" w:lineRule="auto"/>
        <w:ind w:firstLine="714"/>
        <w:jc w:val="both"/>
        <w:rPr>
          <w:rStyle w:val="6"/>
          <w:b w:val="0"/>
          <w:bCs w:val="0"/>
          <w:sz w:val="24"/>
          <w:szCs w:val="24"/>
        </w:rPr>
      </w:pPr>
      <w:r w:rsidRPr="00AC62FE">
        <w:rPr>
          <w:rFonts w:ascii="Times New Roman" w:hAnsi="Times New Roman"/>
          <w:sz w:val="24"/>
          <w:szCs w:val="24"/>
        </w:rPr>
        <w:t>Черноморцы. Поселения и жилище. Курени (станицы), защитные ограждения, постройки военного назначения. Общественные здания. Го</w:t>
      </w:r>
      <w:r w:rsidRPr="00AC62FE">
        <w:rPr>
          <w:rFonts w:ascii="Times New Roman" w:hAnsi="Times New Roman"/>
          <w:sz w:val="24"/>
          <w:szCs w:val="24"/>
        </w:rPr>
        <w:softHyphen/>
        <w:t>родская архитектура. Застройка казачьей усадьбы. Строительный мате</w:t>
      </w:r>
      <w:r w:rsidRPr="00AC62FE">
        <w:rPr>
          <w:rFonts w:ascii="Times New Roman" w:hAnsi="Times New Roman"/>
          <w:sz w:val="24"/>
          <w:szCs w:val="24"/>
        </w:rPr>
        <w:softHyphen/>
        <w:t>риал и технологии. Типы жилища. Мебель, домашняя утварь. Линейные кубанские казаки (русская этнографическая группа). По</w:t>
      </w:r>
      <w:r w:rsidRPr="00AC62FE">
        <w:rPr>
          <w:rFonts w:ascii="Times New Roman" w:hAnsi="Times New Roman"/>
          <w:sz w:val="24"/>
          <w:szCs w:val="24"/>
        </w:rPr>
        <w:softHyphen/>
        <w:t>селения (станицы). Расположение и застройка. Типы двора, изгородей. Жилище. Материал и архитектурно-конструктивные приёмы. Внутрен</w:t>
      </w:r>
      <w:r w:rsidRPr="00AC62FE">
        <w:rPr>
          <w:rFonts w:ascii="Times New Roman" w:hAnsi="Times New Roman"/>
          <w:sz w:val="24"/>
          <w:szCs w:val="24"/>
        </w:rPr>
        <w:softHyphen/>
        <w:t>нее убранство дома. Предметы декоративно-прикладного искусства (керамика, вышивка, вязание кружев, ткачество; плетение из лозы, соломы, листьев кукуруз</w:t>
      </w:r>
      <w:r w:rsidRPr="00AC62FE">
        <w:rPr>
          <w:rFonts w:ascii="Times New Roman" w:hAnsi="Times New Roman"/>
          <w:sz w:val="24"/>
          <w:szCs w:val="24"/>
        </w:rPr>
        <w:softHyphen/>
        <w:t xml:space="preserve">ных початков; резьба по дереву, </w:t>
      </w:r>
      <w:proofErr w:type="spellStart"/>
      <w:r w:rsidRPr="00AC62FE">
        <w:rPr>
          <w:rFonts w:ascii="Times New Roman" w:hAnsi="Times New Roman"/>
          <w:sz w:val="24"/>
          <w:szCs w:val="24"/>
        </w:rPr>
        <w:t>ковань</w:t>
      </w:r>
      <w:proofErr w:type="spellEnd"/>
      <w:r w:rsidRPr="00AC62FE">
        <w:rPr>
          <w:rFonts w:ascii="Times New Roman" w:hAnsi="Times New Roman"/>
          <w:sz w:val="24"/>
          <w:szCs w:val="24"/>
        </w:rPr>
        <w:t>, роспись). Одежда казака и казач</w:t>
      </w:r>
      <w:r w:rsidRPr="00AC62FE">
        <w:rPr>
          <w:rFonts w:ascii="Times New Roman" w:hAnsi="Times New Roman"/>
          <w:sz w:val="24"/>
          <w:szCs w:val="24"/>
        </w:rPr>
        <w:softHyphen/>
        <w:t>ки, украшения (общее и особенное у черноморских и линейных казаков). Костюм как отражение социального статуса его обладателя. Традиционная кухня.</w:t>
      </w:r>
    </w:p>
    <w:p w:rsidR="00AC62FE" w:rsidRDefault="00387B49" w:rsidP="00387B49">
      <w:pPr>
        <w:spacing w:after="0" w:line="240" w:lineRule="auto"/>
        <w:ind w:firstLine="280"/>
        <w:jc w:val="both"/>
        <w:rPr>
          <w:rStyle w:val="6"/>
          <w:bCs w:val="0"/>
          <w:sz w:val="24"/>
          <w:szCs w:val="24"/>
        </w:rPr>
      </w:pPr>
      <w:r w:rsidRPr="00AC62FE">
        <w:rPr>
          <w:rStyle w:val="6"/>
          <w:bCs w:val="0"/>
          <w:sz w:val="24"/>
          <w:szCs w:val="24"/>
        </w:rPr>
        <w:t xml:space="preserve">      Тема 6. Богатство музыкального кубанского фольклора</w:t>
      </w:r>
      <w:r w:rsidRPr="00AC62FE">
        <w:rPr>
          <w:rStyle w:val="6"/>
          <w:b w:val="0"/>
          <w:bCs w:val="0"/>
          <w:sz w:val="24"/>
          <w:szCs w:val="24"/>
        </w:rPr>
        <w:t xml:space="preserve">. </w:t>
      </w:r>
      <w:r w:rsidRPr="00AC62FE">
        <w:rPr>
          <w:rStyle w:val="6"/>
          <w:bCs w:val="0"/>
          <w:sz w:val="24"/>
          <w:szCs w:val="24"/>
        </w:rPr>
        <w:t>Обрядовые традиции</w:t>
      </w:r>
      <w:r w:rsidR="00AC62FE">
        <w:rPr>
          <w:rStyle w:val="6"/>
          <w:bCs w:val="0"/>
          <w:sz w:val="24"/>
          <w:szCs w:val="24"/>
        </w:rPr>
        <w:t>.</w:t>
      </w:r>
      <w:r w:rsidRPr="00AC62FE">
        <w:rPr>
          <w:rStyle w:val="6"/>
          <w:bCs w:val="0"/>
          <w:sz w:val="24"/>
          <w:szCs w:val="24"/>
        </w:rPr>
        <w:t xml:space="preserve"> </w:t>
      </w:r>
    </w:p>
    <w:p w:rsidR="00387B49" w:rsidRPr="00AC62FE" w:rsidRDefault="00387B49" w:rsidP="00AC62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62FE">
        <w:rPr>
          <w:rFonts w:ascii="Times New Roman" w:hAnsi="Times New Roman"/>
          <w:sz w:val="24"/>
          <w:szCs w:val="24"/>
        </w:rPr>
        <w:t>Музыка народов многонациональной Кубани. Взаимопроникновение элементов русской, украинской и неславянских традиционных культур. Песни и танцы черноморских и линейных казаков: черты сходства и раз</w:t>
      </w:r>
      <w:r w:rsidRPr="00AC62FE">
        <w:rPr>
          <w:rFonts w:ascii="Times New Roman" w:hAnsi="Times New Roman"/>
          <w:sz w:val="24"/>
          <w:szCs w:val="24"/>
        </w:rPr>
        <w:softHyphen/>
        <w:t>личия. Музыкальные образы родного края. Песенное воплощение темы па</w:t>
      </w:r>
      <w:r w:rsidRPr="00AC62FE">
        <w:rPr>
          <w:rFonts w:ascii="Times New Roman" w:hAnsi="Times New Roman"/>
          <w:sz w:val="24"/>
          <w:szCs w:val="24"/>
        </w:rPr>
        <w:softHyphen/>
        <w:t xml:space="preserve">триотизма. Исторические песни. Своеобразие шуточных и плясовых песен черноморцев. Лирические песни </w:t>
      </w:r>
      <w:proofErr w:type="spellStart"/>
      <w:r w:rsidRPr="00AC62FE">
        <w:rPr>
          <w:rFonts w:ascii="Times New Roman" w:hAnsi="Times New Roman"/>
          <w:sz w:val="24"/>
          <w:szCs w:val="24"/>
        </w:rPr>
        <w:t>линейцев</w:t>
      </w:r>
      <w:proofErr w:type="spellEnd"/>
      <w:r w:rsidRPr="00AC62FE">
        <w:rPr>
          <w:rFonts w:ascii="Times New Roman" w:hAnsi="Times New Roman"/>
          <w:sz w:val="24"/>
          <w:szCs w:val="24"/>
        </w:rPr>
        <w:t>. Строевые и походные песни. Особенности костюмов исполнителей, певческой манеры, танцеваль</w:t>
      </w:r>
      <w:r w:rsidRPr="00AC62FE">
        <w:rPr>
          <w:rFonts w:ascii="Times New Roman" w:hAnsi="Times New Roman"/>
          <w:sz w:val="24"/>
          <w:szCs w:val="24"/>
        </w:rPr>
        <w:softHyphen/>
        <w:t xml:space="preserve">ных движений. Народные музыкальные инструменты. </w:t>
      </w:r>
      <w:r w:rsidRPr="00AC62FE">
        <w:rPr>
          <w:rStyle w:val="5"/>
          <w:b w:val="0"/>
          <w:i w:val="0"/>
          <w:sz w:val="24"/>
          <w:szCs w:val="24"/>
        </w:rPr>
        <w:t>Музыкальная культура, танцевальная музыка, традиционные ин</w:t>
      </w:r>
      <w:r w:rsidRPr="00AC62FE">
        <w:rPr>
          <w:rStyle w:val="5"/>
          <w:b w:val="0"/>
          <w:i w:val="0"/>
          <w:sz w:val="24"/>
          <w:szCs w:val="24"/>
        </w:rPr>
        <w:softHyphen/>
        <w:t xml:space="preserve">струменты и мелодии народов Кубани. </w:t>
      </w:r>
      <w:r w:rsidRPr="00AC62FE">
        <w:rPr>
          <w:rFonts w:ascii="Times New Roman" w:hAnsi="Times New Roman"/>
          <w:sz w:val="24"/>
          <w:szCs w:val="24"/>
        </w:rPr>
        <w:t>Разнообразие обрядового фольклора. Православные праздники и об</w:t>
      </w:r>
      <w:r w:rsidRPr="00AC62FE">
        <w:rPr>
          <w:rFonts w:ascii="Times New Roman" w:hAnsi="Times New Roman"/>
          <w:sz w:val="24"/>
          <w:szCs w:val="24"/>
        </w:rPr>
        <w:softHyphen/>
        <w:t xml:space="preserve">ряды на Кубани. Рождественские колядки и </w:t>
      </w:r>
      <w:proofErr w:type="spellStart"/>
      <w:r w:rsidRPr="00AC62FE">
        <w:rPr>
          <w:rFonts w:ascii="Times New Roman" w:hAnsi="Times New Roman"/>
          <w:sz w:val="24"/>
          <w:szCs w:val="24"/>
        </w:rPr>
        <w:t>щедровки</w:t>
      </w:r>
      <w:proofErr w:type="spellEnd"/>
      <w:r w:rsidRPr="00AC62FE">
        <w:rPr>
          <w:rFonts w:ascii="Times New Roman" w:hAnsi="Times New Roman"/>
          <w:sz w:val="24"/>
          <w:szCs w:val="24"/>
        </w:rPr>
        <w:t>, святки. Свадеб</w:t>
      </w:r>
      <w:r w:rsidRPr="00AC62FE">
        <w:rPr>
          <w:rFonts w:ascii="Times New Roman" w:hAnsi="Times New Roman"/>
          <w:sz w:val="24"/>
          <w:szCs w:val="24"/>
        </w:rPr>
        <w:softHyphen/>
        <w:t>ный обряд, его своеобразие; поэтичность, лиризм свадебных песен. Об</w:t>
      </w:r>
      <w:r w:rsidRPr="00AC62FE">
        <w:rPr>
          <w:rFonts w:ascii="Times New Roman" w:hAnsi="Times New Roman"/>
          <w:sz w:val="24"/>
          <w:szCs w:val="24"/>
        </w:rPr>
        <w:softHyphen/>
        <w:t>ряд проводов казаков на службу.</w:t>
      </w:r>
    </w:p>
    <w:p w:rsidR="00AC62FE" w:rsidRDefault="00AC62FE" w:rsidP="00387B49">
      <w:pPr>
        <w:spacing w:after="0" w:line="240" w:lineRule="auto"/>
        <w:ind w:firstLine="737"/>
        <w:jc w:val="both"/>
        <w:rPr>
          <w:rStyle w:val="4"/>
          <w:bCs w:val="0"/>
          <w:sz w:val="24"/>
          <w:szCs w:val="24"/>
          <w:u w:val="single"/>
          <w:lang w:eastAsia="en-US"/>
        </w:rPr>
      </w:pPr>
    </w:p>
    <w:p w:rsidR="00387B49" w:rsidRDefault="00387B49" w:rsidP="00AC62FE">
      <w:pPr>
        <w:spacing w:after="0" w:line="240" w:lineRule="auto"/>
        <w:ind w:firstLine="737"/>
        <w:jc w:val="center"/>
        <w:rPr>
          <w:rStyle w:val="4"/>
          <w:bCs w:val="0"/>
          <w:sz w:val="24"/>
          <w:szCs w:val="24"/>
          <w:u w:val="single"/>
          <w:lang w:eastAsia="en-US"/>
        </w:rPr>
      </w:pPr>
      <w:r w:rsidRPr="00AC62FE">
        <w:rPr>
          <w:rStyle w:val="4"/>
          <w:bCs w:val="0"/>
          <w:sz w:val="24"/>
          <w:szCs w:val="24"/>
          <w:u w:val="single"/>
          <w:lang w:eastAsia="en-US"/>
        </w:rPr>
        <w:t>Раздел II. Страницы истории Кубани</w:t>
      </w:r>
      <w:r w:rsidRPr="00AC62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62FE">
        <w:rPr>
          <w:rStyle w:val="4"/>
          <w:bCs w:val="0"/>
          <w:sz w:val="24"/>
          <w:szCs w:val="24"/>
          <w:u w:val="single"/>
          <w:lang w:eastAsia="en-US"/>
        </w:rPr>
        <w:t>первой половины XIX в.  - 4 часа</w:t>
      </w:r>
      <w:r w:rsidR="00AC62FE">
        <w:rPr>
          <w:rStyle w:val="4"/>
          <w:bCs w:val="0"/>
          <w:sz w:val="24"/>
          <w:szCs w:val="24"/>
          <w:u w:val="single"/>
          <w:lang w:eastAsia="en-US"/>
        </w:rPr>
        <w:t>.</w:t>
      </w:r>
    </w:p>
    <w:p w:rsidR="00AC62FE" w:rsidRPr="00AC62FE" w:rsidRDefault="00AC62FE" w:rsidP="00387B4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u w:val="single"/>
        </w:rPr>
      </w:pPr>
    </w:p>
    <w:p w:rsidR="00AC62FE" w:rsidRDefault="00387B49" w:rsidP="00387B49">
      <w:pPr>
        <w:spacing w:after="0" w:line="240" w:lineRule="auto"/>
        <w:ind w:firstLine="737"/>
        <w:jc w:val="both"/>
        <w:rPr>
          <w:rStyle w:val="6"/>
          <w:bCs w:val="0"/>
          <w:sz w:val="24"/>
          <w:szCs w:val="24"/>
          <w:lang w:eastAsia="en-US"/>
        </w:rPr>
      </w:pPr>
      <w:r w:rsidRPr="00AC62FE">
        <w:rPr>
          <w:rStyle w:val="6"/>
          <w:bCs w:val="0"/>
          <w:sz w:val="24"/>
          <w:szCs w:val="24"/>
          <w:lang w:eastAsia="en-US"/>
        </w:rPr>
        <w:t xml:space="preserve">Тема 7. Черноморцы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AC62FE">
          <w:rPr>
            <w:rStyle w:val="6"/>
            <w:bCs w:val="0"/>
            <w:sz w:val="24"/>
            <w:szCs w:val="24"/>
            <w:lang w:eastAsia="en-US"/>
          </w:rPr>
          <w:t>1812 г</w:t>
        </w:r>
      </w:smartTag>
      <w:r w:rsidRPr="00AC62FE">
        <w:rPr>
          <w:rStyle w:val="6"/>
          <w:bCs w:val="0"/>
          <w:sz w:val="24"/>
          <w:szCs w:val="24"/>
          <w:lang w:eastAsia="en-US"/>
        </w:rPr>
        <w:t>.</w:t>
      </w:r>
    </w:p>
    <w:p w:rsidR="00387B49" w:rsidRPr="00AC62FE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C62FE">
        <w:rPr>
          <w:rFonts w:ascii="Times New Roman" w:hAnsi="Times New Roman"/>
          <w:sz w:val="24"/>
          <w:szCs w:val="24"/>
        </w:rPr>
        <w:t>Казачьи формирования в войне с Наполеоном. Участие гвардейской Черноморской казачьей сотни и 9-го пешего Черноморского казачьего пол</w:t>
      </w:r>
      <w:r w:rsidRPr="00AC62FE">
        <w:rPr>
          <w:rFonts w:ascii="Times New Roman" w:hAnsi="Times New Roman"/>
          <w:sz w:val="24"/>
          <w:szCs w:val="24"/>
        </w:rPr>
        <w:softHyphen/>
        <w:t>ка в Заграничном походе русской армии. Казачья воинская доблесть. Каза</w:t>
      </w:r>
      <w:r w:rsidRPr="00AC62FE">
        <w:rPr>
          <w:rFonts w:ascii="Times New Roman" w:hAnsi="Times New Roman"/>
          <w:sz w:val="24"/>
          <w:szCs w:val="24"/>
        </w:rPr>
        <w:softHyphen/>
        <w:t xml:space="preserve">ки-герои А.Ф. Бурсак, П.Ф. Бурсак, А.Д. </w:t>
      </w:r>
      <w:proofErr w:type="spellStart"/>
      <w:r w:rsidRPr="00AC62FE">
        <w:rPr>
          <w:rFonts w:ascii="Times New Roman" w:hAnsi="Times New Roman"/>
          <w:sz w:val="24"/>
          <w:szCs w:val="24"/>
        </w:rPr>
        <w:t>Безкровный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, Н.С. </w:t>
      </w:r>
      <w:proofErr w:type="spellStart"/>
      <w:r w:rsidRPr="00AC62FE">
        <w:rPr>
          <w:rFonts w:ascii="Times New Roman" w:hAnsi="Times New Roman"/>
          <w:sz w:val="24"/>
          <w:szCs w:val="24"/>
        </w:rPr>
        <w:t>Заводовский</w:t>
      </w:r>
      <w:proofErr w:type="spellEnd"/>
      <w:r w:rsidRPr="00AC62FE">
        <w:rPr>
          <w:rFonts w:ascii="Times New Roman" w:hAnsi="Times New Roman"/>
          <w:sz w:val="24"/>
          <w:szCs w:val="24"/>
        </w:rPr>
        <w:t>.</w:t>
      </w:r>
    </w:p>
    <w:p w:rsidR="00AC62FE" w:rsidRDefault="00387B49" w:rsidP="00387B49">
      <w:pPr>
        <w:spacing w:after="0" w:line="240" w:lineRule="auto"/>
        <w:ind w:firstLine="737"/>
        <w:jc w:val="both"/>
        <w:rPr>
          <w:rStyle w:val="6"/>
          <w:bCs w:val="0"/>
          <w:sz w:val="24"/>
          <w:szCs w:val="24"/>
          <w:lang w:eastAsia="en-US"/>
        </w:rPr>
      </w:pPr>
      <w:r w:rsidRPr="00AC62FE">
        <w:rPr>
          <w:rStyle w:val="6"/>
          <w:bCs w:val="0"/>
          <w:sz w:val="24"/>
          <w:szCs w:val="24"/>
          <w:lang w:eastAsia="en-US"/>
        </w:rPr>
        <w:t>Тема 8. Декабристы на Кубани</w:t>
      </w:r>
      <w:r w:rsidR="00AC62FE">
        <w:rPr>
          <w:rStyle w:val="6"/>
          <w:bCs w:val="0"/>
          <w:sz w:val="24"/>
          <w:szCs w:val="24"/>
          <w:lang w:eastAsia="en-US"/>
        </w:rPr>
        <w:t>.</w:t>
      </w:r>
      <w:r w:rsidRPr="00AC62FE">
        <w:rPr>
          <w:rStyle w:val="6"/>
          <w:bCs w:val="0"/>
          <w:sz w:val="24"/>
          <w:szCs w:val="24"/>
          <w:lang w:eastAsia="en-US"/>
        </w:rPr>
        <w:t xml:space="preserve"> </w:t>
      </w:r>
    </w:p>
    <w:p w:rsidR="00387B49" w:rsidRPr="00AC62FE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AC62FE">
        <w:rPr>
          <w:rFonts w:ascii="Times New Roman" w:hAnsi="Times New Roman"/>
          <w:sz w:val="24"/>
          <w:szCs w:val="24"/>
        </w:rPr>
        <w:t>Кавказская ссылка декабристов. Д.А. Арцыбашев, А.А. Бестужев- Марлинский, А.И. Одоевский, М.М. Нарышкин и др. Служба в армии, участие в строительстве фортов, укреплений, дорог. Отношения с мест</w:t>
      </w:r>
      <w:r w:rsidRPr="00AC62FE">
        <w:rPr>
          <w:rFonts w:ascii="Times New Roman" w:hAnsi="Times New Roman"/>
          <w:sz w:val="24"/>
          <w:szCs w:val="24"/>
        </w:rPr>
        <w:softHyphen/>
        <w:t>ным населением. Просветительская деятельность. Вклад в историю, эко</w:t>
      </w:r>
      <w:r w:rsidRPr="00AC62FE">
        <w:rPr>
          <w:rFonts w:ascii="Times New Roman" w:hAnsi="Times New Roman"/>
          <w:sz w:val="24"/>
          <w:szCs w:val="24"/>
        </w:rPr>
        <w:softHyphen/>
        <w:t>номику и культуру Кубани.</w:t>
      </w:r>
    </w:p>
    <w:p w:rsidR="00AC62FE" w:rsidRDefault="00387B49" w:rsidP="00387B49">
      <w:pPr>
        <w:spacing w:after="0" w:line="240" w:lineRule="auto"/>
        <w:ind w:firstLine="737"/>
        <w:jc w:val="both"/>
        <w:rPr>
          <w:rStyle w:val="6"/>
          <w:b w:val="0"/>
          <w:bCs w:val="0"/>
          <w:sz w:val="24"/>
          <w:szCs w:val="24"/>
          <w:lang w:eastAsia="en-US"/>
        </w:rPr>
      </w:pPr>
      <w:r w:rsidRPr="00AC62FE">
        <w:rPr>
          <w:rStyle w:val="6"/>
          <w:bCs w:val="0"/>
          <w:sz w:val="24"/>
          <w:szCs w:val="24"/>
          <w:lang w:eastAsia="en-US"/>
        </w:rPr>
        <w:t xml:space="preserve">Темы </w:t>
      </w:r>
      <w:r w:rsidRPr="00AC62FE">
        <w:rPr>
          <w:rStyle w:val="61pt"/>
          <w:bCs w:val="0"/>
          <w:sz w:val="24"/>
          <w:szCs w:val="24"/>
          <w:lang w:eastAsia="en-US"/>
        </w:rPr>
        <w:t xml:space="preserve">9. </w:t>
      </w:r>
      <w:r w:rsidRPr="00AC62FE">
        <w:rPr>
          <w:rStyle w:val="6"/>
          <w:bCs w:val="0"/>
          <w:sz w:val="24"/>
          <w:szCs w:val="24"/>
          <w:lang w:eastAsia="en-US"/>
        </w:rPr>
        <w:t>Кавказ в международной политике</w:t>
      </w:r>
      <w:r w:rsidRPr="00AC62FE">
        <w:rPr>
          <w:rFonts w:ascii="Times New Roman" w:hAnsi="Times New Roman"/>
          <w:sz w:val="24"/>
          <w:szCs w:val="24"/>
        </w:rPr>
        <w:t xml:space="preserve"> </w:t>
      </w:r>
      <w:r w:rsidRPr="00AC62FE">
        <w:rPr>
          <w:rStyle w:val="6"/>
          <w:bCs w:val="0"/>
          <w:sz w:val="24"/>
          <w:szCs w:val="24"/>
          <w:lang w:eastAsia="en-US"/>
        </w:rPr>
        <w:t>первой половины и середины XIX в</w:t>
      </w:r>
      <w:r w:rsidRPr="00AC62FE">
        <w:rPr>
          <w:rStyle w:val="6"/>
          <w:b w:val="0"/>
          <w:bCs w:val="0"/>
          <w:sz w:val="24"/>
          <w:szCs w:val="24"/>
          <w:lang w:eastAsia="en-US"/>
        </w:rPr>
        <w:t xml:space="preserve">. </w:t>
      </w:r>
    </w:p>
    <w:p w:rsidR="00387B49" w:rsidRPr="00AC62FE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b/>
          <w:i/>
          <w:sz w:val="24"/>
          <w:szCs w:val="24"/>
        </w:rPr>
      </w:pPr>
      <w:r w:rsidRPr="00AC62FE">
        <w:rPr>
          <w:rStyle w:val="ac"/>
          <w:rFonts w:eastAsiaTheme="minorEastAsia"/>
          <w:b w:val="0"/>
          <w:sz w:val="24"/>
          <w:szCs w:val="24"/>
          <w:lang w:eastAsia="en-US"/>
        </w:rPr>
        <w:t>Укрепление позиций России на Кавказе. Обострение «восточного во</w:t>
      </w:r>
      <w:r w:rsidRPr="00AC62FE">
        <w:rPr>
          <w:rStyle w:val="ac"/>
          <w:rFonts w:eastAsiaTheme="minorEastAsia"/>
          <w:b w:val="0"/>
          <w:sz w:val="24"/>
          <w:szCs w:val="24"/>
          <w:lang w:eastAsia="en-US"/>
        </w:rPr>
        <w:softHyphen/>
        <w:t>проса». Интересы Англии и Франции. Русско-турецкие войны 1806</w:t>
      </w:r>
      <w:r w:rsidRPr="00AC62FE">
        <w:rPr>
          <w:rFonts w:ascii="Times New Roman" w:hAnsi="Times New Roman"/>
          <w:b/>
          <w:sz w:val="24"/>
          <w:szCs w:val="24"/>
        </w:rPr>
        <w:t xml:space="preserve"> - </w:t>
      </w:r>
      <w:r w:rsidRPr="00AC62FE">
        <w:rPr>
          <w:rStyle w:val="ac"/>
          <w:rFonts w:eastAsiaTheme="minorEastAsia"/>
          <w:b w:val="0"/>
          <w:sz w:val="24"/>
          <w:szCs w:val="24"/>
          <w:lang w:eastAsia="en-US"/>
        </w:rPr>
        <w:t>1812 и 1828 - 1829 г</w:t>
      </w:r>
      <w:r w:rsidRPr="00AC62FE">
        <w:rPr>
          <w:rStyle w:val="ac"/>
          <w:rFonts w:eastAsiaTheme="minorEastAsia"/>
          <w:i/>
          <w:sz w:val="24"/>
          <w:szCs w:val="24"/>
          <w:lang w:eastAsia="en-US"/>
        </w:rPr>
        <w:t>г.</w:t>
      </w:r>
      <w:r w:rsidRPr="00AC62FE">
        <w:rPr>
          <w:rFonts w:ascii="Times New Roman" w:hAnsi="Times New Roman"/>
          <w:sz w:val="24"/>
          <w:szCs w:val="24"/>
        </w:rPr>
        <w:t xml:space="preserve"> Борьба за Анапу - ключ от азиатских берегов Чёрного моря. А.Д. </w:t>
      </w:r>
      <w:proofErr w:type="spellStart"/>
      <w:r w:rsidRPr="00AC62FE">
        <w:rPr>
          <w:rFonts w:ascii="Times New Roman" w:hAnsi="Times New Roman"/>
          <w:sz w:val="24"/>
          <w:szCs w:val="24"/>
        </w:rPr>
        <w:t>Безкровный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. Закрепление восточного берега Чёрного моря </w:t>
      </w:r>
      <w:r w:rsidRPr="00AC62FE">
        <w:rPr>
          <w:rFonts w:ascii="Times New Roman" w:hAnsi="Times New Roman"/>
          <w:sz w:val="24"/>
          <w:szCs w:val="24"/>
        </w:rPr>
        <w:lastRenderedPageBreak/>
        <w:t xml:space="preserve">от устья Кубани до крепости Св. Николая (граница с Аджарией) «в вечном владении Российской Империи». Кавказская война (1817 - 1864). Геополитические интересы России в </w:t>
      </w:r>
      <w:proofErr w:type="spellStart"/>
      <w:r w:rsidRPr="00AC62FE">
        <w:rPr>
          <w:rFonts w:ascii="Times New Roman" w:hAnsi="Times New Roman"/>
          <w:sz w:val="24"/>
          <w:szCs w:val="24"/>
        </w:rPr>
        <w:t>Закубанье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. Строительство русских укреплений. Попытка установления мирных отношений с </w:t>
      </w:r>
      <w:proofErr w:type="spellStart"/>
      <w:r w:rsidRPr="00AC62FE">
        <w:rPr>
          <w:rFonts w:ascii="Times New Roman" w:hAnsi="Times New Roman"/>
          <w:sz w:val="24"/>
          <w:szCs w:val="24"/>
        </w:rPr>
        <w:t>закубанскими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 горцами: меновые дворы. Борьба русского правительства с работорговлей. </w:t>
      </w:r>
      <w:r w:rsidRPr="00AC62FE">
        <w:rPr>
          <w:rStyle w:val="ac"/>
          <w:rFonts w:eastAsiaTheme="minorEastAsia"/>
          <w:b w:val="0"/>
          <w:sz w:val="24"/>
          <w:szCs w:val="24"/>
          <w:lang w:eastAsia="en-US"/>
        </w:rPr>
        <w:t>Организация крейсерской служ</w:t>
      </w:r>
      <w:r w:rsidRPr="00AC62FE">
        <w:rPr>
          <w:rStyle w:val="ac"/>
          <w:rFonts w:eastAsiaTheme="minorEastAsia"/>
          <w:b w:val="0"/>
          <w:sz w:val="24"/>
          <w:szCs w:val="24"/>
          <w:lang w:eastAsia="en-US"/>
        </w:rPr>
        <w:softHyphen/>
        <w:t>бы: удачи и просчёты. М.П. Лазарев.</w:t>
      </w:r>
      <w:r w:rsidRPr="00AC62FE">
        <w:rPr>
          <w:rFonts w:ascii="Times New Roman" w:hAnsi="Times New Roman"/>
          <w:sz w:val="24"/>
          <w:szCs w:val="24"/>
        </w:rPr>
        <w:t xml:space="preserve"> Создание Черноморской береговой линии. А.А. Вельяминов. Н.Н. Раевский. Объединение отдельных полков линейных казаков в Кавказское линейное казачье войско (1832). Посе</w:t>
      </w:r>
      <w:r w:rsidRPr="00AC62FE">
        <w:rPr>
          <w:rFonts w:ascii="Times New Roman" w:hAnsi="Times New Roman"/>
          <w:sz w:val="24"/>
          <w:szCs w:val="24"/>
        </w:rPr>
        <w:softHyphen/>
        <w:t xml:space="preserve">щение Николаем I </w:t>
      </w:r>
      <w:proofErr w:type="spellStart"/>
      <w:r w:rsidRPr="00AC62FE">
        <w:rPr>
          <w:rFonts w:ascii="Times New Roman" w:hAnsi="Times New Roman"/>
          <w:sz w:val="24"/>
          <w:szCs w:val="24"/>
        </w:rPr>
        <w:t>Геленджикской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 бухты и Анапы. Активизация боевых действий в районе Черноморской береговой линии. Обустройство Новой линии (</w:t>
      </w:r>
      <w:proofErr w:type="spellStart"/>
      <w:r w:rsidRPr="00AC62FE">
        <w:rPr>
          <w:rFonts w:ascii="Times New Roman" w:hAnsi="Times New Roman"/>
          <w:sz w:val="24"/>
          <w:szCs w:val="24"/>
        </w:rPr>
        <w:t>Темиргоевское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62FE">
        <w:rPr>
          <w:rFonts w:ascii="Times New Roman" w:hAnsi="Times New Roman"/>
          <w:sz w:val="24"/>
          <w:szCs w:val="24"/>
        </w:rPr>
        <w:t>Зассовское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 и другие укрепления). Адыгское общество в условиях противостояния России. Раскол горцев на сторонников пророссийской ориентации, поборников вхож</w:t>
      </w:r>
      <w:r w:rsidRPr="00AC62FE">
        <w:rPr>
          <w:rFonts w:ascii="Times New Roman" w:hAnsi="Times New Roman"/>
          <w:sz w:val="24"/>
          <w:szCs w:val="24"/>
        </w:rPr>
        <w:softHyphen/>
        <w:t xml:space="preserve">дения в правоверную Турцию, борцов за независимость </w:t>
      </w:r>
      <w:proofErr w:type="spellStart"/>
      <w:r w:rsidRPr="00AC62FE">
        <w:rPr>
          <w:rFonts w:ascii="Times New Roman" w:hAnsi="Times New Roman"/>
          <w:sz w:val="24"/>
          <w:szCs w:val="24"/>
        </w:rPr>
        <w:t>Черкесии</w:t>
      </w:r>
      <w:proofErr w:type="spellEnd"/>
      <w:r w:rsidRPr="00AC62FE">
        <w:rPr>
          <w:rFonts w:ascii="Times New Roman" w:hAnsi="Times New Roman"/>
          <w:sz w:val="24"/>
          <w:szCs w:val="24"/>
        </w:rPr>
        <w:t>. Шамиль. Хаджи-Мухаммед (Магомет). Сулейман Эфенди. Мухаммед- Амин. Создание военно-религиозного государства. «Война против не</w:t>
      </w:r>
      <w:r w:rsidRPr="00AC62FE">
        <w:rPr>
          <w:rFonts w:ascii="Times New Roman" w:hAnsi="Times New Roman"/>
          <w:sz w:val="24"/>
          <w:szCs w:val="24"/>
        </w:rPr>
        <w:softHyphen/>
        <w:t>верных». Северо-Западный Кавказ во время Крымской войны (1853 - 1856). Кавказский театр военных действий. Экспедиция русских войск в Гелен</w:t>
      </w:r>
      <w:r w:rsidRPr="00AC62FE">
        <w:rPr>
          <w:rFonts w:ascii="Times New Roman" w:hAnsi="Times New Roman"/>
          <w:sz w:val="24"/>
          <w:szCs w:val="24"/>
        </w:rPr>
        <w:softHyphen/>
        <w:t>джик. Боевая доблесть казаков-пластун</w:t>
      </w:r>
      <w:r w:rsidR="00AC62FE">
        <w:rPr>
          <w:rFonts w:ascii="Times New Roman" w:hAnsi="Times New Roman"/>
          <w:sz w:val="24"/>
          <w:szCs w:val="24"/>
        </w:rPr>
        <w:t xml:space="preserve">ов при обороне Севастополя. </w:t>
      </w:r>
      <w:proofErr w:type="spellStart"/>
      <w:r w:rsidR="00AC62FE">
        <w:rPr>
          <w:rFonts w:ascii="Times New Roman" w:hAnsi="Times New Roman"/>
          <w:sz w:val="24"/>
          <w:szCs w:val="24"/>
        </w:rPr>
        <w:t>Фа</w:t>
      </w:r>
      <w:r w:rsidRPr="00AC62FE">
        <w:rPr>
          <w:rFonts w:ascii="Times New Roman" w:hAnsi="Times New Roman"/>
          <w:sz w:val="24"/>
          <w:szCs w:val="24"/>
        </w:rPr>
        <w:t>нагорийская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 экспедиция. Ликвидация укреплений Черноморской бере</w:t>
      </w:r>
      <w:r w:rsidRPr="00AC62FE">
        <w:rPr>
          <w:rFonts w:ascii="Times New Roman" w:hAnsi="Times New Roman"/>
          <w:sz w:val="24"/>
          <w:szCs w:val="24"/>
        </w:rPr>
        <w:softHyphen/>
        <w:t xml:space="preserve">говой линии. </w:t>
      </w:r>
      <w:proofErr w:type="spellStart"/>
      <w:r w:rsidRPr="00AC62FE">
        <w:rPr>
          <w:rFonts w:ascii="Times New Roman" w:hAnsi="Times New Roman"/>
          <w:sz w:val="24"/>
          <w:szCs w:val="24"/>
        </w:rPr>
        <w:t>Сефер</w:t>
      </w:r>
      <w:proofErr w:type="spellEnd"/>
      <w:r w:rsidRPr="00AC62FE">
        <w:rPr>
          <w:rFonts w:ascii="Times New Roman" w:hAnsi="Times New Roman"/>
          <w:sz w:val="24"/>
          <w:szCs w:val="24"/>
        </w:rPr>
        <w:t>-бей. Завершающий этап Кавказской войны. Судьбы горских лидеров. Создание Кубанской области (</w:t>
      </w:r>
      <w:proofErr w:type="spellStart"/>
      <w:r w:rsidRPr="00AC62FE">
        <w:rPr>
          <w:rFonts w:ascii="Times New Roman" w:hAnsi="Times New Roman"/>
          <w:sz w:val="24"/>
          <w:szCs w:val="24"/>
        </w:rPr>
        <w:t>Черномория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, западная часть Кавказской линии, </w:t>
      </w:r>
      <w:proofErr w:type="spellStart"/>
      <w:r w:rsidRPr="00AC62FE">
        <w:rPr>
          <w:rFonts w:ascii="Times New Roman" w:hAnsi="Times New Roman"/>
          <w:sz w:val="24"/>
          <w:szCs w:val="24"/>
        </w:rPr>
        <w:t>Закубанье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; центр - </w:t>
      </w:r>
      <w:proofErr w:type="spellStart"/>
      <w:r w:rsidRPr="00AC62FE">
        <w:rPr>
          <w:rFonts w:ascii="Times New Roman" w:hAnsi="Times New Roman"/>
          <w:sz w:val="24"/>
          <w:szCs w:val="24"/>
        </w:rPr>
        <w:t>Екатеринодар</w:t>
      </w:r>
      <w:proofErr w:type="spellEnd"/>
      <w:r w:rsidRPr="00AC62FE">
        <w:rPr>
          <w:rFonts w:ascii="Times New Roman" w:hAnsi="Times New Roman"/>
          <w:sz w:val="24"/>
          <w:szCs w:val="24"/>
        </w:rPr>
        <w:t>). Образование Кубанского каза</w:t>
      </w:r>
      <w:r w:rsidRPr="00AC62FE">
        <w:rPr>
          <w:rFonts w:ascii="Times New Roman" w:hAnsi="Times New Roman"/>
          <w:sz w:val="24"/>
          <w:szCs w:val="24"/>
        </w:rPr>
        <w:softHyphen/>
        <w:t xml:space="preserve">чьего войска (1860). Последние очаги Кавказской войны. Вмешательство англо-турецкой дипломатии. Попытки создания независимой </w:t>
      </w:r>
      <w:proofErr w:type="spellStart"/>
      <w:r w:rsidRPr="00AC62FE">
        <w:rPr>
          <w:rFonts w:ascii="Times New Roman" w:hAnsi="Times New Roman"/>
          <w:sz w:val="24"/>
          <w:szCs w:val="24"/>
        </w:rPr>
        <w:t>Черкесии</w:t>
      </w:r>
      <w:proofErr w:type="spellEnd"/>
      <w:r w:rsidRPr="00AC62FE">
        <w:rPr>
          <w:rFonts w:ascii="Times New Roman" w:hAnsi="Times New Roman"/>
          <w:sz w:val="24"/>
          <w:szCs w:val="24"/>
        </w:rPr>
        <w:t>. Приезд на Ку</w:t>
      </w:r>
      <w:r w:rsidRPr="00AC62FE">
        <w:rPr>
          <w:rFonts w:ascii="Times New Roman" w:hAnsi="Times New Roman"/>
          <w:sz w:val="24"/>
          <w:szCs w:val="24"/>
        </w:rPr>
        <w:softHyphen/>
        <w:t xml:space="preserve">бань императора Александра II (1861). Присоединение </w:t>
      </w:r>
      <w:proofErr w:type="spellStart"/>
      <w:r w:rsidRPr="00AC62FE">
        <w:rPr>
          <w:rFonts w:ascii="Times New Roman" w:hAnsi="Times New Roman"/>
          <w:sz w:val="24"/>
          <w:szCs w:val="24"/>
        </w:rPr>
        <w:t>Закубанья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 к Рос</w:t>
      </w:r>
      <w:r w:rsidRPr="00AC62FE">
        <w:rPr>
          <w:rFonts w:ascii="Times New Roman" w:hAnsi="Times New Roman"/>
          <w:sz w:val="24"/>
          <w:szCs w:val="24"/>
        </w:rPr>
        <w:softHyphen/>
        <w:t>сии: его последствия, геополитическое и историческое значение. Пере</w:t>
      </w:r>
      <w:r w:rsidRPr="00AC62FE">
        <w:rPr>
          <w:rFonts w:ascii="Times New Roman" w:hAnsi="Times New Roman"/>
          <w:sz w:val="24"/>
          <w:szCs w:val="24"/>
        </w:rPr>
        <w:softHyphen/>
        <w:t>селение горцев в Турцию (</w:t>
      </w:r>
      <w:proofErr w:type="spellStart"/>
      <w:r w:rsidRPr="00AC62FE">
        <w:rPr>
          <w:rFonts w:ascii="Times New Roman" w:hAnsi="Times New Roman"/>
          <w:sz w:val="24"/>
          <w:szCs w:val="24"/>
        </w:rPr>
        <w:t>мухаджирство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). </w:t>
      </w:r>
      <w:r w:rsidRPr="00AC62FE">
        <w:rPr>
          <w:rStyle w:val="5"/>
          <w:b w:val="0"/>
          <w:i w:val="0"/>
          <w:sz w:val="24"/>
          <w:szCs w:val="24"/>
          <w:lang w:eastAsia="en-US"/>
        </w:rPr>
        <w:t>Дискуссионные вопросы истории Кавказской войны.</w:t>
      </w:r>
      <w:r w:rsidRPr="00AC62F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C62FE" w:rsidRDefault="00AC62FE" w:rsidP="00387B49">
      <w:pPr>
        <w:keepNext/>
        <w:keepLines/>
        <w:spacing w:after="0" w:line="240" w:lineRule="auto"/>
        <w:ind w:firstLine="301"/>
        <w:jc w:val="center"/>
        <w:rPr>
          <w:rStyle w:val="20"/>
          <w:sz w:val="24"/>
          <w:szCs w:val="24"/>
          <w:u w:val="single"/>
          <w:lang w:eastAsia="en-US"/>
        </w:rPr>
      </w:pPr>
      <w:bookmarkStart w:id="11" w:name="bookmark17"/>
    </w:p>
    <w:p w:rsidR="00387B49" w:rsidRDefault="00387B49" w:rsidP="00387B49">
      <w:pPr>
        <w:keepNext/>
        <w:keepLines/>
        <w:spacing w:after="0" w:line="240" w:lineRule="auto"/>
        <w:ind w:firstLine="301"/>
        <w:jc w:val="center"/>
        <w:rPr>
          <w:rStyle w:val="211pt"/>
          <w:sz w:val="24"/>
          <w:szCs w:val="24"/>
          <w:u w:val="single"/>
          <w:lang w:eastAsia="en-US"/>
        </w:rPr>
      </w:pPr>
      <w:r w:rsidRPr="00AC62FE">
        <w:rPr>
          <w:rStyle w:val="20"/>
          <w:sz w:val="24"/>
          <w:szCs w:val="24"/>
          <w:u w:val="single"/>
          <w:lang w:eastAsia="en-US"/>
        </w:rPr>
        <w:t>Раздел 3. Кубанские страницы русской классики.  Литература Кубани (</w:t>
      </w:r>
      <w:r w:rsidRPr="00AC62FE">
        <w:rPr>
          <w:rStyle w:val="211pt"/>
          <w:sz w:val="24"/>
          <w:szCs w:val="24"/>
          <w:u w:val="single"/>
          <w:lang w:eastAsia="en-US"/>
        </w:rPr>
        <w:t>2 часа)</w:t>
      </w:r>
      <w:bookmarkEnd w:id="11"/>
      <w:r w:rsidRPr="00AC62FE">
        <w:rPr>
          <w:rStyle w:val="211pt"/>
          <w:sz w:val="24"/>
          <w:szCs w:val="24"/>
          <w:u w:val="single"/>
          <w:lang w:eastAsia="en-US"/>
        </w:rPr>
        <w:t>.</w:t>
      </w:r>
    </w:p>
    <w:p w:rsidR="00AC62FE" w:rsidRPr="00AC62FE" w:rsidRDefault="00AC62FE" w:rsidP="00387B49">
      <w:pPr>
        <w:keepNext/>
        <w:keepLines/>
        <w:spacing w:after="0" w:line="240" w:lineRule="auto"/>
        <w:ind w:firstLine="301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87B49" w:rsidRPr="00AC62FE" w:rsidRDefault="00387B49" w:rsidP="00387B49">
      <w:pPr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AC62FE">
        <w:rPr>
          <w:rStyle w:val="6"/>
          <w:bCs w:val="0"/>
          <w:sz w:val="24"/>
          <w:szCs w:val="24"/>
          <w:lang w:eastAsia="en-US"/>
        </w:rPr>
        <w:t xml:space="preserve">     Тема 10. Русские писатели первой половины XIX в. о Кубани</w:t>
      </w:r>
      <w:r w:rsidR="00AC62FE">
        <w:rPr>
          <w:rStyle w:val="6"/>
          <w:bCs w:val="0"/>
          <w:sz w:val="24"/>
          <w:szCs w:val="24"/>
          <w:lang w:eastAsia="en-US"/>
        </w:rPr>
        <w:t>.</w:t>
      </w:r>
    </w:p>
    <w:p w:rsidR="00387B49" w:rsidRPr="00AC62FE" w:rsidRDefault="00387B49" w:rsidP="00387B49">
      <w:pPr>
        <w:pStyle w:val="10"/>
        <w:shd w:val="clear" w:color="auto" w:fill="auto"/>
        <w:spacing w:before="0" w:after="0" w:line="240" w:lineRule="auto"/>
        <w:jc w:val="both"/>
        <w:rPr>
          <w:rStyle w:val="6"/>
          <w:b w:val="0"/>
          <w:bCs w:val="0"/>
          <w:sz w:val="24"/>
          <w:szCs w:val="24"/>
        </w:rPr>
      </w:pPr>
      <w:r w:rsidRPr="00AC62FE">
        <w:rPr>
          <w:rFonts w:cs="Times New Roman"/>
          <w:sz w:val="24"/>
          <w:szCs w:val="24"/>
        </w:rPr>
        <w:tab/>
        <w:t xml:space="preserve">События, связанные с </w:t>
      </w:r>
      <w:proofErr w:type="spellStart"/>
      <w:r w:rsidRPr="00AC62FE">
        <w:rPr>
          <w:rFonts w:cs="Times New Roman"/>
          <w:sz w:val="24"/>
          <w:szCs w:val="24"/>
        </w:rPr>
        <w:t>Тмутараканским</w:t>
      </w:r>
      <w:proofErr w:type="spellEnd"/>
      <w:r w:rsidRPr="00AC62FE">
        <w:rPr>
          <w:rFonts w:cs="Times New Roman"/>
          <w:sz w:val="24"/>
          <w:szCs w:val="24"/>
        </w:rPr>
        <w:t xml:space="preserve"> княжеством, в «Истории госу</w:t>
      </w:r>
      <w:r w:rsidRPr="00AC62FE">
        <w:rPr>
          <w:rFonts w:cs="Times New Roman"/>
          <w:sz w:val="24"/>
          <w:szCs w:val="24"/>
        </w:rPr>
        <w:softHyphen/>
        <w:t>дарства Российского» Н.М. Карамзина. А.С. Пушкин на земле Кубани. «Ку</w:t>
      </w:r>
      <w:r w:rsidRPr="00AC62FE">
        <w:rPr>
          <w:rFonts w:cs="Times New Roman"/>
          <w:sz w:val="24"/>
          <w:szCs w:val="24"/>
        </w:rPr>
        <w:softHyphen/>
        <w:t xml:space="preserve">банский» фрагмент письма Л.С. Пушкину (сентябрь </w:t>
      </w:r>
      <w:smartTag w:uri="urn:schemas-microsoft-com:office:smarttags" w:element="metricconverter">
        <w:smartTagPr>
          <w:attr w:name="ProductID" w:val="1820 г"/>
        </w:smartTagPr>
        <w:r w:rsidRPr="00AC62FE">
          <w:rPr>
            <w:rFonts w:cs="Times New Roman"/>
            <w:sz w:val="24"/>
            <w:szCs w:val="24"/>
          </w:rPr>
          <w:t>1820 г</w:t>
        </w:r>
      </w:smartTag>
      <w:r w:rsidRPr="00AC62FE">
        <w:rPr>
          <w:rFonts w:cs="Times New Roman"/>
          <w:sz w:val="24"/>
          <w:szCs w:val="24"/>
        </w:rPr>
        <w:t xml:space="preserve">.). Упоминание Тамани в поэме «Кавказский пленник». </w:t>
      </w:r>
      <w:r w:rsidRPr="00AC62FE">
        <w:rPr>
          <w:rStyle w:val="ac"/>
          <w:b w:val="0"/>
          <w:sz w:val="24"/>
          <w:szCs w:val="24"/>
        </w:rPr>
        <w:t>Авторское примечание к поэме, по</w:t>
      </w:r>
      <w:r w:rsidRPr="00AC62FE">
        <w:rPr>
          <w:rStyle w:val="ac"/>
          <w:b w:val="0"/>
          <w:sz w:val="24"/>
          <w:szCs w:val="24"/>
        </w:rPr>
        <w:softHyphen/>
        <w:t xml:space="preserve">свящённое поединку Мстислава и </w:t>
      </w:r>
      <w:proofErr w:type="spellStart"/>
      <w:r w:rsidRPr="00AC62FE">
        <w:rPr>
          <w:rStyle w:val="ac"/>
          <w:b w:val="0"/>
          <w:sz w:val="24"/>
          <w:szCs w:val="24"/>
        </w:rPr>
        <w:t>Редеди</w:t>
      </w:r>
      <w:proofErr w:type="spellEnd"/>
      <w:r w:rsidRPr="00AC62FE">
        <w:rPr>
          <w:rStyle w:val="ac"/>
          <w:b w:val="0"/>
          <w:sz w:val="24"/>
          <w:szCs w:val="24"/>
        </w:rPr>
        <w:t>. План поэмы о Мстиславе. «Кубан</w:t>
      </w:r>
      <w:r w:rsidRPr="00AC62FE">
        <w:rPr>
          <w:rStyle w:val="ac"/>
          <w:b w:val="0"/>
          <w:sz w:val="24"/>
          <w:szCs w:val="24"/>
        </w:rPr>
        <w:softHyphen/>
        <w:t>ские равнины» и Тамань в ранней редакции «Путешествия Онегина».</w:t>
      </w:r>
      <w:r w:rsidRPr="00AC62FE">
        <w:rPr>
          <w:rFonts w:cs="Times New Roman"/>
          <w:sz w:val="24"/>
          <w:szCs w:val="24"/>
        </w:rPr>
        <w:t xml:space="preserve"> Тема Кубани в поэме «</w:t>
      </w:r>
      <w:proofErr w:type="spellStart"/>
      <w:r w:rsidRPr="00AC62FE">
        <w:rPr>
          <w:rFonts w:cs="Times New Roman"/>
          <w:sz w:val="24"/>
          <w:szCs w:val="24"/>
        </w:rPr>
        <w:t>Тазит</w:t>
      </w:r>
      <w:proofErr w:type="spellEnd"/>
      <w:r w:rsidRPr="00AC62FE">
        <w:rPr>
          <w:rFonts w:cs="Times New Roman"/>
          <w:sz w:val="24"/>
          <w:szCs w:val="24"/>
        </w:rPr>
        <w:t>». Кубанская тематика в авторских примечаниях к «Истории Пугачёва» и в статье «Об "Истории Пугачёвского бунта"». Кубань в заметках и письмах А.С. Грибоедова. «Кубанская глава» по</w:t>
      </w:r>
      <w:r w:rsidRPr="00AC62FE">
        <w:rPr>
          <w:rFonts w:cs="Times New Roman"/>
          <w:sz w:val="24"/>
          <w:szCs w:val="24"/>
        </w:rPr>
        <w:softHyphen/>
        <w:t>вести А.А. Бестужева-Марлинского «</w:t>
      </w:r>
      <w:proofErr w:type="spellStart"/>
      <w:r w:rsidRPr="00AC62FE">
        <w:rPr>
          <w:rFonts w:cs="Times New Roman"/>
          <w:sz w:val="24"/>
          <w:szCs w:val="24"/>
        </w:rPr>
        <w:t>Аммалат</w:t>
      </w:r>
      <w:proofErr w:type="spellEnd"/>
      <w:r w:rsidRPr="00AC62FE">
        <w:rPr>
          <w:rFonts w:cs="Times New Roman"/>
          <w:sz w:val="24"/>
          <w:szCs w:val="24"/>
        </w:rPr>
        <w:t>-бек». Бестужев на Куба</w:t>
      </w:r>
      <w:r w:rsidRPr="00AC62FE">
        <w:rPr>
          <w:rFonts w:cs="Times New Roman"/>
          <w:sz w:val="24"/>
          <w:szCs w:val="24"/>
        </w:rPr>
        <w:softHyphen/>
        <w:t>ни. Работа над повестью «Он был убит». Реальные события и печаль</w:t>
      </w:r>
      <w:r w:rsidRPr="00AC62FE">
        <w:rPr>
          <w:rFonts w:cs="Times New Roman"/>
          <w:sz w:val="24"/>
          <w:szCs w:val="24"/>
        </w:rPr>
        <w:softHyphen/>
        <w:t>ные «чувствования» романтика. «Адлерская песня»: мотивы солдатского фольклора в произведении. А.И. Одоевский и А.И. Полежаев на Кубани.</w:t>
      </w:r>
      <w:r w:rsidR="00AC62FE">
        <w:rPr>
          <w:rFonts w:cs="Times New Roman"/>
          <w:sz w:val="24"/>
          <w:szCs w:val="24"/>
        </w:rPr>
        <w:t xml:space="preserve"> </w:t>
      </w:r>
      <w:r w:rsidRPr="00AC62FE">
        <w:rPr>
          <w:rFonts w:cs="Times New Roman"/>
          <w:sz w:val="24"/>
          <w:szCs w:val="24"/>
        </w:rPr>
        <w:t>М.Ю. Лермонтов и Кубань. Повесть «Тамань». Поэтичность произ</w:t>
      </w:r>
      <w:r w:rsidRPr="00AC62FE">
        <w:rPr>
          <w:rFonts w:cs="Times New Roman"/>
          <w:sz w:val="24"/>
          <w:szCs w:val="24"/>
        </w:rPr>
        <w:softHyphen/>
        <w:t>ведения, точный и выразительный язык. «Поэтический портрет» Кубани в стихотворении, посвящённом памяти А.И. Одоевского.</w:t>
      </w:r>
    </w:p>
    <w:p w:rsidR="00AC62FE" w:rsidRDefault="00387B49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4"/>
          <w:lang w:eastAsia="en-US"/>
        </w:rPr>
      </w:pPr>
      <w:r w:rsidRPr="00AC62FE">
        <w:rPr>
          <w:rStyle w:val="6"/>
          <w:bCs w:val="0"/>
          <w:sz w:val="24"/>
          <w:szCs w:val="24"/>
          <w:lang w:eastAsia="en-US"/>
        </w:rPr>
        <w:t>Тема 11. Становление литературы Кубани</w:t>
      </w:r>
      <w:r w:rsidR="00AC62FE">
        <w:rPr>
          <w:rStyle w:val="6"/>
          <w:bCs w:val="0"/>
          <w:sz w:val="24"/>
          <w:szCs w:val="24"/>
          <w:lang w:eastAsia="en-US"/>
        </w:rPr>
        <w:t>.</w:t>
      </w:r>
    </w:p>
    <w:p w:rsidR="00387B49" w:rsidRPr="00AC62FE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</w:rPr>
      </w:pPr>
      <w:r w:rsidRPr="00AC62FE">
        <w:rPr>
          <w:rFonts w:ascii="Times New Roman" w:hAnsi="Times New Roman"/>
          <w:sz w:val="24"/>
          <w:szCs w:val="24"/>
        </w:rPr>
        <w:t xml:space="preserve">К.В. </w:t>
      </w:r>
      <w:proofErr w:type="spellStart"/>
      <w:r w:rsidRPr="00AC62FE">
        <w:rPr>
          <w:rFonts w:ascii="Times New Roman" w:hAnsi="Times New Roman"/>
          <w:sz w:val="24"/>
          <w:szCs w:val="24"/>
        </w:rPr>
        <w:t>Россинский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 - поэт, проповедник, поборник просвещения. Сти</w:t>
      </w:r>
      <w:r w:rsidRPr="00AC62FE">
        <w:rPr>
          <w:rFonts w:ascii="Times New Roman" w:hAnsi="Times New Roman"/>
          <w:sz w:val="24"/>
          <w:szCs w:val="24"/>
        </w:rPr>
        <w:softHyphen/>
        <w:t xml:space="preserve">хотворная речь от 4 января </w:t>
      </w:r>
      <w:smartTag w:uri="urn:schemas-microsoft-com:office:smarttags" w:element="metricconverter">
        <w:smartTagPr>
          <w:attr w:name="ProductID" w:val="1804 г"/>
        </w:smartTagPr>
        <w:r w:rsidRPr="00AC62FE">
          <w:rPr>
            <w:rFonts w:ascii="Times New Roman" w:hAnsi="Times New Roman"/>
            <w:sz w:val="24"/>
            <w:szCs w:val="24"/>
          </w:rPr>
          <w:t>1804 г</w:t>
        </w:r>
      </w:smartTag>
      <w:r w:rsidRPr="00AC62FE">
        <w:rPr>
          <w:rFonts w:ascii="Times New Roman" w:hAnsi="Times New Roman"/>
          <w:sz w:val="24"/>
          <w:szCs w:val="24"/>
        </w:rPr>
        <w:t xml:space="preserve">. Я.Г. Кухаренко - первый историк и первый писатель Кубани. Очерки и рассказы: «Казак-Мамай», «Вороной конь», «Овцы и чабаны в </w:t>
      </w:r>
      <w:proofErr w:type="spellStart"/>
      <w:r w:rsidRPr="00AC62FE">
        <w:rPr>
          <w:rFonts w:ascii="Times New Roman" w:hAnsi="Times New Roman"/>
          <w:sz w:val="24"/>
          <w:szCs w:val="24"/>
        </w:rPr>
        <w:t>Черномории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», «Пластуны». </w:t>
      </w:r>
      <w:r w:rsidRPr="00AC62FE">
        <w:rPr>
          <w:rStyle w:val="ac"/>
          <w:rFonts w:eastAsiaTheme="minorEastAsia"/>
          <w:b w:val="0"/>
          <w:sz w:val="24"/>
          <w:szCs w:val="24"/>
          <w:lang w:eastAsia="en-US"/>
        </w:rPr>
        <w:t>Я.Г. Кухаренко</w:t>
      </w:r>
      <w:r w:rsidRPr="00AC62FE">
        <w:rPr>
          <w:rFonts w:ascii="Times New Roman" w:hAnsi="Times New Roman"/>
          <w:b/>
          <w:sz w:val="24"/>
          <w:szCs w:val="24"/>
        </w:rPr>
        <w:t xml:space="preserve"> — </w:t>
      </w:r>
      <w:r w:rsidR="00AC62FE">
        <w:rPr>
          <w:rStyle w:val="ac"/>
          <w:rFonts w:eastAsiaTheme="minorEastAsia"/>
          <w:b w:val="0"/>
          <w:sz w:val="24"/>
          <w:szCs w:val="24"/>
          <w:lang w:eastAsia="en-US"/>
        </w:rPr>
        <w:t xml:space="preserve">драматург («Черноморский </w:t>
      </w:r>
      <w:r w:rsidRPr="00AC62FE">
        <w:rPr>
          <w:rStyle w:val="ac"/>
          <w:rFonts w:eastAsiaTheme="minorEastAsia"/>
          <w:b w:val="0"/>
          <w:sz w:val="24"/>
          <w:szCs w:val="24"/>
          <w:lang w:eastAsia="en-US"/>
        </w:rPr>
        <w:t>быт на Кубани»)</w:t>
      </w:r>
      <w:r w:rsidR="00AC62FE" w:rsidRPr="00AC62FE">
        <w:rPr>
          <w:rStyle w:val="ac"/>
          <w:rFonts w:eastAsiaTheme="minorEastAsia"/>
          <w:sz w:val="24"/>
          <w:szCs w:val="24"/>
          <w:lang w:eastAsia="en-US"/>
        </w:rPr>
        <w:t>.</w:t>
      </w:r>
    </w:p>
    <w:p w:rsidR="00AC62FE" w:rsidRDefault="00AC62FE" w:rsidP="00387B49">
      <w:pPr>
        <w:spacing w:after="0" w:line="240" w:lineRule="auto"/>
        <w:ind w:firstLine="280"/>
        <w:jc w:val="center"/>
        <w:rPr>
          <w:rStyle w:val="4"/>
          <w:bCs w:val="0"/>
          <w:sz w:val="24"/>
          <w:szCs w:val="24"/>
          <w:u w:val="single"/>
          <w:lang w:eastAsia="en-US"/>
        </w:rPr>
      </w:pPr>
    </w:p>
    <w:p w:rsidR="00387B49" w:rsidRDefault="00387B49" w:rsidP="00387B49">
      <w:pPr>
        <w:spacing w:after="0" w:line="240" w:lineRule="auto"/>
        <w:ind w:firstLine="280"/>
        <w:jc w:val="center"/>
        <w:rPr>
          <w:rStyle w:val="411pt"/>
          <w:sz w:val="24"/>
          <w:szCs w:val="24"/>
          <w:u w:val="single"/>
          <w:lang w:eastAsia="en-US"/>
        </w:rPr>
      </w:pPr>
      <w:r w:rsidRPr="00AC62FE">
        <w:rPr>
          <w:rStyle w:val="4"/>
          <w:bCs w:val="0"/>
          <w:sz w:val="24"/>
          <w:szCs w:val="24"/>
          <w:u w:val="single"/>
          <w:lang w:eastAsia="en-US"/>
        </w:rPr>
        <w:t xml:space="preserve">Раздел 4. Кубань в пореформенный период - 4 </w:t>
      </w:r>
      <w:r w:rsidRPr="00AC62FE">
        <w:rPr>
          <w:rStyle w:val="411pt"/>
          <w:sz w:val="24"/>
          <w:szCs w:val="24"/>
          <w:u w:val="single"/>
          <w:lang w:eastAsia="en-US"/>
        </w:rPr>
        <w:t>часа</w:t>
      </w:r>
      <w:r w:rsidR="00AC62FE">
        <w:rPr>
          <w:rStyle w:val="411pt"/>
          <w:sz w:val="24"/>
          <w:szCs w:val="24"/>
          <w:u w:val="single"/>
          <w:lang w:eastAsia="en-US"/>
        </w:rPr>
        <w:t>.</w:t>
      </w:r>
    </w:p>
    <w:p w:rsidR="00AC62FE" w:rsidRPr="00AC62FE" w:rsidRDefault="00AC62FE" w:rsidP="00387B49">
      <w:pPr>
        <w:spacing w:after="0" w:line="240" w:lineRule="auto"/>
        <w:ind w:firstLine="28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87B49" w:rsidRPr="00AC62FE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</w:rPr>
      </w:pPr>
      <w:r w:rsidRPr="00AC62FE">
        <w:rPr>
          <w:rStyle w:val="6"/>
          <w:bCs w:val="0"/>
          <w:sz w:val="24"/>
          <w:szCs w:val="24"/>
          <w:lang w:eastAsia="en-US"/>
        </w:rPr>
        <w:t>Тема 12. Преобразования на Кубани в период</w:t>
      </w:r>
      <w:r w:rsidRPr="00AC62FE">
        <w:rPr>
          <w:rFonts w:ascii="Times New Roman" w:hAnsi="Times New Roman"/>
          <w:sz w:val="24"/>
          <w:szCs w:val="24"/>
        </w:rPr>
        <w:t xml:space="preserve"> </w:t>
      </w:r>
      <w:r w:rsidRPr="00AC62FE">
        <w:rPr>
          <w:rStyle w:val="6"/>
          <w:bCs w:val="0"/>
          <w:sz w:val="24"/>
          <w:szCs w:val="24"/>
          <w:lang w:eastAsia="en-US"/>
        </w:rPr>
        <w:t>общероссийских реформ</w:t>
      </w:r>
      <w:r w:rsidR="00AC62FE">
        <w:rPr>
          <w:rStyle w:val="6"/>
          <w:bCs w:val="0"/>
          <w:sz w:val="24"/>
          <w:szCs w:val="24"/>
          <w:lang w:eastAsia="en-US"/>
        </w:rPr>
        <w:t>.</w:t>
      </w:r>
    </w:p>
    <w:p w:rsidR="00387B49" w:rsidRPr="00AC62FE" w:rsidRDefault="00387B49" w:rsidP="00387B49">
      <w:pPr>
        <w:pStyle w:val="10"/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AC62FE">
        <w:rPr>
          <w:rStyle w:val="ac"/>
          <w:i/>
          <w:sz w:val="24"/>
          <w:szCs w:val="24"/>
        </w:rPr>
        <w:tab/>
      </w:r>
      <w:r w:rsidR="00AC62FE">
        <w:rPr>
          <w:rStyle w:val="ac"/>
          <w:i/>
          <w:sz w:val="24"/>
          <w:szCs w:val="24"/>
        </w:rPr>
        <w:tab/>
      </w:r>
      <w:r w:rsidRPr="00AC62FE">
        <w:rPr>
          <w:rStyle w:val="ac"/>
          <w:b w:val="0"/>
          <w:sz w:val="24"/>
          <w:szCs w:val="24"/>
        </w:rPr>
        <w:t>Российская модель перехода от традиционного к индустриальному обществу</w:t>
      </w:r>
      <w:r w:rsidRPr="00AC62FE">
        <w:rPr>
          <w:rStyle w:val="ac"/>
          <w:i/>
          <w:sz w:val="24"/>
          <w:szCs w:val="24"/>
        </w:rPr>
        <w:t>.</w:t>
      </w:r>
      <w:r w:rsidRPr="00AC62FE">
        <w:rPr>
          <w:rFonts w:cs="Times New Roman"/>
          <w:sz w:val="24"/>
          <w:szCs w:val="24"/>
        </w:rPr>
        <w:t xml:space="preserve"> Особенности отмены крепостного права и земельные преобра</w:t>
      </w:r>
      <w:r w:rsidRPr="00AC62FE">
        <w:rPr>
          <w:rFonts w:cs="Times New Roman"/>
          <w:sz w:val="24"/>
          <w:szCs w:val="24"/>
        </w:rPr>
        <w:softHyphen/>
        <w:t>зования на Кубани. Административно-территориальное устройство в 1864 - 1900 гг. Утверждение герба Кубанской области (1874). Структура Кубанской области. Создание Черноморского округа (1866) и Черноморской губернии с центром в Новороссийске (1896). Система судопроизводства. Введение го</w:t>
      </w:r>
      <w:r w:rsidRPr="00AC62FE">
        <w:rPr>
          <w:rFonts w:cs="Times New Roman"/>
          <w:sz w:val="24"/>
          <w:szCs w:val="24"/>
        </w:rPr>
        <w:softHyphen/>
        <w:t xml:space="preserve">родского самоуправления в городах </w:t>
      </w:r>
      <w:proofErr w:type="spellStart"/>
      <w:r w:rsidRPr="00AC62FE">
        <w:rPr>
          <w:rFonts w:cs="Times New Roman"/>
          <w:sz w:val="24"/>
          <w:szCs w:val="24"/>
        </w:rPr>
        <w:t>Екатеринодаре</w:t>
      </w:r>
      <w:proofErr w:type="spellEnd"/>
      <w:r w:rsidRPr="00AC62FE">
        <w:rPr>
          <w:rFonts w:cs="Times New Roman"/>
          <w:sz w:val="24"/>
          <w:szCs w:val="24"/>
        </w:rPr>
        <w:t xml:space="preserve"> и Темрюке. Регламента</w:t>
      </w:r>
      <w:r w:rsidRPr="00AC62FE">
        <w:rPr>
          <w:rFonts w:cs="Times New Roman"/>
          <w:sz w:val="24"/>
          <w:szCs w:val="24"/>
        </w:rPr>
        <w:softHyphen/>
        <w:t>ция военной службы казаков.</w:t>
      </w:r>
    </w:p>
    <w:p w:rsidR="009C3FD5" w:rsidRDefault="00387B49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4"/>
          <w:lang w:eastAsia="en-US"/>
        </w:rPr>
      </w:pPr>
      <w:r w:rsidRPr="00AC62FE">
        <w:rPr>
          <w:rStyle w:val="6"/>
          <w:bCs w:val="0"/>
          <w:sz w:val="24"/>
          <w:szCs w:val="24"/>
          <w:lang w:eastAsia="en-US"/>
        </w:rPr>
        <w:t>Тема 13. Хозяйственно-экономический потенциал</w:t>
      </w:r>
      <w:r w:rsidRPr="00AC62FE">
        <w:rPr>
          <w:rFonts w:ascii="Times New Roman" w:hAnsi="Times New Roman"/>
          <w:sz w:val="24"/>
          <w:szCs w:val="24"/>
        </w:rPr>
        <w:t xml:space="preserve"> </w:t>
      </w:r>
      <w:r w:rsidRPr="00AC62FE">
        <w:rPr>
          <w:rStyle w:val="6"/>
          <w:bCs w:val="0"/>
          <w:sz w:val="24"/>
          <w:szCs w:val="24"/>
          <w:lang w:eastAsia="en-US"/>
        </w:rPr>
        <w:t xml:space="preserve">Кубани во второй половине XIX в. </w:t>
      </w:r>
    </w:p>
    <w:p w:rsidR="00387B49" w:rsidRPr="009C3FD5" w:rsidRDefault="00387B49" w:rsidP="009C3FD5">
      <w:pPr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</w:rPr>
      </w:pPr>
      <w:r w:rsidRPr="00AC62FE">
        <w:rPr>
          <w:rFonts w:ascii="Times New Roman" w:hAnsi="Times New Roman"/>
          <w:sz w:val="24"/>
          <w:szCs w:val="24"/>
        </w:rPr>
        <w:t>Утверждение капиталистической модели экономического развития. Место Кубани среди аграрных окраин России. Рост населения в регионе. Изменения в землепользовании. Формирование инфраструктуры. Развитие железнодорожного транс</w:t>
      </w:r>
      <w:r w:rsidRPr="00AC62FE">
        <w:rPr>
          <w:rFonts w:ascii="Times New Roman" w:hAnsi="Times New Roman"/>
          <w:sz w:val="24"/>
          <w:szCs w:val="24"/>
        </w:rPr>
        <w:softHyphen/>
        <w:t>порта. Общество Ростово-Владикавказской железной дороги. Шоссейное строительство. Начало судоходства на Кубани.</w:t>
      </w:r>
      <w:r w:rsidR="009C3FD5">
        <w:rPr>
          <w:rFonts w:ascii="Times New Roman" w:hAnsi="Times New Roman"/>
          <w:sz w:val="24"/>
          <w:szCs w:val="24"/>
        </w:rPr>
        <w:t xml:space="preserve"> </w:t>
      </w:r>
      <w:r w:rsidRPr="00AC62FE">
        <w:rPr>
          <w:sz w:val="24"/>
          <w:szCs w:val="24"/>
        </w:rPr>
        <w:t>Основные направления развития сельского хозяйства. Кубанские предприниматели</w:t>
      </w:r>
      <w:r w:rsidRPr="00AC62FE">
        <w:rPr>
          <w:b/>
          <w:sz w:val="24"/>
          <w:szCs w:val="24"/>
        </w:rPr>
        <w:t xml:space="preserve">: </w:t>
      </w:r>
      <w:r w:rsidRPr="009C3FD5">
        <w:rPr>
          <w:rStyle w:val="ac"/>
          <w:b w:val="0"/>
          <w:sz w:val="24"/>
          <w:szCs w:val="24"/>
        </w:rPr>
        <w:t xml:space="preserve">Р.В. </w:t>
      </w:r>
      <w:proofErr w:type="spellStart"/>
      <w:r w:rsidRPr="009C3FD5">
        <w:rPr>
          <w:rStyle w:val="ac"/>
          <w:b w:val="0"/>
          <w:sz w:val="24"/>
          <w:szCs w:val="24"/>
        </w:rPr>
        <w:t>Штейнгель</w:t>
      </w:r>
      <w:proofErr w:type="spellEnd"/>
      <w:r w:rsidRPr="009C3FD5">
        <w:rPr>
          <w:rStyle w:val="ac"/>
          <w:b w:val="0"/>
          <w:sz w:val="24"/>
          <w:szCs w:val="24"/>
        </w:rPr>
        <w:t xml:space="preserve">, </w:t>
      </w:r>
      <w:proofErr w:type="spellStart"/>
      <w:r w:rsidRPr="009C3FD5">
        <w:rPr>
          <w:rStyle w:val="ac"/>
          <w:b w:val="0"/>
          <w:sz w:val="24"/>
          <w:szCs w:val="24"/>
        </w:rPr>
        <w:t>Мазаевы</w:t>
      </w:r>
      <w:proofErr w:type="spellEnd"/>
      <w:r w:rsidRPr="009C3FD5">
        <w:rPr>
          <w:rStyle w:val="ac"/>
          <w:b w:val="0"/>
          <w:sz w:val="24"/>
          <w:szCs w:val="24"/>
        </w:rPr>
        <w:t>, братья Николенко и др</w:t>
      </w:r>
      <w:r w:rsidRPr="00AC62FE">
        <w:rPr>
          <w:rStyle w:val="ac"/>
          <w:i/>
          <w:sz w:val="24"/>
          <w:szCs w:val="24"/>
        </w:rPr>
        <w:t>.</w:t>
      </w:r>
      <w:r w:rsidRPr="00AC62FE">
        <w:rPr>
          <w:b/>
          <w:sz w:val="24"/>
          <w:szCs w:val="24"/>
        </w:rPr>
        <w:t xml:space="preserve"> </w:t>
      </w:r>
      <w:r w:rsidRPr="009C3FD5">
        <w:rPr>
          <w:rFonts w:ascii="Times New Roman" w:hAnsi="Times New Roman"/>
          <w:sz w:val="24"/>
          <w:szCs w:val="24"/>
        </w:rPr>
        <w:t>Становление промышленности. Процесс урбанизации. Формирова</w:t>
      </w:r>
      <w:r w:rsidRPr="009C3FD5">
        <w:rPr>
          <w:rFonts w:ascii="Times New Roman" w:hAnsi="Times New Roman"/>
          <w:sz w:val="24"/>
          <w:szCs w:val="24"/>
        </w:rPr>
        <w:softHyphen/>
        <w:t xml:space="preserve">ние торгово-промышленной буржуазии: </w:t>
      </w:r>
      <w:r w:rsidR="009C3FD5">
        <w:rPr>
          <w:rStyle w:val="ac"/>
          <w:b w:val="0"/>
          <w:sz w:val="24"/>
          <w:szCs w:val="24"/>
        </w:rPr>
        <w:t xml:space="preserve">А.Н. Новосильцев, В.П. Ливен, </w:t>
      </w:r>
      <w:r w:rsidRPr="009C3FD5">
        <w:rPr>
          <w:rStyle w:val="ac"/>
          <w:b w:val="0"/>
          <w:sz w:val="24"/>
          <w:szCs w:val="24"/>
        </w:rPr>
        <w:t xml:space="preserve">А.М. </w:t>
      </w:r>
      <w:proofErr w:type="spellStart"/>
      <w:r w:rsidRPr="009C3FD5">
        <w:rPr>
          <w:rStyle w:val="ac"/>
          <w:b w:val="0"/>
          <w:sz w:val="24"/>
          <w:szCs w:val="24"/>
        </w:rPr>
        <w:t>Ерошов</w:t>
      </w:r>
      <w:proofErr w:type="spellEnd"/>
      <w:r w:rsidRPr="009C3FD5">
        <w:rPr>
          <w:rStyle w:val="ac"/>
          <w:b w:val="0"/>
          <w:sz w:val="24"/>
          <w:szCs w:val="24"/>
        </w:rPr>
        <w:t>, Я.В. Попов и др.</w:t>
      </w:r>
      <w:r w:rsidRPr="009C3FD5">
        <w:rPr>
          <w:rFonts w:ascii="Times New Roman" w:hAnsi="Times New Roman"/>
          <w:sz w:val="24"/>
          <w:szCs w:val="24"/>
        </w:rPr>
        <w:t xml:space="preserve"> Развитие рыночных отношений. Место продукции Кубани на российском и мировом рынках.</w:t>
      </w:r>
    </w:p>
    <w:p w:rsidR="009C3FD5" w:rsidRDefault="00387B49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4"/>
          <w:lang w:eastAsia="en-US"/>
        </w:rPr>
      </w:pPr>
      <w:r w:rsidRPr="00AC62FE">
        <w:rPr>
          <w:rStyle w:val="6"/>
          <w:bCs w:val="0"/>
          <w:sz w:val="24"/>
          <w:szCs w:val="24"/>
          <w:lang w:eastAsia="en-US"/>
        </w:rPr>
        <w:t xml:space="preserve">Тема 14. Кубанцы в Русско-турецкой войне 1877 - 1878 гг. </w:t>
      </w:r>
    </w:p>
    <w:p w:rsidR="00387B49" w:rsidRPr="00AC62FE" w:rsidRDefault="00387B49" w:rsidP="00387B49">
      <w:pPr>
        <w:spacing w:after="0" w:line="240" w:lineRule="auto"/>
        <w:ind w:firstLine="717"/>
        <w:jc w:val="both"/>
        <w:rPr>
          <w:rStyle w:val="6"/>
          <w:b w:val="0"/>
          <w:bCs w:val="0"/>
          <w:sz w:val="24"/>
          <w:szCs w:val="24"/>
        </w:rPr>
      </w:pPr>
      <w:r w:rsidRPr="00AC62FE">
        <w:rPr>
          <w:rFonts w:ascii="Times New Roman" w:hAnsi="Times New Roman"/>
          <w:sz w:val="24"/>
          <w:szCs w:val="24"/>
        </w:rPr>
        <w:t xml:space="preserve">Казачьи формирования в составе русской армии. Подвиг кубанцев на Балканском и Кавказском фронтах: Тырново, </w:t>
      </w:r>
      <w:proofErr w:type="spellStart"/>
      <w:r w:rsidRPr="00AC62FE">
        <w:rPr>
          <w:rFonts w:ascii="Times New Roman" w:hAnsi="Times New Roman"/>
          <w:sz w:val="24"/>
          <w:szCs w:val="24"/>
        </w:rPr>
        <w:t>Баязет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62FE">
        <w:rPr>
          <w:rFonts w:ascii="Times New Roman" w:hAnsi="Times New Roman"/>
          <w:sz w:val="24"/>
          <w:szCs w:val="24"/>
        </w:rPr>
        <w:t>Марухский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 перевал, </w:t>
      </w:r>
      <w:proofErr w:type="spellStart"/>
      <w:r w:rsidRPr="00AC62FE">
        <w:rPr>
          <w:rFonts w:ascii="Times New Roman" w:hAnsi="Times New Roman"/>
          <w:sz w:val="24"/>
          <w:szCs w:val="24"/>
        </w:rPr>
        <w:t>Шипкинский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 перевал, Плевна. Герои-кубанцы: С.Я. Кухаренко, П.Д. Ба- </w:t>
      </w:r>
      <w:proofErr w:type="spellStart"/>
      <w:r w:rsidRPr="00AC62FE">
        <w:rPr>
          <w:rFonts w:ascii="Times New Roman" w:hAnsi="Times New Roman"/>
          <w:sz w:val="24"/>
          <w:szCs w:val="24"/>
        </w:rPr>
        <w:t>быч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, Е.Д. </w:t>
      </w:r>
      <w:proofErr w:type="spellStart"/>
      <w:r w:rsidRPr="00AC62FE">
        <w:rPr>
          <w:rFonts w:ascii="Times New Roman" w:hAnsi="Times New Roman"/>
          <w:sz w:val="24"/>
          <w:szCs w:val="24"/>
        </w:rPr>
        <w:t>Фелицын</w:t>
      </w:r>
      <w:proofErr w:type="spellEnd"/>
      <w:r w:rsidRPr="00AC62FE">
        <w:rPr>
          <w:rFonts w:ascii="Times New Roman" w:hAnsi="Times New Roman"/>
          <w:sz w:val="24"/>
          <w:szCs w:val="24"/>
        </w:rPr>
        <w:t>. Признание воинской доблести Кубанского казачьего войска - Георгиевское знамя с надписью «За отличие в турецкую войну 1877-1978 гг.».</w:t>
      </w:r>
    </w:p>
    <w:p w:rsidR="00DD079F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C62FE">
        <w:rPr>
          <w:rStyle w:val="6"/>
          <w:bCs w:val="0"/>
          <w:sz w:val="24"/>
          <w:szCs w:val="24"/>
          <w:lang w:eastAsia="en-US"/>
        </w:rPr>
        <w:t>Тема 15. Общественно-политическая жизнь Кубани</w:t>
      </w:r>
      <w:r w:rsidRPr="00AC62FE">
        <w:rPr>
          <w:rFonts w:ascii="Times New Roman" w:hAnsi="Times New Roman"/>
          <w:sz w:val="24"/>
          <w:szCs w:val="24"/>
        </w:rPr>
        <w:t xml:space="preserve"> </w:t>
      </w:r>
      <w:r w:rsidRPr="00AC62FE">
        <w:rPr>
          <w:rStyle w:val="6"/>
          <w:bCs w:val="0"/>
          <w:sz w:val="24"/>
          <w:szCs w:val="24"/>
          <w:lang w:eastAsia="en-US"/>
        </w:rPr>
        <w:t>во второй половине XIX в.</w:t>
      </w:r>
      <w:r w:rsidRPr="00AC62FE">
        <w:rPr>
          <w:rFonts w:ascii="Times New Roman" w:hAnsi="Times New Roman"/>
          <w:sz w:val="24"/>
          <w:szCs w:val="24"/>
        </w:rPr>
        <w:t xml:space="preserve"> </w:t>
      </w:r>
    </w:p>
    <w:p w:rsidR="00387B49" w:rsidRPr="00B27C1E" w:rsidRDefault="00387B49" w:rsidP="00B27C1E">
      <w:pPr>
        <w:spacing w:after="0" w:line="240" w:lineRule="auto"/>
        <w:ind w:firstLine="737"/>
        <w:jc w:val="both"/>
        <w:rPr>
          <w:rStyle w:val="6"/>
          <w:b w:val="0"/>
          <w:bCs w:val="0"/>
          <w:sz w:val="24"/>
          <w:szCs w:val="24"/>
        </w:rPr>
      </w:pPr>
      <w:r w:rsidRPr="00DD079F">
        <w:rPr>
          <w:rStyle w:val="50"/>
          <w:b w:val="0"/>
          <w:i w:val="0"/>
          <w:sz w:val="24"/>
          <w:szCs w:val="24"/>
          <w:lang w:eastAsia="en-US"/>
        </w:rPr>
        <w:t xml:space="preserve">Нарастание социальной напряжённости в условиях форсированной модернизации. </w:t>
      </w:r>
      <w:r w:rsidRPr="00DD079F">
        <w:rPr>
          <w:rStyle w:val="5"/>
          <w:b w:val="0"/>
          <w:i w:val="0"/>
          <w:sz w:val="24"/>
          <w:szCs w:val="24"/>
          <w:lang w:eastAsia="en-US"/>
        </w:rPr>
        <w:t>Выступления в горских аулах и казачьих станицах про</w:t>
      </w:r>
      <w:r w:rsidRPr="00DD079F">
        <w:rPr>
          <w:rStyle w:val="5"/>
          <w:b w:val="0"/>
          <w:i w:val="0"/>
          <w:sz w:val="24"/>
          <w:szCs w:val="24"/>
          <w:lang w:eastAsia="en-US"/>
        </w:rPr>
        <w:softHyphen/>
        <w:t>тив насильственных правительственных переселений. «Противочумные беспорядки».</w:t>
      </w:r>
      <w:r w:rsidRPr="00AC62FE">
        <w:rPr>
          <w:rStyle w:val="5"/>
          <w:sz w:val="24"/>
          <w:szCs w:val="24"/>
          <w:lang w:eastAsia="en-US"/>
        </w:rPr>
        <w:t xml:space="preserve"> </w:t>
      </w:r>
      <w:proofErr w:type="spellStart"/>
      <w:r w:rsidRPr="00AC62FE">
        <w:rPr>
          <w:rFonts w:ascii="Times New Roman" w:hAnsi="Times New Roman"/>
          <w:sz w:val="24"/>
          <w:szCs w:val="24"/>
        </w:rPr>
        <w:t>Екатеринодарский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 кружок «</w:t>
      </w:r>
      <w:proofErr w:type="spellStart"/>
      <w:r w:rsidRPr="00AC62FE">
        <w:rPr>
          <w:rFonts w:ascii="Times New Roman" w:hAnsi="Times New Roman"/>
          <w:sz w:val="24"/>
          <w:szCs w:val="24"/>
        </w:rPr>
        <w:t>землевольцев</w:t>
      </w:r>
      <w:proofErr w:type="spellEnd"/>
      <w:r w:rsidRPr="00AC62FE">
        <w:rPr>
          <w:rFonts w:ascii="Times New Roman" w:hAnsi="Times New Roman"/>
          <w:sz w:val="24"/>
          <w:szCs w:val="24"/>
        </w:rPr>
        <w:t>» (Н.И. Воронов).</w:t>
      </w:r>
      <w:r w:rsidR="00DD079F">
        <w:rPr>
          <w:rFonts w:ascii="Times New Roman" w:hAnsi="Times New Roman"/>
          <w:sz w:val="24"/>
          <w:szCs w:val="24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>«Народнические настроения» кубанской интеллигенции: земледель</w:t>
      </w:r>
      <w:r w:rsidRPr="00B27C1E">
        <w:rPr>
          <w:rFonts w:ascii="Times New Roman" w:hAnsi="Times New Roman"/>
          <w:sz w:val="24"/>
          <w:szCs w:val="24"/>
        </w:rPr>
        <w:softHyphen/>
        <w:t xml:space="preserve">ческая ассоциация в станице </w:t>
      </w:r>
      <w:proofErr w:type="spellStart"/>
      <w:r w:rsidRPr="00B27C1E">
        <w:rPr>
          <w:rFonts w:ascii="Times New Roman" w:hAnsi="Times New Roman"/>
          <w:sz w:val="24"/>
          <w:szCs w:val="24"/>
        </w:rPr>
        <w:t>Бриньковской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 (Ф.А. Щербина); община «Криница» в Черноморском округе (В.В. Еропкин).</w:t>
      </w:r>
      <w:r w:rsidR="00B27C1E">
        <w:rPr>
          <w:rFonts w:ascii="Times New Roman" w:hAnsi="Times New Roman"/>
          <w:sz w:val="24"/>
          <w:szCs w:val="24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 xml:space="preserve">«Хождение в народ» на Кубани. Кубанские народники за пределами области. Носители радикально-экстремистских народовольческих идей (Г.А. </w:t>
      </w:r>
      <w:proofErr w:type="spellStart"/>
      <w:r w:rsidRPr="00B27C1E">
        <w:rPr>
          <w:rFonts w:ascii="Times New Roman" w:hAnsi="Times New Roman"/>
          <w:sz w:val="24"/>
          <w:szCs w:val="24"/>
        </w:rPr>
        <w:t>Попко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 и П.И. </w:t>
      </w:r>
      <w:proofErr w:type="spellStart"/>
      <w:r w:rsidRPr="00B27C1E">
        <w:rPr>
          <w:rFonts w:ascii="Times New Roman" w:hAnsi="Times New Roman"/>
          <w:sz w:val="24"/>
          <w:szCs w:val="24"/>
        </w:rPr>
        <w:t>Андреюшкин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). Марксистские кружки в </w:t>
      </w:r>
      <w:proofErr w:type="spellStart"/>
      <w:r w:rsidRPr="00B27C1E">
        <w:rPr>
          <w:rFonts w:ascii="Times New Roman" w:hAnsi="Times New Roman"/>
          <w:sz w:val="24"/>
          <w:szCs w:val="24"/>
        </w:rPr>
        <w:t>Екатеринодаре</w:t>
      </w:r>
      <w:proofErr w:type="spellEnd"/>
      <w:r w:rsidRPr="00B27C1E">
        <w:rPr>
          <w:rFonts w:ascii="Times New Roman" w:hAnsi="Times New Roman"/>
          <w:sz w:val="24"/>
          <w:szCs w:val="24"/>
        </w:rPr>
        <w:t>, Новороссийске, Майко</w:t>
      </w:r>
      <w:r w:rsidRPr="00B27C1E">
        <w:rPr>
          <w:rFonts w:ascii="Times New Roman" w:hAnsi="Times New Roman"/>
          <w:sz w:val="24"/>
          <w:szCs w:val="24"/>
        </w:rPr>
        <w:softHyphen/>
        <w:t xml:space="preserve">пе и Ейске. Кубанцы - члены столичных марксистских организаций (М. </w:t>
      </w:r>
      <w:proofErr w:type="spellStart"/>
      <w:r w:rsidRPr="00B27C1E">
        <w:rPr>
          <w:rFonts w:ascii="Times New Roman" w:hAnsi="Times New Roman"/>
          <w:sz w:val="24"/>
          <w:szCs w:val="24"/>
        </w:rPr>
        <w:t>Бруснев</w:t>
      </w:r>
      <w:proofErr w:type="spellEnd"/>
      <w:r w:rsidRPr="00B27C1E">
        <w:rPr>
          <w:rFonts w:ascii="Times New Roman" w:hAnsi="Times New Roman"/>
          <w:sz w:val="24"/>
          <w:szCs w:val="24"/>
        </w:rPr>
        <w:t>). Приезд на Кубань императора Александра III с наследником престола (1888). Празднование 200-летия Кубанского казачьего войска (1896)</w:t>
      </w:r>
      <w:r w:rsidR="00B27C1E">
        <w:rPr>
          <w:rFonts w:ascii="Times New Roman" w:hAnsi="Times New Roman"/>
          <w:sz w:val="24"/>
          <w:szCs w:val="24"/>
        </w:rPr>
        <w:t>.</w:t>
      </w:r>
    </w:p>
    <w:p w:rsidR="00B27C1E" w:rsidRDefault="00387B49" w:rsidP="00387B49">
      <w:pPr>
        <w:spacing w:after="0" w:line="240" w:lineRule="auto"/>
        <w:ind w:firstLine="737"/>
        <w:jc w:val="both"/>
        <w:rPr>
          <w:rStyle w:val="6"/>
          <w:bCs w:val="0"/>
          <w:sz w:val="24"/>
          <w:szCs w:val="24"/>
          <w:lang w:eastAsia="en-US"/>
        </w:rPr>
      </w:pPr>
      <w:r w:rsidRPr="00AC62FE">
        <w:rPr>
          <w:rStyle w:val="6"/>
          <w:bCs w:val="0"/>
          <w:sz w:val="24"/>
          <w:szCs w:val="24"/>
          <w:lang w:eastAsia="en-US"/>
        </w:rPr>
        <w:t>Тема 16. Кубань в творчестве русских писателей</w:t>
      </w:r>
      <w:r w:rsidRPr="00AC62FE">
        <w:rPr>
          <w:rFonts w:ascii="Times New Roman" w:hAnsi="Times New Roman"/>
          <w:sz w:val="24"/>
          <w:szCs w:val="24"/>
        </w:rPr>
        <w:t xml:space="preserve"> </w:t>
      </w:r>
      <w:r w:rsidRPr="00AC62FE">
        <w:rPr>
          <w:rStyle w:val="6"/>
          <w:bCs w:val="0"/>
          <w:sz w:val="24"/>
          <w:szCs w:val="24"/>
          <w:lang w:eastAsia="en-US"/>
        </w:rPr>
        <w:t xml:space="preserve">второй половины XIX в. </w:t>
      </w:r>
    </w:p>
    <w:p w:rsidR="00387B49" w:rsidRPr="00AC62FE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AC62FE">
        <w:rPr>
          <w:rFonts w:ascii="Times New Roman" w:hAnsi="Times New Roman"/>
          <w:sz w:val="24"/>
          <w:szCs w:val="24"/>
        </w:rPr>
        <w:t xml:space="preserve">Кубань в жизни и творчестве Г.И. Успенского. Очерк «Разговоры в дороге» (из цикла «Кой про что»), «Портрет» Новороссийска в письме В.М. Соболевскому (7 апреля </w:t>
      </w:r>
      <w:smartTag w:uri="urn:schemas-microsoft-com:office:smarttags" w:element="metricconverter">
        <w:smartTagPr>
          <w:attr w:name="ProductID" w:val="1886 г"/>
        </w:smartTagPr>
        <w:r w:rsidRPr="00AC62FE">
          <w:rPr>
            <w:rFonts w:ascii="Times New Roman" w:hAnsi="Times New Roman"/>
            <w:sz w:val="24"/>
            <w:szCs w:val="24"/>
          </w:rPr>
          <w:t>1886 г</w:t>
        </w:r>
      </w:smartTag>
      <w:r w:rsidRPr="00AC62FE">
        <w:rPr>
          <w:rFonts w:ascii="Times New Roman" w:hAnsi="Times New Roman"/>
          <w:sz w:val="24"/>
          <w:szCs w:val="24"/>
        </w:rPr>
        <w:t>.). Природа, народонаселение и эко</w:t>
      </w:r>
      <w:r w:rsidRPr="00AC62FE">
        <w:rPr>
          <w:rFonts w:ascii="Times New Roman" w:hAnsi="Times New Roman"/>
          <w:sz w:val="24"/>
          <w:szCs w:val="24"/>
        </w:rPr>
        <w:softHyphen/>
        <w:t>номика Кубани в цикле очерков «Письма с дороги». Кубанские реалии в эпистолярном наследии А.П. Чехова. Земля Ку</w:t>
      </w:r>
      <w:r w:rsidRPr="00AC62FE">
        <w:rPr>
          <w:rFonts w:ascii="Times New Roman" w:hAnsi="Times New Roman"/>
          <w:sz w:val="24"/>
          <w:szCs w:val="24"/>
        </w:rPr>
        <w:softHyphen/>
        <w:t>бани как символ свободы, вольной и счастливой жизни в рассказе «Ба</w:t>
      </w:r>
      <w:r w:rsidRPr="00AC62FE">
        <w:rPr>
          <w:rFonts w:ascii="Times New Roman" w:hAnsi="Times New Roman"/>
          <w:sz w:val="24"/>
          <w:szCs w:val="24"/>
        </w:rPr>
        <w:softHyphen/>
        <w:t>рыня». М. Горький на Кубани. Рассказ «Дед Архип и Лёнька». Очерк «Два босяка». Тема богатства и бедности. Точность и беспощадность писатель</w:t>
      </w:r>
      <w:r w:rsidRPr="00AC62FE">
        <w:rPr>
          <w:rFonts w:ascii="Times New Roman" w:hAnsi="Times New Roman"/>
          <w:sz w:val="24"/>
          <w:szCs w:val="24"/>
        </w:rPr>
        <w:softHyphen/>
        <w:t>ских оценок.</w:t>
      </w:r>
    </w:p>
    <w:p w:rsidR="00387B49" w:rsidRPr="00AC62FE" w:rsidRDefault="00387B49" w:rsidP="00387B49">
      <w:pPr>
        <w:pStyle w:val="10"/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AC62FE">
        <w:rPr>
          <w:rFonts w:cs="Times New Roman"/>
          <w:sz w:val="24"/>
          <w:szCs w:val="24"/>
        </w:rPr>
        <w:tab/>
      </w:r>
      <w:r w:rsidR="00B27C1E">
        <w:rPr>
          <w:rFonts w:cs="Times New Roman"/>
          <w:sz w:val="24"/>
          <w:szCs w:val="24"/>
        </w:rPr>
        <w:tab/>
      </w:r>
      <w:r w:rsidRPr="00AC62FE">
        <w:rPr>
          <w:rFonts w:cs="Times New Roman"/>
          <w:sz w:val="24"/>
          <w:szCs w:val="24"/>
        </w:rPr>
        <w:t>Очерк А.И. Куприна «Путевые картинки». Восхищение землёй Куба</w:t>
      </w:r>
      <w:r w:rsidRPr="00AC62FE">
        <w:rPr>
          <w:rFonts w:cs="Times New Roman"/>
          <w:sz w:val="24"/>
          <w:szCs w:val="24"/>
        </w:rPr>
        <w:softHyphen/>
        <w:t>ни. Новороссийские зарисовки. «Речи», «приветствия» и стихотворения В.С. Вареника. Стихотворе</w:t>
      </w:r>
      <w:r w:rsidRPr="00AC62FE">
        <w:rPr>
          <w:rFonts w:cs="Times New Roman"/>
          <w:sz w:val="24"/>
          <w:szCs w:val="24"/>
        </w:rPr>
        <w:softHyphen/>
        <w:t xml:space="preserve">ния «О </w:t>
      </w:r>
      <w:proofErr w:type="spellStart"/>
      <w:r w:rsidRPr="00AC62FE">
        <w:rPr>
          <w:rFonts w:cs="Times New Roman"/>
          <w:sz w:val="24"/>
          <w:szCs w:val="24"/>
        </w:rPr>
        <w:t>Музо</w:t>
      </w:r>
      <w:proofErr w:type="spellEnd"/>
      <w:r w:rsidRPr="00AC62FE">
        <w:rPr>
          <w:rFonts w:cs="Times New Roman"/>
          <w:sz w:val="24"/>
          <w:szCs w:val="24"/>
        </w:rPr>
        <w:t xml:space="preserve">! Панночка </w:t>
      </w:r>
      <w:proofErr w:type="spellStart"/>
      <w:r w:rsidRPr="00AC62FE">
        <w:rPr>
          <w:rFonts w:cs="Times New Roman"/>
          <w:sz w:val="24"/>
          <w:szCs w:val="24"/>
        </w:rPr>
        <w:t>любэнька</w:t>
      </w:r>
      <w:proofErr w:type="spellEnd"/>
      <w:r w:rsidRPr="00AC62FE">
        <w:rPr>
          <w:rFonts w:cs="Times New Roman"/>
          <w:sz w:val="24"/>
          <w:szCs w:val="24"/>
        </w:rPr>
        <w:t xml:space="preserve">...», «Черноморский пластун», «Думка черноморца», «Журба Черноморского казака». Простота и искренность сочинений В.С. Вареника, точность бытовых зарисовок, выразительность языка. «Речи» писателя </w:t>
      </w:r>
      <w:r w:rsidRPr="00AC62FE">
        <w:rPr>
          <w:rFonts w:cs="Times New Roman"/>
          <w:sz w:val="24"/>
          <w:szCs w:val="24"/>
        </w:rPr>
        <w:lastRenderedPageBreak/>
        <w:t xml:space="preserve">как «оды в прозе». Очерки И.Д. </w:t>
      </w:r>
      <w:proofErr w:type="spellStart"/>
      <w:r w:rsidRPr="00AC62FE">
        <w:rPr>
          <w:rFonts w:cs="Times New Roman"/>
          <w:sz w:val="24"/>
          <w:szCs w:val="24"/>
        </w:rPr>
        <w:t>Попко</w:t>
      </w:r>
      <w:proofErr w:type="spellEnd"/>
      <w:r w:rsidRPr="00AC62FE">
        <w:rPr>
          <w:rFonts w:cs="Times New Roman"/>
          <w:sz w:val="24"/>
          <w:szCs w:val="24"/>
        </w:rPr>
        <w:t>. Изображение быта и нравов черноморских ка</w:t>
      </w:r>
      <w:r w:rsidRPr="00AC62FE">
        <w:rPr>
          <w:rFonts w:cs="Times New Roman"/>
          <w:sz w:val="24"/>
          <w:szCs w:val="24"/>
        </w:rPr>
        <w:softHyphen/>
        <w:t>заков и горцев Кавказа. Исследование «Черноморские казаки в их граж</w:t>
      </w:r>
      <w:r w:rsidRPr="00AC62FE">
        <w:rPr>
          <w:rFonts w:cs="Times New Roman"/>
          <w:sz w:val="24"/>
          <w:szCs w:val="24"/>
        </w:rPr>
        <w:softHyphen/>
        <w:t>данском и военном быту». Высокая поэтичность многих страниц книги. Очерк, посвящённый кубанским плавням, как стихотворение в прозе. Рассказ «Пластуны». Выразительность языка, точность в бытовых дета</w:t>
      </w:r>
      <w:r w:rsidRPr="00AC62FE">
        <w:rPr>
          <w:rFonts w:cs="Times New Roman"/>
          <w:sz w:val="24"/>
          <w:szCs w:val="24"/>
        </w:rPr>
        <w:softHyphen/>
        <w:t>лях, психологическая убедительность.</w:t>
      </w:r>
    </w:p>
    <w:p w:rsidR="00B27C1E" w:rsidRDefault="00387B49" w:rsidP="00387B49">
      <w:pPr>
        <w:pStyle w:val="10"/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AC62FE">
        <w:rPr>
          <w:rFonts w:cs="Times New Roman"/>
          <w:sz w:val="24"/>
          <w:szCs w:val="24"/>
        </w:rPr>
        <w:tab/>
      </w:r>
      <w:r w:rsidR="00B27C1E">
        <w:rPr>
          <w:rFonts w:cs="Times New Roman"/>
          <w:sz w:val="24"/>
          <w:szCs w:val="24"/>
        </w:rPr>
        <w:tab/>
      </w:r>
      <w:r w:rsidRPr="00AC62FE">
        <w:rPr>
          <w:rFonts w:cs="Times New Roman"/>
          <w:sz w:val="24"/>
          <w:szCs w:val="24"/>
        </w:rPr>
        <w:t xml:space="preserve">Писательская судьба В.С. </w:t>
      </w:r>
      <w:proofErr w:type="spellStart"/>
      <w:r w:rsidRPr="00AC62FE">
        <w:rPr>
          <w:rFonts w:cs="Times New Roman"/>
          <w:sz w:val="24"/>
          <w:szCs w:val="24"/>
        </w:rPr>
        <w:t>Мовы</w:t>
      </w:r>
      <w:proofErr w:type="spellEnd"/>
      <w:r w:rsidRPr="00AC62FE">
        <w:rPr>
          <w:rFonts w:cs="Times New Roman"/>
          <w:sz w:val="24"/>
          <w:szCs w:val="24"/>
        </w:rPr>
        <w:t xml:space="preserve"> (В. Лиманского). Стихотворения. Пьеса «Старое гнездо и молодые птицы». Рассказ «Три бродяги» - яркая портретно-психологическая зарисовка. </w:t>
      </w:r>
    </w:p>
    <w:p w:rsidR="00387B49" w:rsidRPr="00B27C1E" w:rsidRDefault="00387B49" w:rsidP="00B27C1E">
      <w:pPr>
        <w:pStyle w:val="10"/>
        <w:shd w:val="clear" w:color="auto" w:fill="auto"/>
        <w:spacing w:before="0"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B27C1E">
        <w:rPr>
          <w:rStyle w:val="ac"/>
          <w:b w:val="0"/>
          <w:sz w:val="24"/>
          <w:szCs w:val="24"/>
        </w:rPr>
        <w:t xml:space="preserve">Живость диалога, мастерство речевой характеристики. В. С. </w:t>
      </w:r>
      <w:proofErr w:type="spellStart"/>
      <w:r w:rsidRPr="00B27C1E">
        <w:rPr>
          <w:rStyle w:val="ac"/>
          <w:b w:val="0"/>
          <w:sz w:val="24"/>
          <w:szCs w:val="24"/>
        </w:rPr>
        <w:t>Мова</w:t>
      </w:r>
      <w:proofErr w:type="spellEnd"/>
      <w:r w:rsidRPr="00B27C1E">
        <w:rPr>
          <w:rStyle w:val="ac"/>
          <w:b w:val="0"/>
          <w:sz w:val="24"/>
          <w:szCs w:val="24"/>
        </w:rPr>
        <w:t xml:space="preserve"> как переводчик.</w:t>
      </w:r>
      <w:r w:rsidRPr="00B27C1E">
        <w:rPr>
          <w:rFonts w:cs="Times New Roman"/>
          <w:b/>
          <w:sz w:val="24"/>
          <w:szCs w:val="24"/>
        </w:rPr>
        <w:t xml:space="preserve"> </w:t>
      </w:r>
      <w:r w:rsidRPr="00AC62FE">
        <w:rPr>
          <w:rFonts w:cs="Times New Roman"/>
          <w:sz w:val="24"/>
          <w:szCs w:val="24"/>
        </w:rPr>
        <w:t xml:space="preserve">Художественные и публицистические наброски и зарисовки Н.Н. </w:t>
      </w:r>
      <w:proofErr w:type="spellStart"/>
      <w:r w:rsidRPr="00AC62FE">
        <w:rPr>
          <w:rFonts w:cs="Times New Roman"/>
          <w:sz w:val="24"/>
          <w:szCs w:val="24"/>
        </w:rPr>
        <w:t>Канивецкого</w:t>
      </w:r>
      <w:proofErr w:type="spellEnd"/>
      <w:r w:rsidRPr="00AC62FE">
        <w:rPr>
          <w:rFonts w:cs="Times New Roman"/>
          <w:sz w:val="24"/>
          <w:szCs w:val="24"/>
        </w:rPr>
        <w:t>. Умение видеть смешное в заурядных фактах повседневности. Умелое использование выразительных возможностей русского и украин</w:t>
      </w:r>
      <w:r w:rsidRPr="00AC62FE">
        <w:rPr>
          <w:rFonts w:cs="Times New Roman"/>
          <w:sz w:val="24"/>
          <w:szCs w:val="24"/>
        </w:rPr>
        <w:softHyphen/>
        <w:t xml:space="preserve">ского языков. </w:t>
      </w:r>
      <w:proofErr w:type="spellStart"/>
      <w:r w:rsidRPr="00B27C1E">
        <w:rPr>
          <w:rStyle w:val="ac"/>
          <w:b w:val="0"/>
          <w:sz w:val="24"/>
          <w:szCs w:val="24"/>
        </w:rPr>
        <w:t>Канивецкий</w:t>
      </w:r>
      <w:proofErr w:type="spellEnd"/>
      <w:r w:rsidRPr="00B27C1E">
        <w:rPr>
          <w:rFonts w:cs="Times New Roman"/>
          <w:b/>
          <w:sz w:val="24"/>
          <w:szCs w:val="24"/>
        </w:rPr>
        <w:t xml:space="preserve"> - </w:t>
      </w:r>
      <w:r w:rsidRPr="00B27C1E">
        <w:rPr>
          <w:rStyle w:val="ac"/>
          <w:b w:val="0"/>
          <w:sz w:val="24"/>
          <w:szCs w:val="24"/>
        </w:rPr>
        <w:t>рассказчик.</w:t>
      </w:r>
      <w:r w:rsidRPr="00AC62FE">
        <w:rPr>
          <w:rFonts w:cs="Times New Roman"/>
          <w:sz w:val="24"/>
          <w:szCs w:val="24"/>
        </w:rPr>
        <w:t xml:space="preserve"> Изображение быта, нравов и ко</w:t>
      </w:r>
      <w:r w:rsidRPr="00AC62FE">
        <w:rPr>
          <w:rFonts w:cs="Times New Roman"/>
          <w:sz w:val="24"/>
          <w:szCs w:val="24"/>
        </w:rPr>
        <w:softHyphen/>
        <w:t>лоритных характеров кубанцев. Личность и писательская судьба Д.В. Аверкиева - автора историче</w:t>
      </w:r>
      <w:r w:rsidRPr="00AC62FE">
        <w:rPr>
          <w:rFonts w:cs="Times New Roman"/>
          <w:sz w:val="24"/>
          <w:szCs w:val="24"/>
        </w:rPr>
        <w:softHyphen/>
        <w:t xml:space="preserve">ских трагедий и комедий на сюжеты, связанные с русской стариной. </w:t>
      </w:r>
      <w:r w:rsidRPr="00B27C1E">
        <w:rPr>
          <w:rStyle w:val="ac"/>
          <w:b w:val="0"/>
          <w:sz w:val="24"/>
          <w:szCs w:val="24"/>
        </w:rPr>
        <w:t>Точ</w:t>
      </w:r>
      <w:r w:rsidRPr="00B27C1E">
        <w:rPr>
          <w:rStyle w:val="ac"/>
          <w:b w:val="0"/>
          <w:sz w:val="24"/>
          <w:szCs w:val="24"/>
        </w:rPr>
        <w:softHyphen/>
        <w:t>ность передачи бытовых деталей, глубокое знание исторических реалий, психологическая достоверность.</w:t>
      </w:r>
      <w:r w:rsidRPr="00AC62FE">
        <w:rPr>
          <w:rFonts w:cs="Times New Roman"/>
          <w:b/>
          <w:sz w:val="24"/>
          <w:szCs w:val="24"/>
        </w:rPr>
        <w:t xml:space="preserve"> </w:t>
      </w:r>
      <w:r w:rsidRPr="00AC62FE">
        <w:rPr>
          <w:rFonts w:cs="Times New Roman"/>
          <w:sz w:val="24"/>
          <w:szCs w:val="24"/>
        </w:rPr>
        <w:t>Пьеса «Каширская старина» - наиболее значительное произведение писателя. Тесная связь с фольклором, досто</w:t>
      </w:r>
      <w:r w:rsidRPr="00AC62FE">
        <w:rPr>
          <w:rFonts w:cs="Times New Roman"/>
          <w:sz w:val="24"/>
          <w:szCs w:val="24"/>
        </w:rPr>
        <w:softHyphen/>
        <w:t>верное воспроизведение старинного быта, отточенность языка, напря</w:t>
      </w:r>
      <w:r w:rsidRPr="00AC62FE">
        <w:rPr>
          <w:rFonts w:cs="Times New Roman"/>
          <w:sz w:val="24"/>
          <w:szCs w:val="24"/>
        </w:rPr>
        <w:softHyphen/>
        <w:t xml:space="preserve">жённость диалогов. </w:t>
      </w:r>
      <w:r w:rsidRPr="00B27C1E">
        <w:rPr>
          <w:rStyle w:val="ac"/>
          <w:b w:val="0"/>
          <w:sz w:val="24"/>
          <w:szCs w:val="24"/>
        </w:rPr>
        <w:t>Творчество Д.В. Аверкиева как явление общенацио</w:t>
      </w:r>
      <w:r w:rsidRPr="00B27C1E">
        <w:rPr>
          <w:rStyle w:val="ac"/>
          <w:b w:val="0"/>
          <w:sz w:val="24"/>
          <w:szCs w:val="24"/>
        </w:rPr>
        <w:softHyphen/>
        <w:t>нального масштаба.</w:t>
      </w:r>
    </w:p>
    <w:p w:rsidR="00B27C1E" w:rsidRDefault="00B27C1E" w:rsidP="00387B49">
      <w:pPr>
        <w:spacing w:after="0" w:line="240" w:lineRule="auto"/>
        <w:ind w:firstLine="280"/>
        <w:jc w:val="center"/>
        <w:rPr>
          <w:rStyle w:val="4"/>
          <w:bCs w:val="0"/>
          <w:sz w:val="24"/>
          <w:szCs w:val="24"/>
          <w:u w:val="single"/>
          <w:lang w:eastAsia="en-US"/>
        </w:rPr>
      </w:pPr>
    </w:p>
    <w:p w:rsidR="00387B49" w:rsidRDefault="00387B49" w:rsidP="00387B49">
      <w:pPr>
        <w:spacing w:after="0" w:line="240" w:lineRule="auto"/>
        <w:ind w:firstLine="280"/>
        <w:jc w:val="center"/>
        <w:rPr>
          <w:rStyle w:val="411pt"/>
          <w:sz w:val="24"/>
          <w:szCs w:val="24"/>
          <w:u w:val="single"/>
          <w:lang w:eastAsia="en-US"/>
        </w:rPr>
      </w:pPr>
      <w:r w:rsidRPr="00AC62FE">
        <w:rPr>
          <w:rStyle w:val="4"/>
          <w:bCs w:val="0"/>
          <w:sz w:val="24"/>
          <w:szCs w:val="24"/>
          <w:u w:val="single"/>
          <w:lang w:eastAsia="en-US"/>
        </w:rPr>
        <w:t>Раздел 5. Профессиональная культура</w:t>
      </w:r>
      <w:r w:rsidRPr="00AC62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C62FE">
        <w:rPr>
          <w:rStyle w:val="4"/>
          <w:bCs w:val="0"/>
          <w:sz w:val="24"/>
          <w:szCs w:val="24"/>
          <w:u w:val="single"/>
          <w:lang w:eastAsia="en-US"/>
        </w:rPr>
        <w:t xml:space="preserve">народов Кубани в XIX в. (4 </w:t>
      </w:r>
      <w:r w:rsidRPr="00AC62FE">
        <w:rPr>
          <w:rStyle w:val="411pt"/>
          <w:sz w:val="24"/>
          <w:szCs w:val="24"/>
          <w:u w:val="single"/>
          <w:lang w:eastAsia="en-US"/>
        </w:rPr>
        <w:t>часа)</w:t>
      </w:r>
      <w:r w:rsidR="00B27C1E">
        <w:rPr>
          <w:rStyle w:val="411pt"/>
          <w:sz w:val="24"/>
          <w:szCs w:val="24"/>
          <w:u w:val="single"/>
          <w:lang w:eastAsia="en-US"/>
        </w:rPr>
        <w:t>.</w:t>
      </w:r>
    </w:p>
    <w:p w:rsidR="00B27C1E" w:rsidRPr="00AC62FE" w:rsidRDefault="00B27C1E" w:rsidP="00387B49">
      <w:pPr>
        <w:spacing w:after="0" w:line="240" w:lineRule="auto"/>
        <w:ind w:firstLine="28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27C1E" w:rsidRDefault="00387B49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4"/>
          <w:lang w:eastAsia="en-US"/>
        </w:rPr>
      </w:pPr>
      <w:r w:rsidRPr="00AC62FE">
        <w:rPr>
          <w:rStyle w:val="6"/>
          <w:bCs w:val="0"/>
          <w:sz w:val="24"/>
          <w:szCs w:val="24"/>
          <w:lang w:eastAsia="en-US"/>
        </w:rPr>
        <w:t>Тема 17. Образовательный и культурный уровень</w:t>
      </w:r>
      <w:r w:rsidRPr="00AC62FE">
        <w:rPr>
          <w:rFonts w:ascii="Times New Roman" w:hAnsi="Times New Roman"/>
          <w:sz w:val="24"/>
          <w:szCs w:val="24"/>
        </w:rPr>
        <w:t xml:space="preserve"> </w:t>
      </w:r>
      <w:r w:rsidRPr="00AC62FE">
        <w:rPr>
          <w:rStyle w:val="6"/>
          <w:bCs w:val="0"/>
          <w:sz w:val="24"/>
          <w:szCs w:val="24"/>
          <w:lang w:eastAsia="en-US"/>
        </w:rPr>
        <w:t xml:space="preserve">жителей Кубани в XIX в. </w:t>
      </w:r>
    </w:p>
    <w:p w:rsidR="00387B49" w:rsidRPr="00AC62FE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</w:rPr>
      </w:pPr>
      <w:r w:rsidRPr="00AC62FE">
        <w:rPr>
          <w:rFonts w:ascii="Times New Roman" w:hAnsi="Times New Roman"/>
          <w:sz w:val="24"/>
          <w:szCs w:val="24"/>
        </w:rPr>
        <w:t>Становление профессиональной культуры. Образование. Войсковые казачьи школы и училища. Церковно-право</w:t>
      </w:r>
      <w:r w:rsidRPr="00AC62FE">
        <w:rPr>
          <w:rFonts w:ascii="Times New Roman" w:hAnsi="Times New Roman"/>
          <w:sz w:val="24"/>
          <w:szCs w:val="24"/>
        </w:rPr>
        <w:softHyphen/>
        <w:t xml:space="preserve">славное образование. </w:t>
      </w:r>
      <w:proofErr w:type="spellStart"/>
      <w:r w:rsidRPr="00AC62FE">
        <w:rPr>
          <w:rFonts w:ascii="Times New Roman" w:hAnsi="Times New Roman"/>
          <w:sz w:val="24"/>
          <w:szCs w:val="24"/>
        </w:rPr>
        <w:t>Екатеринодарская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 войсковая гимназия. К.В. Россий</w:t>
      </w:r>
      <w:r w:rsidRPr="00AC62FE">
        <w:rPr>
          <w:rFonts w:ascii="Times New Roman" w:hAnsi="Times New Roman"/>
          <w:sz w:val="24"/>
          <w:szCs w:val="24"/>
        </w:rPr>
        <w:softHyphen/>
        <w:t>ский.</w:t>
      </w:r>
    </w:p>
    <w:p w:rsidR="00387B49" w:rsidRPr="00AC62FE" w:rsidRDefault="00387B49" w:rsidP="00387B49">
      <w:pPr>
        <w:pStyle w:val="10"/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AC62FE">
        <w:rPr>
          <w:rFonts w:cs="Times New Roman"/>
          <w:sz w:val="24"/>
          <w:szCs w:val="24"/>
        </w:rPr>
        <w:tab/>
      </w:r>
      <w:r w:rsidR="00B27C1E">
        <w:rPr>
          <w:rFonts w:cs="Times New Roman"/>
          <w:sz w:val="24"/>
          <w:szCs w:val="24"/>
        </w:rPr>
        <w:tab/>
      </w:r>
      <w:r w:rsidRPr="00AC62FE">
        <w:rPr>
          <w:rFonts w:cs="Times New Roman"/>
          <w:sz w:val="24"/>
          <w:szCs w:val="24"/>
        </w:rPr>
        <w:t>Обучение горских детей. Мусульманские школы и российские учеб</w:t>
      </w:r>
      <w:r w:rsidRPr="00AC62FE">
        <w:rPr>
          <w:rFonts w:cs="Times New Roman"/>
          <w:sz w:val="24"/>
          <w:szCs w:val="24"/>
        </w:rPr>
        <w:softHyphen/>
        <w:t>ные заведения. Совместное обучение казаков и горцев. Создание ады</w:t>
      </w:r>
      <w:r w:rsidRPr="00AC62FE">
        <w:rPr>
          <w:rFonts w:cs="Times New Roman"/>
          <w:sz w:val="24"/>
          <w:szCs w:val="24"/>
        </w:rPr>
        <w:softHyphen/>
        <w:t>гейского алфавита и грамматики адыгейского языка. Открытие станич</w:t>
      </w:r>
      <w:r w:rsidRPr="00AC62FE">
        <w:rPr>
          <w:rFonts w:cs="Times New Roman"/>
          <w:sz w:val="24"/>
          <w:szCs w:val="24"/>
        </w:rPr>
        <w:softHyphen/>
        <w:t>ных школ в Кубанской области. Женское образование. Национальные школы. Профессиональные учебные заведения. Подготовка педагоги</w:t>
      </w:r>
      <w:r w:rsidRPr="00AC62FE">
        <w:rPr>
          <w:rFonts w:cs="Times New Roman"/>
          <w:sz w:val="24"/>
          <w:szCs w:val="24"/>
        </w:rPr>
        <w:softHyphen/>
        <w:t xml:space="preserve">ческих кадров. Наука. Вклад российских учёных в изучение Кубани и развитие её научного потенциала (В.В. Докучаев, Д.И. Менделеев, А.И. </w:t>
      </w:r>
      <w:proofErr w:type="spellStart"/>
      <w:r w:rsidRPr="00AC62FE">
        <w:rPr>
          <w:rFonts w:cs="Times New Roman"/>
          <w:sz w:val="24"/>
          <w:szCs w:val="24"/>
        </w:rPr>
        <w:t>Воейков</w:t>
      </w:r>
      <w:proofErr w:type="spellEnd"/>
      <w:r w:rsidRPr="00AC62FE">
        <w:rPr>
          <w:rFonts w:cs="Times New Roman"/>
          <w:sz w:val="24"/>
          <w:szCs w:val="24"/>
        </w:rPr>
        <w:t xml:space="preserve">, Н.И. Веселовский). Научные общества. Краеведение на Кубани. Общество любителей изучения Кубанской области (ОЛИКО). Просветители Кубани </w:t>
      </w:r>
      <w:r w:rsidRPr="00B27C1E">
        <w:rPr>
          <w:rStyle w:val="ac"/>
          <w:b w:val="0"/>
          <w:sz w:val="24"/>
          <w:szCs w:val="24"/>
        </w:rPr>
        <w:t xml:space="preserve">(Я.Г. Кухаренко, П.П. Короленко, Е.Д. </w:t>
      </w:r>
      <w:proofErr w:type="spellStart"/>
      <w:r w:rsidRPr="00B27C1E">
        <w:rPr>
          <w:rStyle w:val="ac"/>
          <w:b w:val="0"/>
          <w:sz w:val="24"/>
          <w:szCs w:val="24"/>
        </w:rPr>
        <w:t>Фели</w:t>
      </w:r>
      <w:r w:rsidRPr="00B27C1E">
        <w:rPr>
          <w:rStyle w:val="ac"/>
          <w:b w:val="0"/>
          <w:sz w:val="24"/>
          <w:szCs w:val="24"/>
        </w:rPr>
        <w:softHyphen/>
        <w:t>цын</w:t>
      </w:r>
      <w:proofErr w:type="spellEnd"/>
      <w:r w:rsidRPr="00B27C1E">
        <w:rPr>
          <w:rStyle w:val="ac"/>
          <w:b w:val="0"/>
          <w:sz w:val="24"/>
          <w:szCs w:val="24"/>
        </w:rPr>
        <w:t>, Ф.А. Щербина и др.).</w:t>
      </w:r>
      <w:r w:rsidRPr="00AC62FE">
        <w:rPr>
          <w:rFonts w:cs="Times New Roman"/>
          <w:sz w:val="24"/>
          <w:szCs w:val="24"/>
        </w:rPr>
        <w:t xml:space="preserve"> Адыгские просветители (</w:t>
      </w:r>
      <w:proofErr w:type="spellStart"/>
      <w:r w:rsidRPr="00AC62FE">
        <w:rPr>
          <w:rFonts w:cs="Times New Roman"/>
          <w:sz w:val="24"/>
          <w:szCs w:val="24"/>
        </w:rPr>
        <w:t>Шора</w:t>
      </w:r>
      <w:proofErr w:type="spellEnd"/>
      <w:r w:rsidRPr="00AC62FE">
        <w:rPr>
          <w:rFonts w:cs="Times New Roman"/>
          <w:sz w:val="24"/>
          <w:szCs w:val="24"/>
        </w:rPr>
        <w:t xml:space="preserve"> </w:t>
      </w:r>
      <w:proofErr w:type="spellStart"/>
      <w:r w:rsidRPr="00AC62FE">
        <w:rPr>
          <w:rFonts w:cs="Times New Roman"/>
          <w:sz w:val="24"/>
          <w:szCs w:val="24"/>
        </w:rPr>
        <w:t>Ногмов</w:t>
      </w:r>
      <w:proofErr w:type="spellEnd"/>
      <w:r w:rsidRPr="00AC62FE">
        <w:rPr>
          <w:rFonts w:cs="Times New Roman"/>
          <w:sz w:val="24"/>
          <w:szCs w:val="24"/>
        </w:rPr>
        <w:t xml:space="preserve">, Султан Хан-Гирей, Султан </w:t>
      </w:r>
      <w:proofErr w:type="spellStart"/>
      <w:r w:rsidRPr="00AC62FE">
        <w:rPr>
          <w:rFonts w:cs="Times New Roman"/>
          <w:sz w:val="24"/>
          <w:szCs w:val="24"/>
        </w:rPr>
        <w:t>Казы</w:t>
      </w:r>
      <w:proofErr w:type="spellEnd"/>
      <w:r w:rsidRPr="00AC62FE">
        <w:rPr>
          <w:rFonts w:cs="Times New Roman"/>
          <w:sz w:val="24"/>
          <w:szCs w:val="24"/>
        </w:rPr>
        <w:t xml:space="preserve"> Гирей, </w:t>
      </w:r>
      <w:proofErr w:type="spellStart"/>
      <w:r w:rsidRPr="00AC62FE">
        <w:rPr>
          <w:rFonts w:cs="Times New Roman"/>
          <w:sz w:val="24"/>
          <w:szCs w:val="24"/>
        </w:rPr>
        <w:t>Умар</w:t>
      </w:r>
      <w:proofErr w:type="spellEnd"/>
      <w:r w:rsidRPr="00AC62FE">
        <w:rPr>
          <w:rFonts w:cs="Times New Roman"/>
          <w:sz w:val="24"/>
          <w:szCs w:val="24"/>
        </w:rPr>
        <w:t xml:space="preserve"> </w:t>
      </w:r>
      <w:proofErr w:type="spellStart"/>
      <w:r w:rsidRPr="00AC62FE">
        <w:rPr>
          <w:rFonts w:cs="Times New Roman"/>
          <w:sz w:val="24"/>
          <w:szCs w:val="24"/>
        </w:rPr>
        <w:t>Берсей</w:t>
      </w:r>
      <w:proofErr w:type="spellEnd"/>
      <w:r w:rsidRPr="00AC62FE">
        <w:rPr>
          <w:rFonts w:cs="Times New Roman"/>
          <w:sz w:val="24"/>
          <w:szCs w:val="24"/>
        </w:rPr>
        <w:t xml:space="preserve">, </w:t>
      </w:r>
      <w:proofErr w:type="spellStart"/>
      <w:r w:rsidRPr="00AC62FE">
        <w:rPr>
          <w:rFonts w:cs="Times New Roman"/>
          <w:sz w:val="24"/>
          <w:szCs w:val="24"/>
        </w:rPr>
        <w:t>Адиль</w:t>
      </w:r>
      <w:proofErr w:type="spellEnd"/>
      <w:r w:rsidRPr="00AC62FE">
        <w:rPr>
          <w:rFonts w:cs="Times New Roman"/>
          <w:sz w:val="24"/>
          <w:szCs w:val="24"/>
        </w:rPr>
        <w:t xml:space="preserve">-Гирей </w:t>
      </w:r>
      <w:proofErr w:type="spellStart"/>
      <w:r w:rsidRPr="00AC62FE">
        <w:rPr>
          <w:rFonts w:cs="Times New Roman"/>
          <w:sz w:val="24"/>
          <w:szCs w:val="24"/>
        </w:rPr>
        <w:t>Кешев</w:t>
      </w:r>
      <w:proofErr w:type="spellEnd"/>
      <w:r w:rsidRPr="00AC62FE">
        <w:rPr>
          <w:rFonts w:cs="Times New Roman"/>
          <w:sz w:val="24"/>
          <w:szCs w:val="24"/>
        </w:rPr>
        <w:t xml:space="preserve"> и др.).</w:t>
      </w:r>
    </w:p>
    <w:p w:rsidR="00387B49" w:rsidRPr="00B27C1E" w:rsidRDefault="00387B49" w:rsidP="00387B49">
      <w:pPr>
        <w:pStyle w:val="10"/>
        <w:shd w:val="clear" w:color="auto" w:fill="auto"/>
        <w:spacing w:before="0" w:after="0" w:line="240" w:lineRule="auto"/>
        <w:jc w:val="both"/>
        <w:rPr>
          <w:rStyle w:val="ac"/>
          <w:b w:val="0"/>
          <w:bCs w:val="0"/>
          <w:color w:val="auto"/>
          <w:sz w:val="24"/>
          <w:szCs w:val="24"/>
        </w:rPr>
      </w:pPr>
      <w:r w:rsidRPr="00AC62FE">
        <w:rPr>
          <w:rFonts w:cs="Times New Roman"/>
          <w:sz w:val="24"/>
          <w:szCs w:val="24"/>
        </w:rPr>
        <w:tab/>
      </w:r>
      <w:r w:rsidR="00B27C1E">
        <w:rPr>
          <w:rFonts w:cs="Times New Roman"/>
          <w:sz w:val="24"/>
          <w:szCs w:val="24"/>
        </w:rPr>
        <w:tab/>
      </w:r>
      <w:r w:rsidRPr="00AC62FE">
        <w:rPr>
          <w:rFonts w:cs="Times New Roman"/>
          <w:sz w:val="24"/>
          <w:szCs w:val="24"/>
        </w:rPr>
        <w:t xml:space="preserve">Библиотечное дело. Библиотека Черноморского войскового училища (гимназии). Частные собрания книг. </w:t>
      </w:r>
      <w:r w:rsidRPr="00B27C1E">
        <w:rPr>
          <w:rStyle w:val="ac"/>
          <w:b w:val="0"/>
          <w:sz w:val="24"/>
          <w:szCs w:val="24"/>
        </w:rPr>
        <w:t>Создание типовой сети библиотек для укреплений Черноморской береговой линии.</w:t>
      </w:r>
      <w:r w:rsidRPr="00B27C1E">
        <w:rPr>
          <w:rFonts w:cs="Times New Roman"/>
          <w:b/>
          <w:sz w:val="24"/>
          <w:szCs w:val="24"/>
        </w:rPr>
        <w:t xml:space="preserve"> </w:t>
      </w:r>
      <w:r w:rsidRPr="00AC62FE">
        <w:rPr>
          <w:rFonts w:cs="Times New Roman"/>
          <w:sz w:val="24"/>
          <w:szCs w:val="24"/>
        </w:rPr>
        <w:t>Новороссийская обще</w:t>
      </w:r>
      <w:r w:rsidRPr="00AC62FE">
        <w:rPr>
          <w:rFonts w:cs="Times New Roman"/>
          <w:sz w:val="24"/>
          <w:szCs w:val="24"/>
        </w:rPr>
        <w:softHyphen/>
        <w:t xml:space="preserve">ственная библиотека. Войсковые библиотеки. Н.Ф. Сумароков-Эльстон. Библиотеки Кубанского областного статистического комитета и ОЛИКО. Расширение сети общественных библиотек. </w:t>
      </w:r>
      <w:proofErr w:type="spellStart"/>
      <w:r w:rsidRPr="00AC62FE">
        <w:rPr>
          <w:rFonts w:cs="Times New Roman"/>
          <w:sz w:val="24"/>
          <w:szCs w:val="24"/>
        </w:rPr>
        <w:t>Екатеринодарская</w:t>
      </w:r>
      <w:proofErr w:type="spellEnd"/>
      <w:r w:rsidRPr="00AC62FE">
        <w:rPr>
          <w:rFonts w:cs="Times New Roman"/>
          <w:sz w:val="24"/>
          <w:szCs w:val="24"/>
        </w:rPr>
        <w:t xml:space="preserve"> публич</w:t>
      </w:r>
      <w:r w:rsidRPr="00AC62FE">
        <w:rPr>
          <w:rFonts w:cs="Times New Roman"/>
          <w:sz w:val="24"/>
          <w:szCs w:val="24"/>
        </w:rPr>
        <w:softHyphen/>
        <w:t>ная библиотека им. А.С. Пушкина Музеи. Первый историко-краеведческий музей на Северном Кавка</w:t>
      </w:r>
      <w:r w:rsidRPr="00AC62FE">
        <w:rPr>
          <w:rFonts w:cs="Times New Roman"/>
          <w:sz w:val="24"/>
          <w:szCs w:val="24"/>
        </w:rPr>
        <w:softHyphen/>
        <w:t xml:space="preserve">зе. И.Д. </w:t>
      </w:r>
      <w:proofErr w:type="spellStart"/>
      <w:r w:rsidRPr="00AC62FE">
        <w:rPr>
          <w:rFonts w:cs="Times New Roman"/>
          <w:sz w:val="24"/>
          <w:szCs w:val="24"/>
        </w:rPr>
        <w:t>Попко</w:t>
      </w:r>
      <w:proofErr w:type="spellEnd"/>
      <w:r w:rsidRPr="00AC62FE">
        <w:rPr>
          <w:rFonts w:cs="Times New Roman"/>
          <w:sz w:val="24"/>
          <w:szCs w:val="24"/>
        </w:rPr>
        <w:t>. Музей Кубанского статистического комитета. Кубан</w:t>
      </w:r>
      <w:r w:rsidRPr="00AC62FE">
        <w:rPr>
          <w:rFonts w:cs="Times New Roman"/>
          <w:sz w:val="24"/>
          <w:szCs w:val="24"/>
        </w:rPr>
        <w:softHyphen/>
        <w:t xml:space="preserve">ский войсковой этнографический и естественноисторический музей. Е.Д. </w:t>
      </w:r>
      <w:proofErr w:type="spellStart"/>
      <w:r w:rsidRPr="00AC62FE">
        <w:rPr>
          <w:rFonts w:cs="Times New Roman"/>
          <w:sz w:val="24"/>
          <w:szCs w:val="24"/>
        </w:rPr>
        <w:t>Фелицын</w:t>
      </w:r>
      <w:proofErr w:type="spellEnd"/>
      <w:r w:rsidRPr="00AC62FE">
        <w:rPr>
          <w:rFonts w:cs="Times New Roman"/>
          <w:sz w:val="24"/>
          <w:szCs w:val="24"/>
        </w:rPr>
        <w:t>. Периодическая печать. «Кубанские войсковые (областные) ведомо</w:t>
      </w:r>
      <w:r w:rsidRPr="00AC62FE">
        <w:rPr>
          <w:rFonts w:cs="Times New Roman"/>
          <w:sz w:val="24"/>
          <w:szCs w:val="24"/>
        </w:rPr>
        <w:softHyphen/>
        <w:t>сти»</w:t>
      </w:r>
      <w:r w:rsidRPr="00AC62FE">
        <w:rPr>
          <w:rFonts w:cs="Times New Roman"/>
          <w:b/>
          <w:sz w:val="24"/>
          <w:szCs w:val="24"/>
        </w:rPr>
        <w:t xml:space="preserve"> (</w:t>
      </w:r>
      <w:r w:rsidRPr="00AC62FE">
        <w:rPr>
          <w:rFonts w:cs="Times New Roman"/>
          <w:sz w:val="24"/>
          <w:szCs w:val="24"/>
        </w:rPr>
        <w:t xml:space="preserve">Е.Д. </w:t>
      </w:r>
      <w:proofErr w:type="spellStart"/>
      <w:r w:rsidRPr="00AC62FE">
        <w:rPr>
          <w:rFonts w:cs="Times New Roman"/>
          <w:sz w:val="24"/>
          <w:szCs w:val="24"/>
        </w:rPr>
        <w:t>Фелицын</w:t>
      </w:r>
      <w:proofErr w:type="spellEnd"/>
      <w:r w:rsidRPr="00AC62FE">
        <w:rPr>
          <w:rFonts w:cs="Times New Roman"/>
          <w:sz w:val="24"/>
          <w:szCs w:val="24"/>
        </w:rPr>
        <w:t>, В.В. Скидан, Л.М. Мельников). Первая частная газе</w:t>
      </w:r>
      <w:r w:rsidRPr="00AC62FE">
        <w:rPr>
          <w:rFonts w:cs="Times New Roman"/>
          <w:sz w:val="24"/>
          <w:szCs w:val="24"/>
        </w:rPr>
        <w:softHyphen/>
        <w:t>та «Кубань» (Н.Г. Моисеенко</w:t>
      </w:r>
      <w:r w:rsidRPr="00AC62FE">
        <w:rPr>
          <w:rFonts w:cs="Times New Roman"/>
          <w:b/>
          <w:sz w:val="24"/>
          <w:szCs w:val="24"/>
        </w:rPr>
        <w:t xml:space="preserve">). </w:t>
      </w:r>
      <w:r w:rsidRPr="00B27C1E">
        <w:rPr>
          <w:rStyle w:val="ac"/>
          <w:b w:val="0"/>
          <w:sz w:val="24"/>
          <w:szCs w:val="24"/>
        </w:rPr>
        <w:t>«Памятные книжки Кубанской области».</w:t>
      </w:r>
      <w:r w:rsidRPr="00B27C1E">
        <w:rPr>
          <w:rFonts w:cs="Times New Roman"/>
          <w:b/>
          <w:sz w:val="24"/>
          <w:szCs w:val="24"/>
        </w:rPr>
        <w:t xml:space="preserve"> </w:t>
      </w:r>
      <w:r w:rsidRPr="00B27C1E">
        <w:rPr>
          <w:rStyle w:val="ac"/>
          <w:b w:val="0"/>
          <w:sz w:val="24"/>
          <w:szCs w:val="24"/>
        </w:rPr>
        <w:t>Кубанский сборник».</w:t>
      </w:r>
    </w:p>
    <w:p w:rsidR="00B27C1E" w:rsidRDefault="00387B49" w:rsidP="00387B49">
      <w:pPr>
        <w:spacing w:after="0" w:line="240" w:lineRule="auto"/>
        <w:ind w:firstLine="708"/>
        <w:jc w:val="both"/>
        <w:rPr>
          <w:rStyle w:val="6"/>
          <w:bCs w:val="0"/>
          <w:sz w:val="24"/>
          <w:szCs w:val="24"/>
          <w:lang w:eastAsia="en-US"/>
        </w:rPr>
      </w:pPr>
      <w:r w:rsidRPr="00AC62FE">
        <w:rPr>
          <w:rStyle w:val="6"/>
          <w:bCs w:val="0"/>
          <w:sz w:val="24"/>
          <w:szCs w:val="24"/>
          <w:lang w:eastAsia="en-US"/>
        </w:rPr>
        <w:t xml:space="preserve">Тема 18. Изобразительное искусство Кубани в XIX в. Архитектура и скульптура.  </w:t>
      </w:r>
    </w:p>
    <w:p w:rsidR="00387B49" w:rsidRPr="00AC62FE" w:rsidRDefault="00387B49" w:rsidP="00387B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62FE">
        <w:rPr>
          <w:rFonts w:ascii="Times New Roman" w:hAnsi="Times New Roman"/>
          <w:sz w:val="24"/>
          <w:szCs w:val="24"/>
        </w:rPr>
        <w:lastRenderedPageBreak/>
        <w:t xml:space="preserve">Жизнь и творчество кубанских художников: П.А. </w:t>
      </w:r>
      <w:proofErr w:type="spellStart"/>
      <w:r w:rsidRPr="00AC62FE">
        <w:rPr>
          <w:rFonts w:ascii="Times New Roman" w:hAnsi="Times New Roman"/>
          <w:sz w:val="24"/>
          <w:szCs w:val="24"/>
        </w:rPr>
        <w:t>Шамрай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, П.С. Косолап, Е.И. </w:t>
      </w:r>
      <w:proofErr w:type="spellStart"/>
      <w:r w:rsidRPr="00AC62FE">
        <w:rPr>
          <w:rFonts w:ascii="Times New Roman" w:hAnsi="Times New Roman"/>
          <w:sz w:val="24"/>
          <w:szCs w:val="24"/>
        </w:rPr>
        <w:t>Посполитаки</w:t>
      </w:r>
      <w:proofErr w:type="spellEnd"/>
      <w:r w:rsidRPr="00AC62FE">
        <w:rPr>
          <w:rFonts w:ascii="Times New Roman" w:hAnsi="Times New Roman"/>
          <w:sz w:val="24"/>
          <w:szCs w:val="24"/>
        </w:rPr>
        <w:t>. А.А. Киселёв на Кубани. Выставка картин «Товарище</w:t>
      </w:r>
      <w:r w:rsidRPr="00AC62FE">
        <w:rPr>
          <w:rFonts w:ascii="Times New Roman" w:hAnsi="Times New Roman"/>
          <w:sz w:val="24"/>
          <w:szCs w:val="24"/>
        </w:rPr>
        <w:softHyphen/>
        <w:t>ства передвижных художественных выставок».</w:t>
      </w:r>
    </w:p>
    <w:p w:rsidR="00387B49" w:rsidRPr="00AC62FE" w:rsidRDefault="00387B49" w:rsidP="00387B49">
      <w:pPr>
        <w:pStyle w:val="10"/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AC62FE">
        <w:rPr>
          <w:rFonts w:cs="Times New Roman"/>
          <w:sz w:val="24"/>
          <w:szCs w:val="24"/>
        </w:rPr>
        <w:tab/>
      </w:r>
      <w:r w:rsidR="00B27C1E">
        <w:rPr>
          <w:rFonts w:cs="Times New Roman"/>
          <w:sz w:val="24"/>
          <w:szCs w:val="24"/>
        </w:rPr>
        <w:tab/>
      </w:r>
      <w:r w:rsidRPr="00AC62FE">
        <w:rPr>
          <w:rFonts w:cs="Times New Roman"/>
          <w:sz w:val="24"/>
          <w:szCs w:val="24"/>
        </w:rPr>
        <w:t xml:space="preserve">Кубанские сюжеты в творчестве известных русских художников. </w:t>
      </w:r>
      <w:r w:rsidRPr="00B27C1E">
        <w:rPr>
          <w:rStyle w:val="ac"/>
          <w:b w:val="0"/>
          <w:sz w:val="24"/>
          <w:szCs w:val="24"/>
        </w:rPr>
        <w:t>В. Серов. «Пластуны под Севастополем».</w:t>
      </w:r>
      <w:r w:rsidRPr="00AC62FE">
        <w:rPr>
          <w:rFonts w:cs="Times New Roman"/>
          <w:sz w:val="24"/>
          <w:szCs w:val="24"/>
        </w:rPr>
        <w:t xml:space="preserve"> И. Репин. «Запорожцы пи</w:t>
      </w:r>
      <w:r w:rsidRPr="00AC62FE">
        <w:rPr>
          <w:rFonts w:cs="Times New Roman"/>
          <w:sz w:val="24"/>
          <w:szCs w:val="24"/>
        </w:rPr>
        <w:softHyphen/>
        <w:t xml:space="preserve">шут письмо турецкому султану». Градостроительство. Роль архитектуры в формировании внешнего облика </w:t>
      </w:r>
      <w:proofErr w:type="spellStart"/>
      <w:r w:rsidRPr="00AC62FE">
        <w:rPr>
          <w:rFonts w:cs="Times New Roman"/>
          <w:sz w:val="24"/>
          <w:szCs w:val="24"/>
        </w:rPr>
        <w:t>Екатеринодара</w:t>
      </w:r>
      <w:proofErr w:type="spellEnd"/>
      <w:r w:rsidRPr="00AC62FE">
        <w:rPr>
          <w:rFonts w:cs="Times New Roman"/>
          <w:sz w:val="24"/>
          <w:szCs w:val="24"/>
        </w:rPr>
        <w:t xml:space="preserve"> и других городов Кубани. Жилищное строи</w:t>
      </w:r>
      <w:r w:rsidRPr="00AC62FE">
        <w:rPr>
          <w:rFonts w:cs="Times New Roman"/>
          <w:sz w:val="24"/>
          <w:szCs w:val="24"/>
        </w:rPr>
        <w:softHyphen/>
        <w:t xml:space="preserve">тельство. Административные здания. Основные стили в архитектуре Кубани XIX в. Культовое зодчество. Знаменитые архитекторы Кубани (И.Д. и Е.Д. Черники, И.К. </w:t>
      </w:r>
      <w:proofErr w:type="spellStart"/>
      <w:r w:rsidRPr="00AC62FE">
        <w:rPr>
          <w:rFonts w:cs="Times New Roman"/>
          <w:sz w:val="24"/>
          <w:szCs w:val="24"/>
        </w:rPr>
        <w:t>Мальгерб</w:t>
      </w:r>
      <w:proofErr w:type="spellEnd"/>
      <w:r w:rsidRPr="00AC62FE">
        <w:rPr>
          <w:rFonts w:cs="Times New Roman"/>
          <w:sz w:val="24"/>
          <w:szCs w:val="24"/>
        </w:rPr>
        <w:t>, В.А. Филиппов и др.). Монументальная скульптура. Обелиск в честь 200-летия Кубанского казачьего войска (В.А. Филиппов). Соборы и храмы, жилищные построй</w:t>
      </w:r>
      <w:r w:rsidRPr="00AC62FE">
        <w:rPr>
          <w:rFonts w:cs="Times New Roman"/>
          <w:sz w:val="24"/>
          <w:szCs w:val="24"/>
        </w:rPr>
        <w:softHyphen/>
        <w:t>ки и памятники родного города, станицы.</w:t>
      </w:r>
    </w:p>
    <w:p w:rsidR="00B27C1E" w:rsidRDefault="00387B49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4"/>
          <w:lang w:eastAsia="en-US"/>
        </w:rPr>
      </w:pPr>
      <w:r w:rsidRPr="00AC62FE">
        <w:rPr>
          <w:rStyle w:val="6"/>
          <w:bCs w:val="0"/>
          <w:sz w:val="24"/>
          <w:szCs w:val="24"/>
          <w:lang w:eastAsia="en-US"/>
        </w:rPr>
        <w:t xml:space="preserve">Тема 19. Музыкальная и театральная жизнь Кубани в XIX в. </w:t>
      </w:r>
    </w:p>
    <w:p w:rsidR="00387B49" w:rsidRPr="00B27C1E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b/>
          <w:sz w:val="24"/>
          <w:szCs w:val="24"/>
        </w:rPr>
      </w:pPr>
      <w:r w:rsidRPr="00AC62FE">
        <w:rPr>
          <w:rFonts w:ascii="Times New Roman" w:hAnsi="Times New Roman"/>
          <w:sz w:val="24"/>
          <w:szCs w:val="24"/>
        </w:rPr>
        <w:t xml:space="preserve">Создание певческого (К.В. </w:t>
      </w:r>
      <w:proofErr w:type="spellStart"/>
      <w:r w:rsidRPr="00AC62FE">
        <w:rPr>
          <w:rFonts w:ascii="Times New Roman" w:hAnsi="Times New Roman"/>
          <w:sz w:val="24"/>
          <w:szCs w:val="24"/>
        </w:rPr>
        <w:t>Россинский</w:t>
      </w:r>
      <w:proofErr w:type="spellEnd"/>
      <w:r w:rsidRPr="00AC62FE">
        <w:rPr>
          <w:rFonts w:ascii="Times New Roman" w:hAnsi="Times New Roman"/>
          <w:sz w:val="24"/>
          <w:szCs w:val="24"/>
        </w:rPr>
        <w:t>) и музыкантского (Ф.Я. Бур</w:t>
      </w:r>
      <w:r w:rsidRPr="00AC62FE">
        <w:rPr>
          <w:rFonts w:ascii="Times New Roman" w:hAnsi="Times New Roman"/>
          <w:sz w:val="24"/>
          <w:szCs w:val="24"/>
        </w:rPr>
        <w:softHyphen/>
        <w:t>сак) хоров. Репертуар (духовная музыка, народные песни в обработке местных авторов). Деятельность в области музыкального просветитель</w:t>
      </w:r>
      <w:r w:rsidRPr="00AC62FE">
        <w:rPr>
          <w:rFonts w:ascii="Times New Roman" w:hAnsi="Times New Roman"/>
          <w:sz w:val="24"/>
          <w:szCs w:val="24"/>
        </w:rPr>
        <w:softHyphen/>
        <w:t>ства. Музыкальное образование: пение в школе, церковные хоры, пол</w:t>
      </w:r>
      <w:r w:rsidRPr="00AC62FE">
        <w:rPr>
          <w:rFonts w:ascii="Times New Roman" w:hAnsi="Times New Roman"/>
          <w:sz w:val="24"/>
          <w:szCs w:val="24"/>
        </w:rPr>
        <w:softHyphen/>
        <w:t xml:space="preserve">ковые оркестры. </w:t>
      </w:r>
      <w:proofErr w:type="spellStart"/>
      <w:r w:rsidRPr="00AC62FE">
        <w:rPr>
          <w:rFonts w:ascii="Times New Roman" w:hAnsi="Times New Roman"/>
          <w:sz w:val="24"/>
          <w:szCs w:val="24"/>
        </w:rPr>
        <w:t>Екатеринодарский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 кружок любителей музыки и дра</w:t>
      </w:r>
      <w:r w:rsidRPr="00AC62FE">
        <w:rPr>
          <w:rFonts w:ascii="Times New Roman" w:hAnsi="Times New Roman"/>
          <w:sz w:val="24"/>
          <w:szCs w:val="24"/>
        </w:rPr>
        <w:softHyphen/>
        <w:t xml:space="preserve">матического искусства. Собирание музыкального фольклора на Кубани. Художественная ценность образцов, собранных в XIX в. А.Д. </w:t>
      </w:r>
      <w:proofErr w:type="spellStart"/>
      <w:r w:rsidRPr="00AC62FE">
        <w:rPr>
          <w:rFonts w:ascii="Times New Roman" w:hAnsi="Times New Roman"/>
          <w:sz w:val="24"/>
          <w:szCs w:val="24"/>
        </w:rPr>
        <w:t>Бигдай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, Г.М. </w:t>
      </w:r>
      <w:proofErr w:type="spellStart"/>
      <w:r w:rsidRPr="00AC62FE">
        <w:rPr>
          <w:rFonts w:ascii="Times New Roman" w:hAnsi="Times New Roman"/>
          <w:sz w:val="24"/>
          <w:szCs w:val="24"/>
        </w:rPr>
        <w:t>Концевич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, П.А. </w:t>
      </w:r>
      <w:proofErr w:type="spellStart"/>
      <w:r w:rsidRPr="00AC62FE">
        <w:rPr>
          <w:rFonts w:ascii="Times New Roman" w:hAnsi="Times New Roman"/>
          <w:sz w:val="24"/>
          <w:szCs w:val="24"/>
        </w:rPr>
        <w:t>Махровский</w:t>
      </w:r>
      <w:proofErr w:type="spellEnd"/>
      <w:r w:rsidRPr="00AC62FE">
        <w:rPr>
          <w:rFonts w:ascii="Times New Roman" w:hAnsi="Times New Roman"/>
          <w:sz w:val="24"/>
          <w:szCs w:val="24"/>
        </w:rPr>
        <w:t xml:space="preserve">. Деятельность любительских музыкально-творческих объединений. Концертная жизнь Кубани. </w:t>
      </w:r>
      <w:r w:rsidRPr="00B27C1E">
        <w:rPr>
          <w:rStyle w:val="ac"/>
          <w:rFonts w:eastAsiaTheme="minorEastAsia"/>
          <w:b w:val="0"/>
          <w:sz w:val="24"/>
          <w:szCs w:val="24"/>
          <w:lang w:eastAsia="en-US"/>
        </w:rPr>
        <w:t>Национальные творческие коллективы.</w:t>
      </w:r>
    </w:p>
    <w:p w:rsidR="00387B49" w:rsidRPr="00AC62FE" w:rsidRDefault="00387B49" w:rsidP="00387B49">
      <w:pPr>
        <w:pStyle w:val="10"/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AC62FE">
        <w:rPr>
          <w:rFonts w:cs="Times New Roman"/>
          <w:sz w:val="24"/>
          <w:szCs w:val="24"/>
        </w:rPr>
        <w:tab/>
      </w:r>
      <w:r w:rsidR="00B27C1E">
        <w:rPr>
          <w:rFonts w:cs="Times New Roman"/>
          <w:sz w:val="24"/>
          <w:szCs w:val="24"/>
        </w:rPr>
        <w:tab/>
      </w:r>
      <w:r w:rsidRPr="00AC62FE">
        <w:rPr>
          <w:rFonts w:cs="Times New Roman"/>
          <w:sz w:val="24"/>
          <w:szCs w:val="24"/>
        </w:rPr>
        <w:t>Театральная жизнь Кубани. Гарнизонные спектакли, частные и люби</w:t>
      </w:r>
      <w:r w:rsidRPr="00AC62FE">
        <w:rPr>
          <w:rFonts w:cs="Times New Roman"/>
          <w:sz w:val="24"/>
          <w:szCs w:val="24"/>
        </w:rPr>
        <w:softHyphen/>
        <w:t xml:space="preserve">тельские театры. </w:t>
      </w:r>
      <w:r w:rsidRPr="00AC62FE">
        <w:rPr>
          <w:rFonts w:cs="Times New Roman"/>
          <w:sz w:val="24"/>
          <w:szCs w:val="24"/>
        </w:rPr>
        <w:tab/>
        <w:t>Гастроли украинских и столичных трупп. Первый кино</w:t>
      </w:r>
      <w:r w:rsidRPr="00AC62FE">
        <w:rPr>
          <w:rFonts w:cs="Times New Roman"/>
          <w:sz w:val="24"/>
          <w:szCs w:val="24"/>
        </w:rPr>
        <w:softHyphen/>
        <w:t>театр в Новороссийске.</w:t>
      </w:r>
    </w:p>
    <w:p w:rsidR="00B27C1E" w:rsidRDefault="00B27C1E" w:rsidP="00B27C1E">
      <w:pPr>
        <w:pStyle w:val="10"/>
        <w:shd w:val="clear" w:color="auto" w:fill="auto"/>
        <w:spacing w:before="0" w:after="0" w:line="240" w:lineRule="auto"/>
        <w:rPr>
          <w:rStyle w:val="6"/>
          <w:bCs w:val="0"/>
          <w:sz w:val="24"/>
          <w:szCs w:val="24"/>
        </w:rPr>
      </w:pPr>
    </w:p>
    <w:p w:rsidR="00387B49" w:rsidRDefault="00387B49" w:rsidP="00B27C1E">
      <w:pPr>
        <w:pStyle w:val="10"/>
        <w:shd w:val="clear" w:color="auto" w:fill="auto"/>
        <w:spacing w:before="0" w:after="0" w:line="240" w:lineRule="auto"/>
        <w:rPr>
          <w:rStyle w:val="6"/>
          <w:bCs w:val="0"/>
          <w:sz w:val="24"/>
          <w:szCs w:val="24"/>
        </w:rPr>
      </w:pPr>
      <w:r w:rsidRPr="00AC62FE">
        <w:rPr>
          <w:rStyle w:val="6"/>
          <w:bCs w:val="0"/>
          <w:sz w:val="24"/>
          <w:szCs w:val="24"/>
        </w:rPr>
        <w:t>Итоговое повторение и проектная деятельность - 2 час</w:t>
      </w:r>
      <w:r w:rsidR="00B27C1E">
        <w:rPr>
          <w:rStyle w:val="6"/>
          <w:bCs w:val="0"/>
          <w:sz w:val="24"/>
          <w:szCs w:val="24"/>
        </w:rPr>
        <w:t>а.</w:t>
      </w:r>
    </w:p>
    <w:p w:rsidR="00B27C1E" w:rsidRPr="00AC62FE" w:rsidRDefault="00B27C1E" w:rsidP="00B27C1E">
      <w:pPr>
        <w:pStyle w:val="1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</w:p>
    <w:p w:rsidR="00B27C1E" w:rsidRDefault="00387B49" w:rsidP="00387B49">
      <w:pPr>
        <w:pStyle w:val="aa"/>
        <w:jc w:val="both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AC62FE">
        <w:rPr>
          <w:rFonts w:ascii="Times New Roman" w:hAnsi="Times New Roman"/>
          <w:b/>
          <w:bCs/>
          <w:spacing w:val="-10"/>
          <w:sz w:val="24"/>
          <w:szCs w:val="24"/>
        </w:rPr>
        <w:t>Раздел 6 «Духовные истоки Кубани» 4 часа</w:t>
      </w:r>
      <w:r w:rsidR="00B27C1E">
        <w:rPr>
          <w:rFonts w:ascii="Times New Roman" w:hAnsi="Times New Roman"/>
          <w:b/>
          <w:bCs/>
          <w:spacing w:val="-10"/>
          <w:sz w:val="24"/>
          <w:szCs w:val="24"/>
        </w:rPr>
        <w:t>.</w:t>
      </w:r>
    </w:p>
    <w:p w:rsidR="00387B49" w:rsidRPr="00AC62FE" w:rsidRDefault="00387B49" w:rsidP="00387B49">
      <w:pPr>
        <w:pStyle w:val="aa"/>
        <w:jc w:val="both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AC62FE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</w:p>
    <w:p w:rsidR="00387B49" w:rsidRPr="00AC62FE" w:rsidRDefault="00387B49" w:rsidP="00B27C1E">
      <w:pPr>
        <w:pStyle w:val="aa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62FE">
        <w:rPr>
          <w:rFonts w:ascii="Times New Roman" w:eastAsiaTheme="minorHAnsi" w:hAnsi="Times New Roman"/>
          <w:sz w:val="24"/>
          <w:szCs w:val="24"/>
        </w:rPr>
        <w:t>Казачьи монастыри. Святоотеческая православная культура в обустройстве</w:t>
      </w:r>
      <w:r w:rsidR="00B27C1E">
        <w:rPr>
          <w:rFonts w:ascii="Times New Roman" w:eastAsiaTheme="minorHAnsi" w:hAnsi="Times New Roman"/>
          <w:sz w:val="24"/>
          <w:szCs w:val="24"/>
        </w:rPr>
        <w:t xml:space="preserve"> </w:t>
      </w:r>
      <w:r w:rsidRPr="00AC62FE">
        <w:rPr>
          <w:rFonts w:ascii="Times New Roman" w:eastAsiaTheme="minorHAnsi" w:hAnsi="Times New Roman"/>
          <w:sz w:val="24"/>
          <w:szCs w:val="24"/>
          <w:lang w:eastAsia="en-US"/>
        </w:rPr>
        <w:t>монастырей, построенных казаками. Основание первого монастыря на Кубани.</w:t>
      </w:r>
      <w:r w:rsidR="00B27C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62FE">
        <w:rPr>
          <w:rFonts w:ascii="Times New Roman" w:eastAsiaTheme="minorHAnsi" w:hAnsi="Times New Roman"/>
          <w:sz w:val="24"/>
          <w:szCs w:val="24"/>
          <w:lang w:eastAsia="en-US"/>
        </w:rPr>
        <w:t xml:space="preserve">Свято-Николаевская </w:t>
      </w:r>
      <w:proofErr w:type="spellStart"/>
      <w:r w:rsidRPr="00AC62FE">
        <w:rPr>
          <w:rFonts w:ascii="Times New Roman" w:eastAsiaTheme="minorHAnsi" w:hAnsi="Times New Roman"/>
          <w:sz w:val="24"/>
          <w:szCs w:val="24"/>
          <w:lang w:eastAsia="en-US"/>
        </w:rPr>
        <w:t>Екатерино</w:t>
      </w:r>
      <w:proofErr w:type="spellEnd"/>
      <w:r w:rsidRPr="00AC62FE">
        <w:rPr>
          <w:rFonts w:ascii="Times New Roman" w:eastAsiaTheme="minorHAnsi" w:hAnsi="Times New Roman"/>
          <w:sz w:val="24"/>
          <w:szCs w:val="24"/>
          <w:lang w:eastAsia="en-US"/>
        </w:rPr>
        <w:t xml:space="preserve"> -</w:t>
      </w:r>
      <w:proofErr w:type="spellStart"/>
      <w:r w:rsidRPr="00AC62FE">
        <w:rPr>
          <w:rFonts w:ascii="Times New Roman" w:eastAsiaTheme="minorHAnsi" w:hAnsi="Times New Roman"/>
          <w:sz w:val="24"/>
          <w:szCs w:val="24"/>
          <w:lang w:eastAsia="en-US"/>
        </w:rPr>
        <w:t>Лебяжская</w:t>
      </w:r>
      <w:proofErr w:type="spellEnd"/>
      <w:r w:rsidRPr="00AC62FE">
        <w:rPr>
          <w:rFonts w:ascii="Times New Roman" w:eastAsiaTheme="minorHAnsi" w:hAnsi="Times New Roman"/>
          <w:sz w:val="24"/>
          <w:szCs w:val="24"/>
          <w:lang w:eastAsia="en-US"/>
        </w:rPr>
        <w:t xml:space="preserve"> пустынь.</w:t>
      </w:r>
      <w:r w:rsidR="00B27C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62FE">
        <w:rPr>
          <w:rFonts w:ascii="Times New Roman" w:eastAsiaTheme="minorHAnsi" w:hAnsi="Times New Roman"/>
          <w:sz w:val="24"/>
          <w:szCs w:val="24"/>
          <w:lang w:eastAsia="en-US"/>
        </w:rPr>
        <w:t>Социальное служение и</w:t>
      </w:r>
      <w:r w:rsidR="00B27C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62FE">
        <w:rPr>
          <w:rFonts w:ascii="Times New Roman" w:eastAsiaTheme="minorHAnsi" w:hAnsi="Times New Roman"/>
          <w:sz w:val="24"/>
          <w:szCs w:val="24"/>
          <w:lang w:eastAsia="en-US"/>
        </w:rPr>
        <w:t>Просветительская деятельность церкви Социальное служение и просветительская</w:t>
      </w:r>
      <w:r w:rsidR="00B27C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62FE">
        <w:rPr>
          <w:rFonts w:ascii="Times New Roman" w:eastAsiaTheme="minorHAnsi" w:hAnsi="Times New Roman"/>
          <w:sz w:val="24"/>
          <w:szCs w:val="24"/>
          <w:lang w:eastAsia="en-US"/>
        </w:rPr>
        <w:t>деятельность монастырей. Радетели земли Русской. Духовное подвижничество</w:t>
      </w:r>
      <w:r w:rsidR="00B27C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62FE">
        <w:rPr>
          <w:rFonts w:ascii="Times New Roman" w:eastAsiaTheme="minorHAnsi" w:hAnsi="Times New Roman"/>
          <w:sz w:val="24"/>
          <w:szCs w:val="24"/>
          <w:lang w:eastAsia="en-US"/>
        </w:rPr>
        <w:t>преподобных Сергия Радонежского и Серафима Саровского.</w:t>
      </w:r>
      <w:r w:rsidR="00B27C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62FE">
        <w:rPr>
          <w:rFonts w:ascii="Times New Roman" w:eastAsiaTheme="minorHAnsi" w:hAnsi="Times New Roman"/>
          <w:sz w:val="24"/>
          <w:szCs w:val="24"/>
          <w:lang w:eastAsia="en-US"/>
        </w:rPr>
        <w:t>Воинская культура</w:t>
      </w:r>
      <w:r w:rsidR="00B27C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62FE">
        <w:rPr>
          <w:rFonts w:ascii="Times New Roman" w:eastAsiaTheme="minorHAnsi" w:hAnsi="Times New Roman"/>
          <w:sz w:val="24"/>
          <w:szCs w:val="24"/>
          <w:lang w:eastAsia="en-US"/>
        </w:rPr>
        <w:t>казачества как</w:t>
      </w:r>
      <w:r w:rsidR="00B27C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62FE">
        <w:rPr>
          <w:rFonts w:ascii="Times New Roman" w:eastAsiaTheme="minorHAnsi" w:hAnsi="Times New Roman"/>
          <w:sz w:val="24"/>
          <w:szCs w:val="24"/>
          <w:lang w:eastAsia="en-US"/>
        </w:rPr>
        <w:t>«православного рыцарства» Защита границ Отечества и православной веры – воинская миссия казачества. Казак православный воин и патриот. Присяга казаков. Героические страницы истории казачества Кубани.</w:t>
      </w:r>
    </w:p>
    <w:p w:rsidR="00387B49" w:rsidRPr="00AC62FE" w:rsidRDefault="00B27C1E" w:rsidP="00B2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387B49" w:rsidRPr="00AC62FE">
        <w:rPr>
          <w:rFonts w:ascii="Times New Roman" w:eastAsiaTheme="minorHAnsi" w:hAnsi="Times New Roman"/>
          <w:sz w:val="24"/>
          <w:szCs w:val="24"/>
          <w:lang w:eastAsia="en-US"/>
        </w:rPr>
        <w:t xml:space="preserve">Просветительская и миссионерская деятельность церкви. </w:t>
      </w:r>
      <w:proofErr w:type="spellStart"/>
      <w:r w:rsidR="00387B49" w:rsidRPr="00AC62FE">
        <w:rPr>
          <w:rFonts w:ascii="Times New Roman" w:eastAsiaTheme="minorHAnsi" w:hAnsi="Times New Roman"/>
          <w:sz w:val="24"/>
          <w:szCs w:val="24"/>
          <w:lang w:eastAsia="en-US"/>
        </w:rPr>
        <w:t>К.В.Россинский</w:t>
      </w:r>
      <w:proofErr w:type="spellEnd"/>
      <w:r w:rsidR="00387B49" w:rsidRPr="00AC62FE">
        <w:rPr>
          <w:rFonts w:ascii="Times New Roman" w:eastAsiaTheme="minorHAnsi" w:hAnsi="Times New Roman"/>
          <w:sz w:val="24"/>
          <w:szCs w:val="24"/>
          <w:lang w:eastAsia="en-US"/>
        </w:rPr>
        <w:t xml:space="preserve"> Духовное образование на Кубани. Роль церкви в культурном развитии казака.</w:t>
      </w:r>
    </w:p>
    <w:p w:rsidR="00387B49" w:rsidRPr="00AC62FE" w:rsidRDefault="00387B49" w:rsidP="00B2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62FE">
        <w:rPr>
          <w:rFonts w:ascii="Times New Roman" w:eastAsiaTheme="minorHAnsi" w:hAnsi="Times New Roman"/>
          <w:sz w:val="24"/>
          <w:szCs w:val="24"/>
          <w:lang w:eastAsia="en-US"/>
        </w:rPr>
        <w:t>Православные библиотеки. Церковно-приходские школы. «Просветитель</w:t>
      </w:r>
      <w:r w:rsidR="00B27C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62FE">
        <w:rPr>
          <w:rFonts w:ascii="Times New Roman" w:eastAsiaTheme="minorHAnsi" w:hAnsi="Times New Roman"/>
          <w:sz w:val="24"/>
          <w:szCs w:val="24"/>
          <w:lang w:eastAsia="en-US"/>
        </w:rPr>
        <w:t>Черноморского края» - Кирилл Васильевич</w:t>
      </w:r>
      <w:r w:rsidR="00B27C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AC62FE">
        <w:rPr>
          <w:rFonts w:ascii="Times New Roman" w:eastAsiaTheme="minorHAnsi" w:hAnsi="Times New Roman"/>
          <w:sz w:val="24"/>
          <w:szCs w:val="24"/>
          <w:lang w:eastAsia="en-US"/>
        </w:rPr>
        <w:t>Россинский</w:t>
      </w:r>
      <w:proofErr w:type="spellEnd"/>
      <w:r w:rsidRPr="00AC62FE">
        <w:rPr>
          <w:rFonts w:ascii="Times New Roman" w:eastAsiaTheme="minorHAnsi" w:hAnsi="Times New Roman"/>
          <w:sz w:val="24"/>
          <w:szCs w:val="24"/>
          <w:lang w:eastAsia="en-US"/>
        </w:rPr>
        <w:t xml:space="preserve"> (17.03. 1774 г. — 12.12. 1825г). Музыкальная культура и песенное</w:t>
      </w:r>
      <w:r w:rsidR="00B27C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62FE">
        <w:rPr>
          <w:rFonts w:ascii="Times New Roman" w:eastAsiaTheme="minorHAnsi" w:hAnsi="Times New Roman"/>
          <w:sz w:val="24"/>
          <w:szCs w:val="24"/>
          <w:lang w:eastAsia="en-US"/>
        </w:rPr>
        <w:t>творчество казачества духовного</w:t>
      </w:r>
      <w:r w:rsidR="00B27C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62FE">
        <w:rPr>
          <w:rFonts w:ascii="Times New Roman" w:eastAsiaTheme="minorHAnsi" w:hAnsi="Times New Roman"/>
          <w:sz w:val="24"/>
          <w:szCs w:val="24"/>
          <w:lang w:eastAsia="en-US"/>
        </w:rPr>
        <w:t>содержания. Хоровая культура казаков.</w:t>
      </w:r>
      <w:r w:rsidR="00B27C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62FE">
        <w:rPr>
          <w:rFonts w:ascii="Times New Roman" w:eastAsiaTheme="minorHAnsi" w:hAnsi="Times New Roman"/>
          <w:sz w:val="24"/>
          <w:szCs w:val="24"/>
          <w:lang w:eastAsia="en-US"/>
        </w:rPr>
        <w:t>Кубанский Казачий хор.</w:t>
      </w:r>
    </w:p>
    <w:p w:rsidR="00B27C1E" w:rsidRDefault="00B27C1E" w:rsidP="00387B49">
      <w:pPr>
        <w:pStyle w:val="8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i w:val="0"/>
          <w:sz w:val="22"/>
          <w:szCs w:val="22"/>
          <w:u w:val="single"/>
        </w:rPr>
      </w:pPr>
    </w:p>
    <w:p w:rsidR="00387B49" w:rsidRPr="00B27C1E" w:rsidRDefault="00387B49" w:rsidP="00387B49">
      <w:pPr>
        <w:pStyle w:val="8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B27C1E">
        <w:rPr>
          <w:rFonts w:ascii="Times New Roman" w:hAnsi="Times New Roman" w:cs="Times New Roman"/>
          <w:i w:val="0"/>
          <w:sz w:val="24"/>
          <w:szCs w:val="24"/>
          <w:u w:val="single"/>
        </w:rPr>
        <w:t>9 класс – 34 часа</w:t>
      </w:r>
      <w:r w:rsidR="00B27C1E" w:rsidRPr="00B27C1E">
        <w:rPr>
          <w:rFonts w:ascii="Times New Roman" w:hAnsi="Times New Roman" w:cs="Times New Roman"/>
          <w:i w:val="0"/>
          <w:sz w:val="24"/>
          <w:szCs w:val="24"/>
          <w:u w:val="single"/>
        </w:rPr>
        <w:t>.</w:t>
      </w:r>
    </w:p>
    <w:p w:rsidR="00B27C1E" w:rsidRPr="00B27C1E" w:rsidRDefault="00B27C1E" w:rsidP="00387B49">
      <w:pPr>
        <w:pStyle w:val="8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B27C1E" w:rsidRDefault="00387B49" w:rsidP="00387B49">
      <w:pPr>
        <w:pStyle w:val="10"/>
        <w:shd w:val="clear" w:color="auto" w:fill="auto"/>
        <w:spacing w:before="0" w:after="0" w:line="240" w:lineRule="auto"/>
        <w:ind w:firstLine="717"/>
        <w:jc w:val="both"/>
        <w:rPr>
          <w:rFonts w:cs="Times New Roman"/>
          <w:b/>
          <w:sz w:val="24"/>
          <w:szCs w:val="24"/>
        </w:rPr>
      </w:pPr>
      <w:bookmarkStart w:id="12" w:name="bookmark20"/>
      <w:bookmarkStart w:id="13" w:name="bookmark21"/>
      <w:r w:rsidRPr="00B27C1E">
        <w:rPr>
          <w:rFonts w:cs="Times New Roman"/>
          <w:b/>
          <w:sz w:val="24"/>
          <w:szCs w:val="24"/>
        </w:rPr>
        <w:lastRenderedPageBreak/>
        <w:t xml:space="preserve">Введение. </w:t>
      </w:r>
    </w:p>
    <w:p w:rsidR="00002402" w:rsidRDefault="00387B49" w:rsidP="00387B49">
      <w:pPr>
        <w:pStyle w:val="10"/>
        <w:shd w:val="clear" w:color="auto" w:fill="auto"/>
        <w:spacing w:before="0" w:after="0" w:line="240" w:lineRule="auto"/>
        <w:ind w:firstLine="717"/>
        <w:jc w:val="both"/>
        <w:rPr>
          <w:rStyle w:val="20"/>
          <w:sz w:val="24"/>
          <w:szCs w:val="24"/>
        </w:rPr>
      </w:pPr>
      <w:r w:rsidRPr="00B27C1E">
        <w:rPr>
          <w:rFonts w:cs="Times New Roman"/>
          <w:b/>
          <w:sz w:val="24"/>
          <w:szCs w:val="24"/>
        </w:rPr>
        <w:t xml:space="preserve">Модуль «Кубань – многонациональный край»: </w:t>
      </w:r>
      <w:r w:rsidRPr="00002402">
        <w:rPr>
          <w:rStyle w:val="6"/>
          <w:bCs w:val="0"/>
          <w:sz w:val="24"/>
          <w:szCs w:val="24"/>
        </w:rPr>
        <w:t>Кубань</w:t>
      </w:r>
      <w:r w:rsidRPr="00B27C1E">
        <w:rPr>
          <w:rFonts w:cs="Times New Roman"/>
          <w:b/>
          <w:bCs/>
          <w:iCs/>
          <w:color w:val="000000"/>
          <w:spacing w:val="7"/>
          <w:sz w:val="24"/>
          <w:szCs w:val="24"/>
        </w:rPr>
        <w:t xml:space="preserve"> в </w:t>
      </w:r>
      <w:r w:rsidRPr="00B27C1E">
        <w:rPr>
          <w:rFonts w:cs="Times New Roman"/>
          <w:b/>
          <w:bCs/>
          <w:iCs/>
          <w:color w:val="000000"/>
          <w:spacing w:val="7"/>
          <w:sz w:val="24"/>
          <w:szCs w:val="24"/>
          <w:lang w:val="en-US"/>
        </w:rPr>
        <w:t>XX</w:t>
      </w:r>
      <w:r w:rsidRPr="00B27C1E">
        <w:rPr>
          <w:rFonts w:cs="Times New Roman"/>
          <w:b/>
          <w:bCs/>
          <w:iCs/>
          <w:color w:val="000000"/>
          <w:spacing w:val="7"/>
          <w:sz w:val="24"/>
          <w:szCs w:val="24"/>
        </w:rPr>
        <w:t xml:space="preserve"> - </w:t>
      </w:r>
      <w:r w:rsidRPr="00B27C1E">
        <w:rPr>
          <w:rFonts w:cs="Times New Roman"/>
          <w:b/>
          <w:bCs/>
          <w:iCs/>
          <w:color w:val="000000"/>
          <w:spacing w:val="7"/>
          <w:sz w:val="24"/>
          <w:szCs w:val="24"/>
          <w:lang w:val="en-US"/>
        </w:rPr>
        <w:t>XXI</w:t>
      </w:r>
      <w:r w:rsidRPr="00B27C1E">
        <w:rPr>
          <w:rFonts w:cs="Times New Roman"/>
          <w:b/>
          <w:bCs/>
          <w:iCs/>
          <w:color w:val="000000"/>
          <w:spacing w:val="7"/>
          <w:sz w:val="24"/>
          <w:szCs w:val="24"/>
        </w:rPr>
        <w:t xml:space="preserve"> вв.: </w:t>
      </w:r>
      <w:r w:rsidRPr="00B27C1E">
        <w:rPr>
          <w:rFonts w:cs="Times New Roman"/>
          <w:b/>
          <w:bCs/>
          <w:iCs/>
          <w:color w:val="000000"/>
          <w:spacing w:val="1"/>
          <w:sz w:val="24"/>
          <w:szCs w:val="24"/>
        </w:rPr>
        <w:t xml:space="preserve">дорогой </w:t>
      </w:r>
      <w:r w:rsidRPr="00B27C1E">
        <w:rPr>
          <w:rFonts w:cs="Times New Roman"/>
          <w:b/>
          <w:bCs/>
          <w:iCs/>
          <w:color w:val="000000"/>
          <w:spacing w:val="3"/>
          <w:sz w:val="24"/>
          <w:szCs w:val="24"/>
        </w:rPr>
        <w:t xml:space="preserve">межнационального мира </w:t>
      </w:r>
      <w:r w:rsidRPr="00B27C1E">
        <w:rPr>
          <w:rFonts w:cs="Times New Roman"/>
          <w:b/>
          <w:bCs/>
          <w:iCs/>
          <w:color w:val="000000"/>
          <w:sz w:val="24"/>
          <w:szCs w:val="24"/>
        </w:rPr>
        <w:t>и согласия</w:t>
      </w:r>
      <w:r w:rsidR="00002402">
        <w:rPr>
          <w:rFonts w:cs="Times New Roman"/>
          <w:b/>
          <w:bCs/>
          <w:iCs/>
          <w:color w:val="000000"/>
          <w:sz w:val="24"/>
          <w:szCs w:val="24"/>
        </w:rPr>
        <w:t xml:space="preserve"> (</w:t>
      </w:r>
      <w:r w:rsidRPr="00B27C1E">
        <w:rPr>
          <w:rStyle w:val="20"/>
          <w:sz w:val="24"/>
          <w:szCs w:val="24"/>
        </w:rPr>
        <w:t>1 час</w:t>
      </w:r>
      <w:bookmarkEnd w:id="12"/>
      <w:r w:rsidR="00002402">
        <w:rPr>
          <w:rStyle w:val="20"/>
          <w:sz w:val="24"/>
          <w:szCs w:val="24"/>
        </w:rPr>
        <w:t>).</w:t>
      </w:r>
      <w:r w:rsidRPr="00B27C1E">
        <w:rPr>
          <w:rStyle w:val="20"/>
          <w:sz w:val="24"/>
          <w:szCs w:val="24"/>
        </w:rPr>
        <w:t xml:space="preserve"> </w:t>
      </w:r>
    </w:p>
    <w:p w:rsidR="00387B49" w:rsidRPr="00B27C1E" w:rsidRDefault="00387B49" w:rsidP="00387B49">
      <w:pPr>
        <w:pStyle w:val="10"/>
        <w:shd w:val="clear" w:color="auto" w:fill="auto"/>
        <w:spacing w:before="0" w:after="0" w:line="240" w:lineRule="auto"/>
        <w:ind w:firstLine="717"/>
        <w:jc w:val="both"/>
        <w:rPr>
          <w:rStyle w:val="20"/>
          <w:b w:val="0"/>
          <w:bCs w:val="0"/>
          <w:sz w:val="24"/>
          <w:szCs w:val="24"/>
        </w:rPr>
      </w:pPr>
      <w:r w:rsidRPr="00B27C1E">
        <w:rPr>
          <w:rFonts w:cs="Times New Roman"/>
          <w:sz w:val="24"/>
          <w:szCs w:val="24"/>
        </w:rPr>
        <w:t>Кубань в XX - XXI вв.: дорогой межнационального мира и согласия. Национальное, конфессиональное и культурное многообразие Красно</w:t>
      </w:r>
      <w:r w:rsidRPr="00B27C1E">
        <w:rPr>
          <w:rFonts w:cs="Times New Roman"/>
          <w:sz w:val="24"/>
          <w:szCs w:val="24"/>
        </w:rPr>
        <w:softHyphen/>
        <w:t>дарского края. Национально-государственное строительство на Кубани, развитие межэтнического взаимодействия и укрепление добрососедских отношений в советскую эпоху. Многонациональное боевое содружество и взаимопомощь в период военных испытаний. Взаимовлияние этниче</w:t>
      </w:r>
      <w:r w:rsidRPr="00B27C1E">
        <w:rPr>
          <w:rFonts w:cs="Times New Roman"/>
          <w:sz w:val="24"/>
          <w:szCs w:val="24"/>
        </w:rPr>
        <w:softHyphen/>
        <w:t>ских культур в регионе. Межнациональный мир и согласие как основа процветания нашего края.</w:t>
      </w:r>
    </w:p>
    <w:p w:rsidR="00387B49" w:rsidRDefault="00387B49" w:rsidP="00387B49">
      <w:pPr>
        <w:keepNext/>
        <w:keepLines/>
        <w:spacing w:after="0" w:line="240" w:lineRule="auto"/>
        <w:ind w:firstLine="437"/>
        <w:jc w:val="center"/>
        <w:rPr>
          <w:rStyle w:val="20"/>
          <w:sz w:val="24"/>
          <w:szCs w:val="24"/>
          <w:u w:val="single"/>
          <w:lang w:eastAsia="en-US"/>
        </w:rPr>
      </w:pPr>
      <w:r w:rsidRPr="00B27C1E">
        <w:rPr>
          <w:rStyle w:val="20"/>
          <w:sz w:val="24"/>
          <w:szCs w:val="24"/>
          <w:u w:val="single"/>
          <w:lang w:eastAsia="en-US"/>
        </w:rPr>
        <w:t>Раздел 1. Наш кра</w:t>
      </w:r>
      <w:r w:rsidR="00002402">
        <w:rPr>
          <w:rStyle w:val="20"/>
          <w:sz w:val="24"/>
          <w:szCs w:val="24"/>
          <w:u w:val="single"/>
          <w:lang w:eastAsia="en-US"/>
        </w:rPr>
        <w:t xml:space="preserve">й на карте России </w:t>
      </w:r>
      <w:r w:rsidRPr="00B27C1E">
        <w:rPr>
          <w:rStyle w:val="20"/>
          <w:sz w:val="24"/>
          <w:szCs w:val="24"/>
          <w:u w:val="single"/>
          <w:lang w:eastAsia="en-US"/>
        </w:rPr>
        <w:t>(3 часа)</w:t>
      </w:r>
      <w:bookmarkEnd w:id="13"/>
      <w:r w:rsidR="00002402">
        <w:rPr>
          <w:rStyle w:val="20"/>
          <w:sz w:val="24"/>
          <w:szCs w:val="24"/>
          <w:u w:val="single"/>
          <w:lang w:eastAsia="en-US"/>
        </w:rPr>
        <w:t>.</w:t>
      </w:r>
    </w:p>
    <w:p w:rsidR="00002402" w:rsidRPr="00B27C1E" w:rsidRDefault="00002402" w:rsidP="00387B49">
      <w:pPr>
        <w:keepNext/>
        <w:keepLines/>
        <w:spacing w:after="0" w:line="240" w:lineRule="auto"/>
        <w:ind w:firstLine="437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02402" w:rsidRDefault="00387B49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4"/>
          <w:lang w:eastAsia="en-US"/>
        </w:rPr>
      </w:pPr>
      <w:r w:rsidRPr="00B27C1E">
        <w:rPr>
          <w:rStyle w:val="6"/>
          <w:bCs w:val="0"/>
          <w:sz w:val="24"/>
          <w:szCs w:val="24"/>
          <w:lang w:eastAsia="en-US"/>
        </w:rPr>
        <w:t>Тема 1. Особенности географического положения</w:t>
      </w:r>
      <w:r w:rsidRPr="00B27C1E">
        <w:rPr>
          <w:rFonts w:ascii="Times New Roman" w:hAnsi="Times New Roman"/>
          <w:sz w:val="24"/>
          <w:szCs w:val="24"/>
        </w:rPr>
        <w:t xml:space="preserve"> </w:t>
      </w:r>
      <w:r w:rsidRPr="00B27C1E">
        <w:rPr>
          <w:rStyle w:val="6"/>
          <w:bCs w:val="0"/>
          <w:sz w:val="24"/>
          <w:szCs w:val="24"/>
          <w:lang w:eastAsia="en-US"/>
        </w:rPr>
        <w:t xml:space="preserve">Краснодарского края (1 час). </w:t>
      </w:r>
    </w:p>
    <w:p w:rsidR="00387B49" w:rsidRPr="00B27C1E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</w:rPr>
      </w:pPr>
      <w:r w:rsidRPr="00B27C1E">
        <w:rPr>
          <w:rFonts w:ascii="Times New Roman" w:hAnsi="Times New Roman"/>
          <w:sz w:val="24"/>
          <w:szCs w:val="24"/>
        </w:rPr>
        <w:t>Положение края на юге Российской Федерации. Крайние точки Крас</w:t>
      </w:r>
      <w:r w:rsidRPr="00B27C1E">
        <w:rPr>
          <w:rFonts w:ascii="Times New Roman" w:hAnsi="Times New Roman"/>
          <w:sz w:val="24"/>
          <w:szCs w:val="24"/>
        </w:rPr>
        <w:softHyphen/>
        <w:t>нодарского края. Преимущества географического положения. Выход к двум морям. Природные условия. Погодные аномалии. Геополитическое положение региона. Административное устройство. Площадь террито</w:t>
      </w:r>
      <w:r w:rsidRPr="00B27C1E">
        <w:rPr>
          <w:rFonts w:ascii="Times New Roman" w:hAnsi="Times New Roman"/>
          <w:sz w:val="24"/>
          <w:szCs w:val="24"/>
        </w:rPr>
        <w:softHyphen/>
        <w:t>рии, численность, состав и структура населения.</w:t>
      </w:r>
    </w:p>
    <w:p w:rsidR="00002402" w:rsidRDefault="00387B49" w:rsidP="00387B49">
      <w:pPr>
        <w:spacing w:after="0" w:line="240" w:lineRule="auto"/>
        <w:ind w:firstLine="717"/>
        <w:jc w:val="both"/>
        <w:rPr>
          <w:rStyle w:val="691"/>
          <w:sz w:val="24"/>
          <w:szCs w:val="24"/>
          <w:lang w:eastAsia="en-US"/>
        </w:rPr>
      </w:pPr>
      <w:r w:rsidRPr="00B27C1E">
        <w:rPr>
          <w:rStyle w:val="6"/>
          <w:bCs w:val="0"/>
          <w:sz w:val="24"/>
          <w:szCs w:val="24"/>
          <w:lang w:eastAsia="en-US"/>
        </w:rPr>
        <w:t>Тема 2. Природные ресурсы и их рациональное</w:t>
      </w:r>
      <w:r w:rsidRPr="00B27C1E">
        <w:rPr>
          <w:rFonts w:ascii="Times New Roman" w:hAnsi="Times New Roman"/>
          <w:sz w:val="24"/>
          <w:szCs w:val="24"/>
        </w:rPr>
        <w:t xml:space="preserve"> </w:t>
      </w:r>
      <w:r w:rsidRPr="00B27C1E">
        <w:rPr>
          <w:rStyle w:val="6"/>
          <w:bCs w:val="0"/>
          <w:sz w:val="24"/>
          <w:szCs w:val="24"/>
          <w:lang w:eastAsia="en-US"/>
        </w:rPr>
        <w:t xml:space="preserve">использование </w:t>
      </w:r>
      <w:r w:rsidRPr="00B27C1E">
        <w:rPr>
          <w:rStyle w:val="691"/>
          <w:sz w:val="24"/>
          <w:szCs w:val="24"/>
          <w:lang w:eastAsia="en-US"/>
        </w:rPr>
        <w:t xml:space="preserve">(2 часа). </w:t>
      </w:r>
    </w:p>
    <w:p w:rsidR="00387B49" w:rsidRPr="00B27C1E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</w:rPr>
      </w:pPr>
      <w:r w:rsidRPr="00B27C1E">
        <w:rPr>
          <w:rFonts w:ascii="Times New Roman" w:hAnsi="Times New Roman"/>
          <w:sz w:val="24"/>
          <w:szCs w:val="24"/>
        </w:rPr>
        <w:t>Природные ресурсы Краснодарского края: солнечное тепло, термаль</w:t>
      </w:r>
      <w:r w:rsidRPr="00B27C1E">
        <w:rPr>
          <w:rFonts w:ascii="Times New Roman" w:hAnsi="Times New Roman"/>
          <w:sz w:val="24"/>
          <w:szCs w:val="24"/>
        </w:rPr>
        <w:softHyphen/>
        <w:t xml:space="preserve">ные источники, агроклиматические, почвенные, водные, рекреационные, земельные ресурсы. Равнинный характер территории. Предгорья и горы Западного Кавказа. Ресурсы растительного и животного мира. Полезные ископаемые: нефть, газ, </w:t>
      </w:r>
      <w:proofErr w:type="spellStart"/>
      <w:r w:rsidRPr="00B27C1E">
        <w:rPr>
          <w:rFonts w:ascii="Times New Roman" w:hAnsi="Times New Roman"/>
          <w:sz w:val="24"/>
          <w:szCs w:val="24"/>
        </w:rPr>
        <w:t>йодобромные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 воды, ртутные руды, сырьё для производства строительных материалов (мергель, гипс, песок, глина). Охрана природ</w:t>
      </w:r>
      <w:r w:rsidRPr="00B27C1E">
        <w:rPr>
          <w:rFonts w:ascii="Times New Roman" w:hAnsi="Times New Roman"/>
          <w:sz w:val="24"/>
          <w:szCs w:val="24"/>
        </w:rPr>
        <w:softHyphen/>
        <w:t>ных богатств Кубани.</w:t>
      </w:r>
    </w:p>
    <w:p w:rsidR="00002402" w:rsidRDefault="00002402" w:rsidP="00387B49">
      <w:pPr>
        <w:keepNext/>
        <w:keepLines/>
        <w:spacing w:after="0" w:line="240" w:lineRule="auto"/>
        <w:jc w:val="center"/>
        <w:rPr>
          <w:rStyle w:val="20"/>
          <w:sz w:val="24"/>
          <w:szCs w:val="24"/>
          <w:u w:val="single"/>
          <w:lang w:eastAsia="en-US"/>
        </w:rPr>
      </w:pPr>
      <w:bookmarkStart w:id="14" w:name="bookmark22"/>
    </w:p>
    <w:p w:rsidR="00387B49" w:rsidRDefault="00387B49" w:rsidP="00387B49">
      <w:pPr>
        <w:keepNext/>
        <w:keepLines/>
        <w:spacing w:after="0" w:line="240" w:lineRule="auto"/>
        <w:jc w:val="center"/>
        <w:rPr>
          <w:rStyle w:val="211pt"/>
          <w:sz w:val="24"/>
          <w:szCs w:val="24"/>
          <w:u w:val="single"/>
          <w:lang w:eastAsia="en-US"/>
        </w:rPr>
      </w:pPr>
      <w:r w:rsidRPr="00B27C1E">
        <w:rPr>
          <w:rStyle w:val="20"/>
          <w:sz w:val="24"/>
          <w:szCs w:val="24"/>
          <w:u w:val="single"/>
          <w:lang w:eastAsia="en-US"/>
        </w:rPr>
        <w:t>Раздел 2. К</w:t>
      </w:r>
      <w:r w:rsidR="00002402">
        <w:rPr>
          <w:rStyle w:val="20"/>
          <w:sz w:val="24"/>
          <w:szCs w:val="24"/>
          <w:u w:val="single"/>
          <w:lang w:eastAsia="en-US"/>
        </w:rPr>
        <w:t xml:space="preserve">убань в 1900 - конце 1930-х гг. </w:t>
      </w:r>
      <w:r w:rsidRPr="00B27C1E">
        <w:rPr>
          <w:rStyle w:val="211pt"/>
          <w:sz w:val="24"/>
          <w:szCs w:val="24"/>
          <w:u w:val="single"/>
          <w:lang w:eastAsia="en-US"/>
        </w:rPr>
        <w:t>(9 часов)</w:t>
      </w:r>
      <w:bookmarkEnd w:id="14"/>
      <w:r w:rsidR="00002402">
        <w:rPr>
          <w:rStyle w:val="211pt"/>
          <w:sz w:val="24"/>
          <w:szCs w:val="24"/>
          <w:u w:val="single"/>
          <w:lang w:eastAsia="en-US"/>
        </w:rPr>
        <w:t>.</w:t>
      </w:r>
    </w:p>
    <w:p w:rsidR="00002402" w:rsidRPr="00B27C1E" w:rsidRDefault="00002402" w:rsidP="00387B49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02402" w:rsidRDefault="00387B49" w:rsidP="00387B49">
      <w:pPr>
        <w:spacing w:after="0" w:line="240" w:lineRule="auto"/>
        <w:ind w:firstLine="737"/>
        <w:jc w:val="both"/>
        <w:rPr>
          <w:rStyle w:val="6"/>
          <w:bCs w:val="0"/>
          <w:sz w:val="24"/>
          <w:szCs w:val="24"/>
          <w:lang w:eastAsia="en-US"/>
        </w:rPr>
      </w:pPr>
      <w:r w:rsidRPr="00B27C1E">
        <w:rPr>
          <w:rStyle w:val="6"/>
          <w:bCs w:val="0"/>
          <w:sz w:val="24"/>
          <w:szCs w:val="24"/>
          <w:lang w:eastAsia="en-US"/>
        </w:rPr>
        <w:t>Тема 3. Кубанская область и Черноморская губерния</w:t>
      </w:r>
      <w:r w:rsidRPr="00B27C1E">
        <w:rPr>
          <w:rFonts w:ascii="Times New Roman" w:hAnsi="Times New Roman"/>
          <w:sz w:val="24"/>
          <w:szCs w:val="24"/>
        </w:rPr>
        <w:t xml:space="preserve"> в</w:t>
      </w:r>
      <w:r w:rsidRPr="00B27C1E">
        <w:rPr>
          <w:rStyle w:val="6"/>
          <w:bCs w:val="0"/>
          <w:sz w:val="24"/>
          <w:szCs w:val="24"/>
          <w:lang w:eastAsia="en-US"/>
        </w:rPr>
        <w:t xml:space="preserve"> 1900- 1916 гг. </w:t>
      </w:r>
    </w:p>
    <w:p w:rsidR="00387B49" w:rsidRPr="00B27C1E" w:rsidRDefault="00387B49" w:rsidP="00387B4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B27C1E">
        <w:rPr>
          <w:rFonts w:ascii="Times New Roman" w:hAnsi="Times New Roman"/>
          <w:sz w:val="24"/>
          <w:szCs w:val="24"/>
        </w:rPr>
        <w:t>Кубань в составе Российской империи. Социальный и национальный состав, рост численности населения; казачество, иногородние, инородцы. Различия между Черноморской губернией и Кубанской областью. Эконо</w:t>
      </w:r>
      <w:r w:rsidRPr="00B27C1E">
        <w:rPr>
          <w:rFonts w:ascii="Times New Roman" w:hAnsi="Times New Roman"/>
          <w:sz w:val="24"/>
          <w:szCs w:val="24"/>
        </w:rPr>
        <w:softHyphen/>
        <w:t>мика Кубани. Сельское хозяйство. Промышленность. Транспортная систе</w:t>
      </w:r>
      <w:r w:rsidRPr="00B27C1E">
        <w:rPr>
          <w:rFonts w:ascii="Times New Roman" w:hAnsi="Times New Roman"/>
          <w:sz w:val="24"/>
          <w:szCs w:val="24"/>
        </w:rPr>
        <w:softHyphen/>
        <w:t>ма. Политическая борьба и общественное движение в Кубанской области и Черноморской губернии. Конституционные и монархические надежды значительной части населения. Возникновение и деятельность демократи</w:t>
      </w:r>
      <w:r w:rsidRPr="00B27C1E">
        <w:rPr>
          <w:rFonts w:ascii="Times New Roman" w:hAnsi="Times New Roman"/>
          <w:sz w:val="24"/>
          <w:szCs w:val="24"/>
        </w:rPr>
        <w:softHyphen/>
        <w:t>ческих, либеральных, анархистских и монархических организаций. Стач</w:t>
      </w:r>
      <w:r w:rsidRPr="00B27C1E">
        <w:rPr>
          <w:rFonts w:ascii="Times New Roman" w:hAnsi="Times New Roman"/>
          <w:sz w:val="24"/>
          <w:szCs w:val="24"/>
        </w:rPr>
        <w:softHyphen/>
        <w:t xml:space="preserve">ки, забастовки и вооружённые выступления на Кубани в годы революции 1905 — 1907 гг. </w:t>
      </w:r>
      <w:r w:rsidRPr="00002402">
        <w:rPr>
          <w:rStyle w:val="ac"/>
          <w:rFonts w:eastAsiaTheme="minorEastAsia"/>
          <w:b w:val="0"/>
          <w:sz w:val="24"/>
          <w:szCs w:val="24"/>
          <w:lang w:eastAsia="en-US"/>
        </w:rPr>
        <w:t>Новороссийская и Сочинская республики.</w:t>
      </w:r>
      <w:r w:rsidRPr="00B27C1E">
        <w:rPr>
          <w:rStyle w:val="ac"/>
          <w:rFonts w:eastAsiaTheme="minorEastAsia"/>
          <w:i/>
          <w:sz w:val="24"/>
          <w:szCs w:val="24"/>
          <w:lang w:eastAsia="en-US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>Нарастание кризисных явлений в экономике и политике. Попытки местных властей нормализовать ситуацию.</w:t>
      </w:r>
    </w:p>
    <w:p w:rsidR="00002402" w:rsidRDefault="00387B49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4"/>
          <w:lang w:eastAsia="en-US"/>
        </w:rPr>
      </w:pPr>
      <w:r w:rsidRPr="00B27C1E">
        <w:rPr>
          <w:rStyle w:val="6"/>
          <w:bCs w:val="0"/>
          <w:sz w:val="24"/>
          <w:szCs w:val="24"/>
          <w:lang w:eastAsia="en-US"/>
        </w:rPr>
        <w:t>Тема 4. Участие кубанцев в Русско-японской</w:t>
      </w:r>
      <w:r w:rsidRPr="00B27C1E">
        <w:rPr>
          <w:rFonts w:ascii="Times New Roman" w:hAnsi="Times New Roman"/>
          <w:sz w:val="24"/>
          <w:szCs w:val="24"/>
        </w:rPr>
        <w:t xml:space="preserve"> </w:t>
      </w:r>
      <w:r w:rsidRPr="00B27C1E">
        <w:rPr>
          <w:rStyle w:val="6"/>
          <w:bCs w:val="0"/>
          <w:sz w:val="24"/>
          <w:szCs w:val="24"/>
          <w:lang w:eastAsia="en-US"/>
        </w:rPr>
        <w:t xml:space="preserve">и Первой мировой войнах. </w:t>
      </w:r>
    </w:p>
    <w:p w:rsidR="00387B49" w:rsidRPr="00B27C1E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</w:rPr>
      </w:pPr>
      <w:r w:rsidRPr="00B27C1E">
        <w:rPr>
          <w:rFonts w:ascii="Times New Roman" w:hAnsi="Times New Roman"/>
          <w:sz w:val="24"/>
          <w:szCs w:val="24"/>
        </w:rPr>
        <w:t>Казачьи формирования и горские добровольцы в составе вооружён</w:t>
      </w:r>
      <w:r w:rsidRPr="00B27C1E">
        <w:rPr>
          <w:rFonts w:ascii="Times New Roman" w:hAnsi="Times New Roman"/>
          <w:sz w:val="24"/>
          <w:szCs w:val="24"/>
        </w:rPr>
        <w:softHyphen/>
        <w:t>ных сил России в годы Русско-японской войны. Сбор средств на нужды армии. Кубанская область и Черноморская губерния в годы Первой мировой войны. Патриотический подъём. Ратные подвиги кубанцев. Влияние войны на социальный состав населения, уровень жизни, эко</w:t>
      </w:r>
      <w:r w:rsidRPr="00B27C1E">
        <w:rPr>
          <w:rFonts w:ascii="Times New Roman" w:hAnsi="Times New Roman"/>
          <w:sz w:val="24"/>
          <w:szCs w:val="24"/>
        </w:rPr>
        <w:softHyphen/>
        <w:t>номику, общественные настроения.</w:t>
      </w:r>
    </w:p>
    <w:p w:rsidR="00387B49" w:rsidRPr="00B27C1E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</w:rPr>
      </w:pPr>
      <w:r w:rsidRPr="00B27C1E">
        <w:rPr>
          <w:rStyle w:val="6"/>
          <w:bCs w:val="0"/>
          <w:sz w:val="24"/>
          <w:szCs w:val="24"/>
          <w:lang w:eastAsia="en-US"/>
        </w:rPr>
        <w:t>Тема 5. Культурная жизнь Кубани в 1900 - 1917 гг.</w:t>
      </w:r>
    </w:p>
    <w:p w:rsidR="00387B49" w:rsidRPr="00DA5025" w:rsidRDefault="00387B49" w:rsidP="00387B49">
      <w:pPr>
        <w:pStyle w:val="10"/>
        <w:shd w:val="clear" w:color="auto" w:fill="auto"/>
        <w:spacing w:before="0" w:after="0" w:line="240" w:lineRule="auto"/>
        <w:ind w:hanging="20"/>
        <w:jc w:val="both"/>
        <w:rPr>
          <w:rFonts w:cs="Times New Roman"/>
          <w:sz w:val="24"/>
          <w:szCs w:val="24"/>
        </w:rPr>
      </w:pPr>
      <w:r w:rsidRPr="00B27C1E">
        <w:rPr>
          <w:rFonts w:cs="Times New Roman"/>
          <w:sz w:val="24"/>
          <w:szCs w:val="24"/>
        </w:rPr>
        <w:tab/>
      </w:r>
      <w:r w:rsidRPr="00B27C1E">
        <w:rPr>
          <w:rFonts w:cs="Times New Roman"/>
          <w:sz w:val="24"/>
          <w:szCs w:val="24"/>
        </w:rPr>
        <w:tab/>
        <w:t>Развитие образования. Типы образовательных учреждений. Сослов</w:t>
      </w:r>
      <w:r w:rsidRPr="00B27C1E">
        <w:rPr>
          <w:rFonts w:cs="Times New Roman"/>
          <w:sz w:val="24"/>
          <w:szCs w:val="24"/>
        </w:rPr>
        <w:softHyphen/>
        <w:t xml:space="preserve">ные и национальные особенности получения образования. </w:t>
      </w:r>
      <w:r w:rsidRPr="00002402">
        <w:rPr>
          <w:rStyle w:val="ac"/>
          <w:b w:val="0"/>
          <w:sz w:val="24"/>
          <w:szCs w:val="24"/>
        </w:rPr>
        <w:t>Горские шко</w:t>
      </w:r>
      <w:r w:rsidRPr="00002402">
        <w:rPr>
          <w:rStyle w:val="ac"/>
          <w:b w:val="0"/>
          <w:sz w:val="24"/>
          <w:szCs w:val="24"/>
        </w:rPr>
        <w:softHyphen/>
      </w:r>
      <w:r w:rsidRPr="00002402">
        <w:rPr>
          <w:rStyle w:val="ac"/>
          <w:b w:val="0"/>
          <w:sz w:val="24"/>
          <w:szCs w:val="24"/>
        </w:rPr>
        <w:lastRenderedPageBreak/>
        <w:t>лы. Развитие женского образования.</w:t>
      </w:r>
      <w:r w:rsidRPr="00B27C1E">
        <w:rPr>
          <w:rFonts w:cs="Times New Roman"/>
          <w:sz w:val="24"/>
          <w:szCs w:val="24"/>
        </w:rPr>
        <w:t xml:space="preserve"> Профессиональное образование на Кубани. </w:t>
      </w:r>
      <w:r w:rsidRPr="00002402">
        <w:rPr>
          <w:rStyle w:val="ac"/>
          <w:b w:val="0"/>
          <w:sz w:val="24"/>
          <w:szCs w:val="24"/>
        </w:rPr>
        <w:t>Подготовка педагогических кадров.</w:t>
      </w:r>
      <w:r w:rsidRPr="00B27C1E">
        <w:rPr>
          <w:rFonts w:cs="Times New Roman"/>
          <w:sz w:val="24"/>
          <w:szCs w:val="24"/>
        </w:rPr>
        <w:t xml:space="preserve"> Просветительные учрежде</w:t>
      </w:r>
      <w:r w:rsidRPr="00B27C1E">
        <w:rPr>
          <w:rFonts w:cs="Times New Roman"/>
          <w:sz w:val="24"/>
          <w:szCs w:val="24"/>
        </w:rPr>
        <w:softHyphen/>
        <w:t xml:space="preserve">ния, библиотеки, народные дома. </w:t>
      </w:r>
      <w:r w:rsidRPr="00002402">
        <w:rPr>
          <w:rStyle w:val="ac"/>
          <w:b w:val="0"/>
          <w:sz w:val="24"/>
          <w:szCs w:val="24"/>
        </w:rPr>
        <w:t>Создание первой библиотек в адыгей</w:t>
      </w:r>
      <w:r w:rsidRPr="00002402">
        <w:rPr>
          <w:rStyle w:val="ac"/>
          <w:b w:val="0"/>
          <w:sz w:val="24"/>
          <w:szCs w:val="24"/>
        </w:rPr>
        <w:softHyphen/>
        <w:t xml:space="preserve">ском ауле. Б. </w:t>
      </w:r>
      <w:proofErr w:type="spellStart"/>
      <w:r w:rsidRPr="00002402">
        <w:rPr>
          <w:rStyle w:val="ac"/>
          <w:b w:val="0"/>
          <w:sz w:val="24"/>
          <w:szCs w:val="24"/>
        </w:rPr>
        <w:t>Шарданов</w:t>
      </w:r>
      <w:proofErr w:type="spellEnd"/>
      <w:r w:rsidRPr="00002402">
        <w:rPr>
          <w:rStyle w:val="ac"/>
          <w:b w:val="0"/>
          <w:sz w:val="24"/>
          <w:szCs w:val="24"/>
        </w:rPr>
        <w:t>.</w:t>
      </w:r>
      <w:r w:rsidRPr="00B27C1E">
        <w:rPr>
          <w:rFonts w:cs="Times New Roman"/>
          <w:b/>
          <w:sz w:val="24"/>
          <w:szCs w:val="24"/>
        </w:rPr>
        <w:t xml:space="preserve"> </w:t>
      </w:r>
      <w:r w:rsidRPr="00B27C1E">
        <w:rPr>
          <w:rFonts w:cs="Times New Roman"/>
          <w:sz w:val="24"/>
          <w:szCs w:val="24"/>
        </w:rPr>
        <w:t>Развитие музейного дела в городах Кубани.</w:t>
      </w:r>
      <w:r w:rsidRPr="00B27C1E">
        <w:rPr>
          <w:rFonts w:cs="Times New Roman"/>
          <w:b/>
          <w:sz w:val="24"/>
          <w:szCs w:val="24"/>
        </w:rPr>
        <w:t xml:space="preserve"> </w:t>
      </w:r>
      <w:r w:rsidRPr="00B27C1E">
        <w:rPr>
          <w:rFonts w:cs="Times New Roman"/>
          <w:sz w:val="24"/>
          <w:szCs w:val="24"/>
        </w:rPr>
        <w:t>Здравоохранение. Новые лечебные учреждения. Обеспеченность реги</w:t>
      </w:r>
      <w:r w:rsidRPr="00B27C1E">
        <w:rPr>
          <w:rFonts w:cs="Times New Roman"/>
          <w:sz w:val="24"/>
          <w:szCs w:val="24"/>
        </w:rPr>
        <w:softHyphen/>
        <w:t>она медицинскими кадрами. Выдающиеся врачи и организаторы здраво</w:t>
      </w:r>
      <w:r w:rsidRPr="00B27C1E">
        <w:rPr>
          <w:rFonts w:cs="Times New Roman"/>
          <w:sz w:val="24"/>
          <w:szCs w:val="24"/>
        </w:rPr>
        <w:softHyphen/>
        <w:t xml:space="preserve">охранения. С.В. </w:t>
      </w:r>
      <w:proofErr w:type="spellStart"/>
      <w:r w:rsidRPr="00B27C1E">
        <w:rPr>
          <w:rFonts w:cs="Times New Roman"/>
          <w:sz w:val="24"/>
          <w:szCs w:val="24"/>
        </w:rPr>
        <w:t>Очаповский</w:t>
      </w:r>
      <w:proofErr w:type="spellEnd"/>
      <w:r w:rsidRPr="00B27C1E">
        <w:rPr>
          <w:rFonts w:cs="Times New Roman"/>
          <w:sz w:val="24"/>
          <w:szCs w:val="24"/>
        </w:rPr>
        <w:t xml:space="preserve">. Развитие санаторно-курортного комплекса Кубани и </w:t>
      </w:r>
      <w:proofErr w:type="spellStart"/>
      <w:r w:rsidRPr="00B27C1E">
        <w:rPr>
          <w:rFonts w:cs="Times New Roman"/>
          <w:sz w:val="24"/>
          <w:szCs w:val="24"/>
        </w:rPr>
        <w:t>Черноморья</w:t>
      </w:r>
      <w:proofErr w:type="spellEnd"/>
      <w:r w:rsidRPr="00B27C1E">
        <w:rPr>
          <w:rFonts w:cs="Times New Roman"/>
          <w:sz w:val="24"/>
          <w:szCs w:val="24"/>
        </w:rPr>
        <w:t xml:space="preserve">. В.А. </w:t>
      </w:r>
      <w:proofErr w:type="spellStart"/>
      <w:r w:rsidRPr="00B27C1E">
        <w:rPr>
          <w:rFonts w:cs="Times New Roman"/>
          <w:sz w:val="24"/>
          <w:szCs w:val="24"/>
        </w:rPr>
        <w:t>Будзинский</w:t>
      </w:r>
      <w:proofErr w:type="spellEnd"/>
      <w:r w:rsidRPr="00B27C1E">
        <w:rPr>
          <w:rFonts w:cs="Times New Roman"/>
          <w:sz w:val="24"/>
          <w:szCs w:val="24"/>
        </w:rPr>
        <w:t>.</w:t>
      </w:r>
      <w:r w:rsidRPr="00B27C1E">
        <w:rPr>
          <w:rFonts w:cs="Times New Roman"/>
          <w:b/>
          <w:sz w:val="24"/>
          <w:szCs w:val="24"/>
        </w:rPr>
        <w:t xml:space="preserve"> </w:t>
      </w:r>
      <w:r w:rsidRPr="00B27C1E">
        <w:rPr>
          <w:rFonts w:cs="Times New Roman"/>
          <w:sz w:val="24"/>
          <w:szCs w:val="24"/>
        </w:rPr>
        <w:t>Развитие науки. Археологические исследования в регионе. Н.И. Ве</w:t>
      </w:r>
      <w:r w:rsidRPr="00B27C1E">
        <w:rPr>
          <w:rFonts w:cs="Times New Roman"/>
          <w:sz w:val="24"/>
          <w:szCs w:val="24"/>
        </w:rPr>
        <w:softHyphen/>
        <w:t xml:space="preserve">селовский. </w:t>
      </w:r>
      <w:r w:rsidRPr="00002402">
        <w:rPr>
          <w:rStyle w:val="ac"/>
          <w:b w:val="0"/>
          <w:sz w:val="24"/>
          <w:szCs w:val="24"/>
        </w:rPr>
        <w:t>Кубанский областной статистический комитет, Общество любителей изучения Кубанской области (ОЛИКО).</w:t>
      </w:r>
      <w:r w:rsidRPr="00B27C1E">
        <w:rPr>
          <w:rFonts w:cs="Times New Roman"/>
          <w:sz w:val="24"/>
          <w:szCs w:val="24"/>
        </w:rPr>
        <w:t xml:space="preserve"> Ф.А. Щербина. «Исто</w:t>
      </w:r>
      <w:r w:rsidRPr="00B27C1E">
        <w:rPr>
          <w:rFonts w:cs="Times New Roman"/>
          <w:sz w:val="24"/>
          <w:szCs w:val="24"/>
        </w:rPr>
        <w:softHyphen/>
        <w:t xml:space="preserve">рия Кубанского казачьего войска». </w:t>
      </w:r>
      <w:r w:rsidRPr="00002402">
        <w:rPr>
          <w:rStyle w:val="50"/>
          <w:b w:val="0"/>
          <w:i w:val="0"/>
          <w:sz w:val="24"/>
          <w:szCs w:val="24"/>
        </w:rPr>
        <w:t>Развитие агрономии</w:t>
      </w:r>
      <w:r w:rsidRPr="00002402">
        <w:rPr>
          <w:rStyle w:val="50"/>
          <w:i w:val="0"/>
          <w:sz w:val="24"/>
          <w:szCs w:val="24"/>
        </w:rPr>
        <w:t>.</w:t>
      </w:r>
      <w:r w:rsidRPr="00B27C1E">
        <w:rPr>
          <w:rStyle w:val="50"/>
          <w:sz w:val="24"/>
          <w:szCs w:val="24"/>
        </w:rPr>
        <w:t xml:space="preserve"> </w:t>
      </w:r>
      <w:r w:rsidRPr="00002402">
        <w:rPr>
          <w:rStyle w:val="5"/>
          <w:b w:val="0"/>
          <w:i w:val="0"/>
          <w:sz w:val="24"/>
          <w:szCs w:val="24"/>
        </w:rPr>
        <w:t>Сочинская сельскохозяйственная и садовая опыт</w:t>
      </w:r>
      <w:r w:rsidRPr="00002402">
        <w:rPr>
          <w:rStyle w:val="5"/>
          <w:b w:val="0"/>
          <w:i w:val="0"/>
          <w:sz w:val="24"/>
          <w:szCs w:val="24"/>
        </w:rPr>
        <w:softHyphen/>
        <w:t>ная станция, опытное поле «</w:t>
      </w:r>
      <w:proofErr w:type="spellStart"/>
      <w:r w:rsidRPr="00002402">
        <w:rPr>
          <w:rStyle w:val="5"/>
          <w:b w:val="0"/>
          <w:i w:val="0"/>
          <w:sz w:val="24"/>
          <w:szCs w:val="24"/>
        </w:rPr>
        <w:t>Круглик</w:t>
      </w:r>
      <w:proofErr w:type="spellEnd"/>
      <w:r w:rsidRPr="00002402">
        <w:rPr>
          <w:rStyle w:val="5"/>
          <w:b w:val="0"/>
          <w:i w:val="0"/>
          <w:sz w:val="24"/>
          <w:szCs w:val="24"/>
        </w:rPr>
        <w:t>» и др.</w:t>
      </w:r>
      <w:r w:rsidRPr="00B27C1E">
        <w:rPr>
          <w:rStyle w:val="5"/>
          <w:sz w:val="24"/>
          <w:szCs w:val="24"/>
        </w:rPr>
        <w:t xml:space="preserve"> </w:t>
      </w:r>
      <w:r w:rsidRPr="00B27C1E">
        <w:rPr>
          <w:rFonts w:cs="Times New Roman"/>
          <w:sz w:val="24"/>
          <w:szCs w:val="24"/>
        </w:rPr>
        <w:t xml:space="preserve">Периодическая печать. Литература. Ратные подвиги и повседневная жизнь кубанцев в творчестве кубанских литераторов - Н. </w:t>
      </w:r>
      <w:proofErr w:type="spellStart"/>
      <w:r w:rsidRPr="00B27C1E">
        <w:rPr>
          <w:rFonts w:cs="Times New Roman"/>
          <w:sz w:val="24"/>
          <w:szCs w:val="24"/>
        </w:rPr>
        <w:t>Канивецкого</w:t>
      </w:r>
      <w:proofErr w:type="spellEnd"/>
      <w:r w:rsidRPr="00B27C1E">
        <w:rPr>
          <w:rFonts w:cs="Times New Roman"/>
          <w:sz w:val="24"/>
          <w:szCs w:val="24"/>
        </w:rPr>
        <w:t xml:space="preserve">, П. Орлова и др. </w:t>
      </w:r>
      <w:r w:rsidRPr="00DA5025">
        <w:rPr>
          <w:rStyle w:val="ac"/>
          <w:b w:val="0"/>
          <w:sz w:val="24"/>
          <w:szCs w:val="24"/>
        </w:rPr>
        <w:t xml:space="preserve">Поэт и фольклорист А. </w:t>
      </w:r>
      <w:proofErr w:type="spellStart"/>
      <w:r w:rsidRPr="00DA5025">
        <w:rPr>
          <w:rStyle w:val="ac"/>
          <w:b w:val="0"/>
          <w:sz w:val="24"/>
          <w:szCs w:val="24"/>
        </w:rPr>
        <w:t>Пивень</w:t>
      </w:r>
      <w:proofErr w:type="spellEnd"/>
      <w:r w:rsidRPr="00DA5025">
        <w:rPr>
          <w:rStyle w:val="ac"/>
          <w:b w:val="0"/>
          <w:sz w:val="24"/>
          <w:szCs w:val="24"/>
        </w:rPr>
        <w:t>.</w:t>
      </w:r>
      <w:r w:rsidRPr="00DA5025">
        <w:rPr>
          <w:rFonts w:cs="Times New Roman"/>
          <w:sz w:val="24"/>
          <w:szCs w:val="24"/>
        </w:rPr>
        <w:t xml:space="preserve"> История и культура горских народов в произведениях адыгских литераторов. </w:t>
      </w:r>
      <w:r w:rsidRPr="00DA5025">
        <w:rPr>
          <w:rStyle w:val="ac"/>
          <w:b w:val="0"/>
          <w:sz w:val="24"/>
          <w:szCs w:val="24"/>
        </w:rPr>
        <w:t xml:space="preserve">Кубань и </w:t>
      </w:r>
      <w:proofErr w:type="spellStart"/>
      <w:r w:rsidRPr="00DA5025">
        <w:rPr>
          <w:rStyle w:val="ac"/>
          <w:b w:val="0"/>
          <w:sz w:val="24"/>
          <w:szCs w:val="24"/>
        </w:rPr>
        <w:t>Черноморъе</w:t>
      </w:r>
      <w:proofErr w:type="spellEnd"/>
      <w:r w:rsidRPr="00DA5025">
        <w:rPr>
          <w:rStyle w:val="ac"/>
          <w:b w:val="0"/>
          <w:sz w:val="24"/>
          <w:szCs w:val="24"/>
        </w:rPr>
        <w:t xml:space="preserve"> в судьбах писателей В. Короленко, Ф. Гладкова, М. Шагинян.</w:t>
      </w:r>
      <w:r w:rsidRPr="00DA5025">
        <w:rPr>
          <w:rFonts w:cs="Times New Roman"/>
          <w:sz w:val="24"/>
          <w:szCs w:val="24"/>
        </w:rPr>
        <w:t xml:space="preserve"> Музыкальная жизнь. Хор и оркестр Кубанского казачьего войска - ве</w:t>
      </w:r>
      <w:r w:rsidRPr="00DA5025">
        <w:rPr>
          <w:rFonts w:cs="Times New Roman"/>
          <w:sz w:val="24"/>
          <w:szCs w:val="24"/>
        </w:rPr>
        <w:softHyphen/>
        <w:t xml:space="preserve">дущие музыкальные коллективы Кубани. Г.М. </w:t>
      </w:r>
      <w:proofErr w:type="spellStart"/>
      <w:r w:rsidRPr="00DA5025">
        <w:rPr>
          <w:rFonts w:cs="Times New Roman"/>
          <w:sz w:val="24"/>
          <w:szCs w:val="24"/>
        </w:rPr>
        <w:t>Концевич</w:t>
      </w:r>
      <w:proofErr w:type="spellEnd"/>
      <w:r w:rsidRPr="00DA5025">
        <w:rPr>
          <w:rFonts w:cs="Times New Roman"/>
          <w:sz w:val="24"/>
          <w:szCs w:val="24"/>
        </w:rPr>
        <w:t xml:space="preserve">. Я.М. Тараненко. </w:t>
      </w:r>
      <w:r w:rsidRPr="00DA5025">
        <w:rPr>
          <w:rStyle w:val="ac"/>
          <w:b w:val="0"/>
          <w:sz w:val="24"/>
          <w:szCs w:val="24"/>
        </w:rPr>
        <w:t>Народные хоры.</w:t>
      </w:r>
      <w:r w:rsidRPr="00DA5025">
        <w:rPr>
          <w:rFonts w:cs="Times New Roman"/>
          <w:sz w:val="24"/>
          <w:szCs w:val="24"/>
        </w:rPr>
        <w:t xml:space="preserve"> Деятельность </w:t>
      </w:r>
      <w:proofErr w:type="spellStart"/>
      <w:r w:rsidRPr="00DA5025">
        <w:rPr>
          <w:rFonts w:cs="Times New Roman"/>
          <w:sz w:val="24"/>
          <w:szCs w:val="24"/>
        </w:rPr>
        <w:t>Екатеринодарского</w:t>
      </w:r>
      <w:proofErr w:type="spellEnd"/>
      <w:r w:rsidRPr="00DA5025">
        <w:rPr>
          <w:rFonts w:cs="Times New Roman"/>
          <w:sz w:val="24"/>
          <w:szCs w:val="24"/>
        </w:rPr>
        <w:t xml:space="preserve"> отделения Император</w:t>
      </w:r>
      <w:r w:rsidRPr="00DA5025">
        <w:rPr>
          <w:rFonts w:cs="Times New Roman"/>
          <w:sz w:val="24"/>
          <w:szCs w:val="24"/>
        </w:rPr>
        <w:softHyphen/>
        <w:t>ского русского музыкального общества. Музыкальные классы и музы</w:t>
      </w:r>
      <w:r w:rsidRPr="00DA5025">
        <w:rPr>
          <w:rFonts w:cs="Times New Roman"/>
          <w:sz w:val="24"/>
          <w:szCs w:val="24"/>
        </w:rPr>
        <w:softHyphen/>
        <w:t xml:space="preserve">кальное училище ИРМО. </w:t>
      </w:r>
      <w:r w:rsidRPr="00DA5025">
        <w:rPr>
          <w:rStyle w:val="ac"/>
          <w:b w:val="0"/>
          <w:sz w:val="24"/>
          <w:szCs w:val="24"/>
        </w:rPr>
        <w:t xml:space="preserve">А. Дроздов. М. </w:t>
      </w:r>
      <w:proofErr w:type="spellStart"/>
      <w:r w:rsidRPr="00DA5025">
        <w:rPr>
          <w:rStyle w:val="ac"/>
          <w:b w:val="0"/>
          <w:sz w:val="24"/>
          <w:szCs w:val="24"/>
        </w:rPr>
        <w:t>Гнесин</w:t>
      </w:r>
      <w:proofErr w:type="spellEnd"/>
      <w:r w:rsidRPr="00DA5025">
        <w:rPr>
          <w:rStyle w:val="ac"/>
          <w:b w:val="0"/>
          <w:sz w:val="24"/>
          <w:szCs w:val="24"/>
        </w:rPr>
        <w:t>.</w:t>
      </w:r>
      <w:r w:rsidRPr="00DA5025">
        <w:rPr>
          <w:rStyle w:val="ac"/>
          <w:sz w:val="24"/>
          <w:szCs w:val="24"/>
        </w:rPr>
        <w:t xml:space="preserve"> </w:t>
      </w:r>
      <w:r w:rsidRPr="00DA5025">
        <w:rPr>
          <w:rStyle w:val="ac"/>
          <w:b w:val="0"/>
          <w:sz w:val="24"/>
          <w:szCs w:val="24"/>
        </w:rPr>
        <w:t xml:space="preserve">Праздники современного искусства в </w:t>
      </w:r>
      <w:proofErr w:type="spellStart"/>
      <w:r w:rsidRPr="00DA5025">
        <w:rPr>
          <w:rStyle w:val="ac"/>
          <w:b w:val="0"/>
          <w:sz w:val="24"/>
          <w:szCs w:val="24"/>
        </w:rPr>
        <w:t>Екатеринодаре</w:t>
      </w:r>
      <w:proofErr w:type="spellEnd"/>
      <w:r w:rsidRPr="00DA5025">
        <w:rPr>
          <w:rStyle w:val="ac"/>
          <w:sz w:val="24"/>
          <w:szCs w:val="24"/>
        </w:rPr>
        <w:t>.</w:t>
      </w:r>
      <w:r w:rsidRPr="00DA5025">
        <w:rPr>
          <w:rFonts w:cs="Times New Roman"/>
          <w:sz w:val="24"/>
          <w:szCs w:val="24"/>
        </w:rPr>
        <w:t xml:space="preserve"> Гастроли знаменитых музыкантов. Театры и зрелища. Строительство специализированных зимних и лет</w:t>
      </w:r>
      <w:r w:rsidRPr="00DA5025">
        <w:rPr>
          <w:rFonts w:cs="Times New Roman"/>
          <w:sz w:val="24"/>
          <w:szCs w:val="24"/>
        </w:rPr>
        <w:softHyphen/>
        <w:t xml:space="preserve">них театральных зданий. Гастроли театральных коллективов. </w:t>
      </w:r>
      <w:r w:rsidRPr="00DA5025">
        <w:rPr>
          <w:rStyle w:val="ac"/>
          <w:b w:val="0"/>
          <w:sz w:val="24"/>
          <w:szCs w:val="24"/>
        </w:rPr>
        <w:t>Театраль</w:t>
      </w:r>
      <w:r w:rsidRPr="00DA5025">
        <w:rPr>
          <w:rStyle w:val="ac"/>
          <w:b w:val="0"/>
          <w:sz w:val="24"/>
          <w:szCs w:val="24"/>
        </w:rPr>
        <w:softHyphen/>
        <w:t>ные постановки Черкесского благотворительного общества.</w:t>
      </w:r>
      <w:r w:rsidRPr="00DA5025">
        <w:rPr>
          <w:rFonts w:cs="Times New Roman"/>
          <w:sz w:val="24"/>
          <w:szCs w:val="24"/>
        </w:rPr>
        <w:t xml:space="preserve"> Цирковые представления. И. </w:t>
      </w:r>
      <w:proofErr w:type="spellStart"/>
      <w:r w:rsidRPr="00DA5025">
        <w:rPr>
          <w:rFonts w:cs="Times New Roman"/>
          <w:sz w:val="24"/>
          <w:szCs w:val="24"/>
        </w:rPr>
        <w:t>Поддубный</w:t>
      </w:r>
      <w:proofErr w:type="spellEnd"/>
      <w:r w:rsidRPr="00DA5025">
        <w:rPr>
          <w:rFonts w:cs="Times New Roman"/>
          <w:sz w:val="24"/>
          <w:szCs w:val="24"/>
        </w:rPr>
        <w:t>. Развитие кинематографа. Первые массо</w:t>
      </w:r>
      <w:r w:rsidRPr="00DA5025">
        <w:rPr>
          <w:rFonts w:cs="Times New Roman"/>
          <w:sz w:val="24"/>
          <w:szCs w:val="24"/>
        </w:rPr>
        <w:softHyphen/>
        <w:t>вые спортивные состязания. Изобразительное искусство. Ф.А. Коваленко и развитие изобрази</w:t>
      </w:r>
      <w:r w:rsidRPr="00DA5025">
        <w:rPr>
          <w:rFonts w:cs="Times New Roman"/>
          <w:sz w:val="24"/>
          <w:szCs w:val="24"/>
        </w:rPr>
        <w:softHyphen/>
        <w:t xml:space="preserve">тельного искусства в регионе. Выставки в </w:t>
      </w:r>
      <w:proofErr w:type="spellStart"/>
      <w:r w:rsidRPr="00DA5025">
        <w:rPr>
          <w:rFonts w:cs="Times New Roman"/>
          <w:sz w:val="24"/>
          <w:szCs w:val="24"/>
        </w:rPr>
        <w:t>Екатеринодарской</w:t>
      </w:r>
      <w:proofErr w:type="spellEnd"/>
      <w:r w:rsidRPr="00DA5025">
        <w:rPr>
          <w:rFonts w:cs="Times New Roman"/>
          <w:sz w:val="24"/>
          <w:szCs w:val="24"/>
        </w:rPr>
        <w:t xml:space="preserve"> картинной галерее</w:t>
      </w:r>
      <w:r w:rsidRPr="00DA5025">
        <w:rPr>
          <w:rFonts w:cs="Times New Roman"/>
          <w:b/>
          <w:sz w:val="24"/>
          <w:szCs w:val="24"/>
        </w:rPr>
        <w:t xml:space="preserve">. </w:t>
      </w:r>
      <w:r w:rsidRPr="00DA5025">
        <w:rPr>
          <w:rStyle w:val="ac"/>
          <w:b w:val="0"/>
          <w:sz w:val="24"/>
          <w:szCs w:val="24"/>
        </w:rPr>
        <w:t xml:space="preserve">Творчество художников-кубанцев (Г. </w:t>
      </w:r>
      <w:proofErr w:type="spellStart"/>
      <w:r w:rsidRPr="00DA5025">
        <w:rPr>
          <w:rStyle w:val="ac"/>
          <w:b w:val="0"/>
          <w:sz w:val="24"/>
          <w:szCs w:val="24"/>
        </w:rPr>
        <w:t>Аветисьян</w:t>
      </w:r>
      <w:proofErr w:type="spellEnd"/>
      <w:r w:rsidRPr="00DA5025">
        <w:rPr>
          <w:rStyle w:val="ac"/>
          <w:b w:val="0"/>
          <w:sz w:val="24"/>
          <w:szCs w:val="24"/>
        </w:rPr>
        <w:t>, Р. Колесников, Н. Шариков и др.). Пейзажи А. Киселёва.</w:t>
      </w:r>
      <w:r w:rsidRPr="00DA5025">
        <w:rPr>
          <w:rFonts w:cs="Times New Roman"/>
          <w:sz w:val="24"/>
          <w:szCs w:val="24"/>
        </w:rPr>
        <w:t xml:space="preserve"> Развитие художественного об</w:t>
      </w:r>
      <w:r w:rsidRPr="00DA5025">
        <w:rPr>
          <w:rFonts w:cs="Times New Roman"/>
          <w:sz w:val="24"/>
          <w:szCs w:val="24"/>
        </w:rPr>
        <w:softHyphen/>
        <w:t xml:space="preserve">разования на Кубани. </w:t>
      </w:r>
      <w:r w:rsidRPr="00DA5025">
        <w:rPr>
          <w:rStyle w:val="ac"/>
          <w:b w:val="0"/>
          <w:sz w:val="24"/>
          <w:szCs w:val="24"/>
        </w:rPr>
        <w:t xml:space="preserve">Школа Е.И. </w:t>
      </w:r>
      <w:proofErr w:type="spellStart"/>
      <w:r w:rsidRPr="00DA5025">
        <w:rPr>
          <w:rStyle w:val="ac"/>
          <w:b w:val="0"/>
          <w:sz w:val="24"/>
          <w:szCs w:val="24"/>
        </w:rPr>
        <w:t>Посполитаки</w:t>
      </w:r>
      <w:proofErr w:type="spellEnd"/>
      <w:r w:rsidRPr="00DA5025">
        <w:rPr>
          <w:rStyle w:val="ac"/>
          <w:b w:val="0"/>
          <w:sz w:val="24"/>
          <w:szCs w:val="24"/>
        </w:rPr>
        <w:t>.</w:t>
      </w:r>
      <w:r w:rsidRPr="00DA5025">
        <w:rPr>
          <w:rFonts w:cs="Times New Roman"/>
          <w:sz w:val="24"/>
          <w:szCs w:val="24"/>
        </w:rPr>
        <w:t xml:space="preserve"> Архитектурный облик городов. Преобладающие архитектурные стили. Эклектизм и модерн. Новые культовые и гражданские сооружения в горо</w:t>
      </w:r>
      <w:r w:rsidRPr="00DA5025">
        <w:rPr>
          <w:rFonts w:cs="Times New Roman"/>
          <w:sz w:val="24"/>
          <w:szCs w:val="24"/>
        </w:rPr>
        <w:softHyphen/>
        <w:t xml:space="preserve">дах Кубани и </w:t>
      </w:r>
      <w:proofErr w:type="spellStart"/>
      <w:r w:rsidRPr="00DA5025">
        <w:rPr>
          <w:rFonts w:cs="Times New Roman"/>
          <w:sz w:val="24"/>
          <w:szCs w:val="24"/>
        </w:rPr>
        <w:t>Черноморья</w:t>
      </w:r>
      <w:proofErr w:type="spellEnd"/>
      <w:r w:rsidRPr="00DA5025">
        <w:rPr>
          <w:rFonts w:cs="Times New Roman"/>
          <w:sz w:val="24"/>
          <w:szCs w:val="24"/>
        </w:rPr>
        <w:t xml:space="preserve">. И.И. </w:t>
      </w:r>
      <w:proofErr w:type="spellStart"/>
      <w:r w:rsidRPr="00DA5025">
        <w:rPr>
          <w:rFonts w:cs="Times New Roman"/>
          <w:sz w:val="24"/>
          <w:szCs w:val="24"/>
        </w:rPr>
        <w:t>Мальгерб</w:t>
      </w:r>
      <w:proofErr w:type="spellEnd"/>
      <w:r w:rsidRPr="00DA5025">
        <w:rPr>
          <w:rFonts w:cs="Times New Roman"/>
          <w:sz w:val="24"/>
          <w:szCs w:val="24"/>
        </w:rPr>
        <w:t xml:space="preserve"> и его вклад в формирование об</w:t>
      </w:r>
      <w:r w:rsidRPr="00DA5025">
        <w:rPr>
          <w:rFonts w:cs="Times New Roman"/>
          <w:sz w:val="24"/>
          <w:szCs w:val="24"/>
        </w:rPr>
        <w:softHyphen/>
        <w:t xml:space="preserve">лика кубанской столицы. </w:t>
      </w:r>
      <w:r w:rsidRPr="00DA5025">
        <w:rPr>
          <w:rStyle w:val="ac"/>
          <w:b w:val="0"/>
          <w:sz w:val="24"/>
          <w:szCs w:val="24"/>
        </w:rPr>
        <w:t xml:space="preserve">Кубанские архитекторы А.П. </w:t>
      </w:r>
      <w:proofErr w:type="spellStart"/>
      <w:r w:rsidRPr="00DA5025">
        <w:rPr>
          <w:rStyle w:val="ac"/>
          <w:b w:val="0"/>
          <w:sz w:val="24"/>
          <w:szCs w:val="24"/>
        </w:rPr>
        <w:t>Косякин</w:t>
      </w:r>
      <w:proofErr w:type="spellEnd"/>
      <w:r w:rsidRPr="00DA5025">
        <w:rPr>
          <w:rStyle w:val="ac"/>
          <w:b w:val="0"/>
          <w:sz w:val="24"/>
          <w:szCs w:val="24"/>
        </w:rPr>
        <w:t>, А.А. Коз</w:t>
      </w:r>
      <w:r w:rsidRPr="00DA5025">
        <w:rPr>
          <w:rStyle w:val="ac"/>
          <w:b w:val="0"/>
          <w:sz w:val="24"/>
          <w:szCs w:val="24"/>
        </w:rPr>
        <w:softHyphen/>
        <w:t>лов, В.А. Филиппов и др.</w:t>
      </w:r>
      <w:r w:rsidRPr="00DA5025">
        <w:rPr>
          <w:rFonts w:cs="Times New Roman"/>
          <w:b/>
          <w:sz w:val="24"/>
          <w:szCs w:val="24"/>
        </w:rPr>
        <w:t xml:space="preserve"> </w:t>
      </w:r>
      <w:r w:rsidRPr="00DA5025">
        <w:rPr>
          <w:rFonts w:cs="Times New Roman"/>
          <w:sz w:val="24"/>
          <w:szCs w:val="24"/>
        </w:rPr>
        <w:t xml:space="preserve">Открытие памятников Екатерине II (1907) и казакам, высадившимся на Тамани 25 октября </w:t>
      </w:r>
      <w:smartTag w:uri="urn:schemas-microsoft-com:office:smarttags" w:element="metricconverter">
        <w:smartTagPr>
          <w:attr w:name="ProductID" w:val="1792 г"/>
        </w:smartTagPr>
        <w:r w:rsidRPr="00DA5025">
          <w:rPr>
            <w:rFonts w:cs="Times New Roman"/>
            <w:sz w:val="24"/>
            <w:szCs w:val="24"/>
          </w:rPr>
          <w:t>1792 г</w:t>
        </w:r>
      </w:smartTag>
      <w:r w:rsidRPr="00DA5025">
        <w:rPr>
          <w:rFonts w:cs="Times New Roman"/>
          <w:sz w:val="24"/>
          <w:szCs w:val="24"/>
        </w:rPr>
        <w:t>. (1911).</w:t>
      </w:r>
    </w:p>
    <w:p w:rsidR="00DA5025" w:rsidRDefault="00387B49" w:rsidP="00DA50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C1E">
        <w:rPr>
          <w:rStyle w:val="6"/>
          <w:bCs w:val="0"/>
          <w:sz w:val="24"/>
          <w:szCs w:val="24"/>
          <w:lang w:eastAsia="en-US"/>
        </w:rPr>
        <w:t xml:space="preserve">Тема 6. События революции </w:t>
      </w:r>
      <w:smartTag w:uri="urn:schemas-microsoft-com:office:smarttags" w:element="metricconverter">
        <w:smartTagPr>
          <w:attr w:name="ProductID" w:val="1917 г"/>
        </w:smartTagPr>
        <w:r w:rsidRPr="00B27C1E">
          <w:rPr>
            <w:rStyle w:val="6"/>
            <w:bCs w:val="0"/>
            <w:sz w:val="24"/>
            <w:szCs w:val="24"/>
            <w:lang w:eastAsia="en-US"/>
          </w:rPr>
          <w:t>1917 г</w:t>
        </w:r>
      </w:smartTag>
      <w:r w:rsidRPr="00B27C1E">
        <w:rPr>
          <w:rStyle w:val="6"/>
          <w:bCs w:val="0"/>
          <w:sz w:val="24"/>
          <w:szCs w:val="24"/>
          <w:lang w:eastAsia="en-US"/>
        </w:rPr>
        <w:t>. на Кубани. Гражданская война.</w:t>
      </w:r>
      <w:r w:rsidRPr="00B27C1E">
        <w:rPr>
          <w:rFonts w:ascii="Times New Roman" w:hAnsi="Times New Roman"/>
          <w:sz w:val="24"/>
          <w:szCs w:val="24"/>
        </w:rPr>
        <w:t xml:space="preserve"> </w:t>
      </w:r>
    </w:p>
    <w:p w:rsidR="00387B49" w:rsidRPr="00B27C1E" w:rsidRDefault="00387B49" w:rsidP="00DA50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5025">
        <w:rPr>
          <w:rStyle w:val="50"/>
          <w:b w:val="0"/>
          <w:i w:val="0"/>
          <w:sz w:val="24"/>
          <w:szCs w:val="24"/>
          <w:lang w:eastAsia="en-US"/>
        </w:rPr>
        <w:t xml:space="preserve">Многовластие. </w:t>
      </w:r>
      <w:r w:rsidRPr="00DA5025">
        <w:rPr>
          <w:rStyle w:val="5"/>
          <w:b w:val="0"/>
          <w:i w:val="0"/>
          <w:sz w:val="24"/>
          <w:szCs w:val="24"/>
          <w:lang w:eastAsia="en-US"/>
        </w:rPr>
        <w:t>Сохранение органов казачьей администрации. Воз</w:t>
      </w:r>
      <w:r w:rsidRPr="00DA5025">
        <w:rPr>
          <w:rStyle w:val="5"/>
          <w:b w:val="0"/>
          <w:i w:val="0"/>
          <w:sz w:val="24"/>
          <w:szCs w:val="24"/>
          <w:lang w:eastAsia="en-US"/>
        </w:rPr>
        <w:softHyphen/>
        <w:t>рождение выборных войсковых институтов казачества (рада, атаман, правительство). Гражданские комитеты, комиссары Временного прави</w:t>
      </w:r>
      <w:r w:rsidRPr="00DA5025">
        <w:rPr>
          <w:rStyle w:val="5"/>
          <w:b w:val="0"/>
          <w:i w:val="0"/>
          <w:sz w:val="24"/>
          <w:szCs w:val="24"/>
          <w:lang w:eastAsia="en-US"/>
        </w:rPr>
        <w:softHyphen/>
        <w:t xml:space="preserve">тельства. Советы рабочих, солдатских и казачьих депутатов. </w:t>
      </w:r>
      <w:r w:rsidRPr="00DA5025">
        <w:rPr>
          <w:rStyle w:val="ac"/>
          <w:rFonts w:eastAsiaTheme="minorEastAsia"/>
          <w:b w:val="0"/>
          <w:sz w:val="24"/>
          <w:szCs w:val="24"/>
          <w:lang w:eastAsia="en-US"/>
        </w:rPr>
        <w:t xml:space="preserve">Комиссар Временного правительства К.Л. </w:t>
      </w:r>
      <w:proofErr w:type="spellStart"/>
      <w:r w:rsidRPr="00DA5025">
        <w:rPr>
          <w:rStyle w:val="ac"/>
          <w:rFonts w:eastAsiaTheme="minorEastAsia"/>
          <w:b w:val="0"/>
          <w:sz w:val="24"/>
          <w:szCs w:val="24"/>
          <w:lang w:eastAsia="en-US"/>
        </w:rPr>
        <w:t>Бардиж</w:t>
      </w:r>
      <w:proofErr w:type="spellEnd"/>
      <w:r w:rsidRPr="00DA5025">
        <w:rPr>
          <w:rStyle w:val="ac"/>
          <w:rFonts w:eastAsiaTheme="minorEastAsia"/>
          <w:b w:val="0"/>
          <w:sz w:val="24"/>
          <w:szCs w:val="24"/>
          <w:lang w:eastAsia="en-US"/>
        </w:rPr>
        <w:t>.</w:t>
      </w:r>
      <w:r w:rsidRPr="00B27C1E">
        <w:rPr>
          <w:rFonts w:ascii="Times New Roman" w:hAnsi="Times New Roman"/>
          <w:sz w:val="24"/>
          <w:szCs w:val="24"/>
        </w:rPr>
        <w:t xml:space="preserve"> Выбор «третьего пути». </w:t>
      </w:r>
      <w:r w:rsidRPr="00DA5025">
        <w:rPr>
          <w:rStyle w:val="ac"/>
          <w:rFonts w:eastAsiaTheme="minorEastAsia"/>
          <w:b w:val="0"/>
          <w:sz w:val="24"/>
          <w:szCs w:val="24"/>
          <w:lang w:eastAsia="en-US"/>
        </w:rPr>
        <w:t>Кубанский областной Совет - высший орган гражданской власти в области.</w:t>
      </w:r>
      <w:r w:rsidRPr="00B27C1E">
        <w:rPr>
          <w:rFonts w:ascii="Times New Roman" w:hAnsi="Times New Roman"/>
          <w:sz w:val="24"/>
          <w:szCs w:val="24"/>
        </w:rPr>
        <w:t xml:space="preserve"> Преобладание органов казачьего самоуправления в станицах и хуторах. Кубанская войсковая рада (Н.С. </w:t>
      </w:r>
      <w:proofErr w:type="spellStart"/>
      <w:r w:rsidRPr="00B27C1E">
        <w:rPr>
          <w:rFonts w:ascii="Times New Roman" w:hAnsi="Times New Roman"/>
          <w:sz w:val="24"/>
          <w:szCs w:val="24"/>
        </w:rPr>
        <w:t>Рябовол</w:t>
      </w:r>
      <w:proofErr w:type="spellEnd"/>
      <w:r w:rsidRPr="00B27C1E">
        <w:rPr>
          <w:rFonts w:ascii="Times New Roman" w:hAnsi="Times New Roman"/>
          <w:sz w:val="24"/>
          <w:szCs w:val="24"/>
        </w:rPr>
        <w:t>). Временное Кубанское войсковое правительство (А.П. Филимонов). Советы в Черноморской гу</w:t>
      </w:r>
      <w:r w:rsidRPr="00B27C1E">
        <w:rPr>
          <w:rFonts w:ascii="Times New Roman" w:hAnsi="Times New Roman"/>
          <w:sz w:val="24"/>
          <w:szCs w:val="24"/>
        </w:rPr>
        <w:softHyphen/>
        <w:t xml:space="preserve">бернии. </w:t>
      </w:r>
      <w:r w:rsidRPr="00DA5025">
        <w:rPr>
          <w:rStyle w:val="ac"/>
          <w:rFonts w:eastAsiaTheme="minorEastAsia"/>
          <w:b w:val="0"/>
          <w:sz w:val="24"/>
          <w:szCs w:val="24"/>
          <w:lang w:eastAsia="en-US"/>
        </w:rPr>
        <w:t>Попытка передачи всей полноты власти Кубанскому войсковому пра</w:t>
      </w:r>
      <w:r w:rsidRPr="00DA5025">
        <w:rPr>
          <w:rStyle w:val="ac"/>
          <w:rFonts w:eastAsiaTheme="minorEastAsia"/>
          <w:b w:val="0"/>
          <w:sz w:val="24"/>
          <w:szCs w:val="24"/>
          <w:lang w:eastAsia="en-US"/>
        </w:rPr>
        <w:softHyphen/>
        <w:t>вительству.</w:t>
      </w:r>
      <w:r w:rsidRPr="00B27C1E">
        <w:rPr>
          <w:rFonts w:ascii="Times New Roman" w:hAnsi="Times New Roman"/>
          <w:sz w:val="24"/>
          <w:szCs w:val="24"/>
        </w:rPr>
        <w:t xml:space="preserve"> Разногласия в рядах казачества по вопросу о путях развития Кубани в будущем: федералисты («черноморцы»); Кубань в составе еди</w:t>
      </w:r>
      <w:r w:rsidRPr="00B27C1E">
        <w:rPr>
          <w:rFonts w:ascii="Times New Roman" w:hAnsi="Times New Roman"/>
          <w:sz w:val="24"/>
          <w:szCs w:val="24"/>
        </w:rPr>
        <w:softHyphen/>
        <w:t>ной и неделимой России («</w:t>
      </w:r>
      <w:proofErr w:type="spellStart"/>
      <w:r w:rsidRPr="00B27C1E">
        <w:rPr>
          <w:rFonts w:ascii="Times New Roman" w:hAnsi="Times New Roman"/>
          <w:sz w:val="24"/>
          <w:szCs w:val="24"/>
        </w:rPr>
        <w:t>линейцы</w:t>
      </w:r>
      <w:proofErr w:type="spellEnd"/>
      <w:r w:rsidRPr="00B27C1E">
        <w:rPr>
          <w:rFonts w:ascii="Times New Roman" w:hAnsi="Times New Roman"/>
          <w:sz w:val="24"/>
          <w:szCs w:val="24"/>
        </w:rPr>
        <w:t>»). Противоречия между казаками и иногородними «Временное положение о высших органах власти в Кубанском крае»: Кубанская рада, Законодательная рада, войсковой атаман, краевое пра</w:t>
      </w:r>
      <w:r w:rsidRPr="00B27C1E">
        <w:rPr>
          <w:rFonts w:ascii="Times New Roman" w:hAnsi="Times New Roman"/>
          <w:sz w:val="24"/>
          <w:szCs w:val="24"/>
        </w:rPr>
        <w:softHyphen/>
        <w:t xml:space="preserve">вительство. </w:t>
      </w:r>
      <w:r w:rsidRPr="00DA5025">
        <w:rPr>
          <w:rStyle w:val="ac"/>
          <w:rFonts w:eastAsiaTheme="minorEastAsia"/>
          <w:b w:val="0"/>
          <w:sz w:val="24"/>
          <w:szCs w:val="24"/>
          <w:lang w:eastAsia="en-US"/>
        </w:rPr>
        <w:t>Усиление революционно-демократических настроений. Боль</w:t>
      </w:r>
      <w:r w:rsidRPr="00DA5025">
        <w:rPr>
          <w:rStyle w:val="ac"/>
          <w:rFonts w:eastAsiaTheme="minorEastAsia"/>
          <w:b w:val="0"/>
          <w:sz w:val="24"/>
          <w:szCs w:val="24"/>
          <w:lang w:eastAsia="en-US"/>
        </w:rPr>
        <w:softHyphen/>
        <w:t>шевизация Советов. Октябрьский переворот и изменение расстановки политических сил.</w:t>
      </w:r>
      <w:r w:rsidRPr="00B27C1E">
        <w:rPr>
          <w:rStyle w:val="ac"/>
          <w:rFonts w:eastAsiaTheme="minorEastAsia"/>
          <w:i/>
          <w:sz w:val="24"/>
          <w:szCs w:val="24"/>
          <w:lang w:eastAsia="en-US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>Победа советской власти в Черноморской губернии. Переход всей полно</w:t>
      </w:r>
      <w:r w:rsidRPr="00B27C1E">
        <w:rPr>
          <w:rFonts w:ascii="Times New Roman" w:hAnsi="Times New Roman"/>
          <w:sz w:val="24"/>
          <w:szCs w:val="24"/>
        </w:rPr>
        <w:softHyphen/>
        <w:t xml:space="preserve">ты власти в крае к органам кубанской казачьей государственности. </w:t>
      </w:r>
      <w:r w:rsidRPr="00DA5025">
        <w:rPr>
          <w:rStyle w:val="5"/>
          <w:b w:val="0"/>
          <w:i w:val="0"/>
          <w:sz w:val="24"/>
          <w:szCs w:val="24"/>
          <w:lang w:eastAsia="en-US"/>
        </w:rPr>
        <w:t>Приоритеты казаков: от самостийных настроений и благожела</w:t>
      </w:r>
      <w:r w:rsidRPr="00DA5025">
        <w:rPr>
          <w:rStyle w:val="5"/>
          <w:b w:val="0"/>
          <w:i w:val="0"/>
          <w:sz w:val="24"/>
          <w:szCs w:val="24"/>
          <w:lang w:eastAsia="en-US"/>
        </w:rPr>
        <w:softHyphen/>
        <w:t>тельного нейтралитета в отношении большевиков (1917) через воору</w:t>
      </w:r>
      <w:r w:rsidRPr="00DA5025">
        <w:rPr>
          <w:rStyle w:val="5"/>
          <w:b w:val="0"/>
          <w:i w:val="0"/>
          <w:sz w:val="24"/>
          <w:szCs w:val="24"/>
          <w:lang w:eastAsia="en-US"/>
        </w:rPr>
        <w:softHyphen/>
        <w:t xml:space="preserve">жённые выступления «за» (весна </w:t>
      </w:r>
      <w:smartTag w:uri="urn:schemas-microsoft-com:office:smarttags" w:element="metricconverter">
        <w:smartTagPr>
          <w:attr w:name="ProductID" w:val="1918 г"/>
        </w:smartTagPr>
        <w:r w:rsidRPr="00DA5025">
          <w:rPr>
            <w:rStyle w:val="5"/>
            <w:b w:val="0"/>
            <w:i w:val="0"/>
            <w:sz w:val="24"/>
            <w:szCs w:val="24"/>
            <w:lang w:eastAsia="en-US"/>
          </w:rPr>
          <w:t>1918 г</w:t>
        </w:r>
      </w:smartTag>
      <w:r w:rsidRPr="00DA5025">
        <w:rPr>
          <w:rStyle w:val="5"/>
          <w:b w:val="0"/>
          <w:i w:val="0"/>
          <w:sz w:val="24"/>
          <w:szCs w:val="24"/>
          <w:lang w:eastAsia="en-US"/>
        </w:rPr>
        <w:t>.) и «против» советской власти (лето 1918</w:t>
      </w:r>
      <w:r w:rsidRPr="00DA5025">
        <w:rPr>
          <w:rStyle w:val="50"/>
          <w:b w:val="0"/>
          <w:i w:val="0"/>
          <w:sz w:val="24"/>
          <w:szCs w:val="24"/>
          <w:lang w:eastAsia="en-US"/>
        </w:rPr>
        <w:t xml:space="preserve"> - </w:t>
      </w:r>
      <w:r w:rsidRPr="00DA5025">
        <w:rPr>
          <w:rStyle w:val="5"/>
          <w:b w:val="0"/>
          <w:i w:val="0"/>
          <w:sz w:val="24"/>
          <w:szCs w:val="24"/>
          <w:lang w:eastAsia="en-US"/>
        </w:rPr>
        <w:t xml:space="preserve">осень </w:t>
      </w:r>
      <w:smartTag w:uri="urn:schemas-microsoft-com:office:smarttags" w:element="metricconverter">
        <w:smartTagPr>
          <w:attr w:name="ProductID" w:val="1919 г"/>
        </w:smartTagPr>
        <w:r w:rsidRPr="00DA5025">
          <w:rPr>
            <w:rStyle w:val="5"/>
            <w:b w:val="0"/>
            <w:i w:val="0"/>
            <w:sz w:val="24"/>
            <w:szCs w:val="24"/>
            <w:lang w:eastAsia="en-US"/>
          </w:rPr>
          <w:t>1919 г</w:t>
        </w:r>
      </w:smartTag>
      <w:r w:rsidRPr="00DA5025">
        <w:rPr>
          <w:rStyle w:val="5"/>
          <w:b w:val="0"/>
          <w:i w:val="0"/>
          <w:sz w:val="24"/>
          <w:szCs w:val="24"/>
          <w:lang w:eastAsia="en-US"/>
        </w:rPr>
        <w:t>.) до капитуляции перед Красной Армией и при</w:t>
      </w:r>
      <w:r w:rsidRPr="00DA5025">
        <w:rPr>
          <w:rStyle w:val="5"/>
          <w:b w:val="0"/>
          <w:i w:val="0"/>
          <w:sz w:val="24"/>
          <w:szCs w:val="24"/>
          <w:lang w:eastAsia="en-US"/>
        </w:rPr>
        <w:softHyphen/>
        <w:t xml:space="preserve">мирения с большевиками (весна </w:t>
      </w:r>
      <w:smartTag w:uri="urn:schemas-microsoft-com:office:smarttags" w:element="metricconverter">
        <w:smartTagPr>
          <w:attr w:name="ProductID" w:val="1920 г"/>
        </w:smartTagPr>
        <w:r w:rsidRPr="00DA5025">
          <w:rPr>
            <w:rStyle w:val="5"/>
            <w:b w:val="0"/>
            <w:i w:val="0"/>
            <w:sz w:val="24"/>
            <w:szCs w:val="24"/>
            <w:lang w:eastAsia="en-US"/>
          </w:rPr>
          <w:t>1920 г</w:t>
        </w:r>
      </w:smartTag>
      <w:r w:rsidRPr="00DA5025">
        <w:rPr>
          <w:rStyle w:val="5"/>
          <w:b w:val="0"/>
          <w:i w:val="0"/>
          <w:sz w:val="24"/>
          <w:szCs w:val="24"/>
          <w:lang w:eastAsia="en-US"/>
        </w:rPr>
        <w:t xml:space="preserve">.). </w:t>
      </w:r>
      <w:r w:rsidRPr="00DA5025">
        <w:rPr>
          <w:rStyle w:val="5"/>
          <w:b w:val="0"/>
          <w:i w:val="0"/>
          <w:sz w:val="24"/>
          <w:szCs w:val="24"/>
          <w:lang w:eastAsia="en-US"/>
        </w:rPr>
        <w:lastRenderedPageBreak/>
        <w:t>Просоветская ориентация ино</w:t>
      </w:r>
      <w:r w:rsidRPr="00DA5025">
        <w:rPr>
          <w:rStyle w:val="5"/>
          <w:b w:val="0"/>
          <w:i w:val="0"/>
          <w:sz w:val="24"/>
          <w:szCs w:val="24"/>
          <w:lang w:eastAsia="en-US"/>
        </w:rPr>
        <w:softHyphen/>
        <w:t xml:space="preserve">городнего крестьянства и пролетариата Кубани. </w:t>
      </w:r>
      <w:r w:rsidRPr="00DA5025">
        <w:rPr>
          <w:rFonts w:ascii="Times New Roman" w:hAnsi="Times New Roman"/>
          <w:sz w:val="24"/>
          <w:szCs w:val="24"/>
        </w:rPr>
        <w:t>Провозглашение Кубанской области республикой.</w:t>
      </w:r>
      <w:r w:rsidRPr="00DA502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5025">
        <w:rPr>
          <w:rStyle w:val="ac"/>
          <w:rFonts w:eastAsiaTheme="minorEastAsia"/>
          <w:b w:val="0"/>
          <w:sz w:val="24"/>
          <w:szCs w:val="24"/>
          <w:lang w:eastAsia="en-US"/>
        </w:rPr>
        <w:t>Вооружённое про</w:t>
      </w:r>
      <w:r w:rsidRPr="00DA5025">
        <w:rPr>
          <w:rStyle w:val="ac"/>
          <w:rFonts w:eastAsiaTheme="minorEastAsia"/>
          <w:b w:val="0"/>
          <w:sz w:val="24"/>
          <w:szCs w:val="24"/>
          <w:lang w:eastAsia="en-US"/>
        </w:rPr>
        <w:softHyphen/>
        <w:t>тивостояние с большевиками. 1 съезд Советов Кубанской области.</w:t>
      </w:r>
      <w:r w:rsidRPr="00B27C1E">
        <w:rPr>
          <w:rFonts w:ascii="Times New Roman" w:hAnsi="Times New Roman"/>
          <w:sz w:val="24"/>
          <w:szCs w:val="24"/>
        </w:rPr>
        <w:t xml:space="preserve"> Уста</w:t>
      </w:r>
      <w:r w:rsidRPr="00B27C1E">
        <w:rPr>
          <w:rFonts w:ascii="Times New Roman" w:hAnsi="Times New Roman"/>
          <w:sz w:val="24"/>
          <w:szCs w:val="24"/>
        </w:rPr>
        <w:softHyphen/>
        <w:t xml:space="preserve">новление советской власти в регионе (март - август </w:t>
      </w:r>
      <w:smartTag w:uri="urn:schemas-microsoft-com:office:smarttags" w:element="metricconverter">
        <w:smartTagPr>
          <w:attr w:name="ProductID" w:val="1918 г"/>
        </w:smartTagPr>
        <w:r w:rsidRPr="00B27C1E">
          <w:rPr>
            <w:rFonts w:ascii="Times New Roman" w:hAnsi="Times New Roman"/>
            <w:sz w:val="24"/>
            <w:szCs w:val="24"/>
          </w:rPr>
          <w:t>1918 г</w:t>
        </w:r>
      </w:smartTag>
      <w:r w:rsidRPr="00B27C1E">
        <w:rPr>
          <w:rFonts w:ascii="Times New Roman" w:hAnsi="Times New Roman"/>
          <w:sz w:val="24"/>
          <w:szCs w:val="24"/>
        </w:rPr>
        <w:t>.). Образование Кубано-Черноморской Советской республики. 1-й («Ледяной») и 2-й Ку</w:t>
      </w:r>
      <w:r w:rsidRPr="00B27C1E">
        <w:rPr>
          <w:rFonts w:ascii="Times New Roman" w:hAnsi="Times New Roman"/>
          <w:sz w:val="24"/>
          <w:szCs w:val="24"/>
        </w:rPr>
        <w:softHyphen/>
        <w:t xml:space="preserve">банский походы Добровольческой армии. Противоречия между казаками и лидерами Белого движения. «Железный поток» Таманской армии. </w:t>
      </w:r>
      <w:r w:rsidRPr="00DA5025">
        <w:rPr>
          <w:rStyle w:val="ac"/>
          <w:rFonts w:eastAsiaTheme="minorEastAsia"/>
          <w:b w:val="0"/>
          <w:sz w:val="24"/>
          <w:szCs w:val="24"/>
          <w:lang w:eastAsia="en-US"/>
        </w:rPr>
        <w:t>Бе</w:t>
      </w:r>
      <w:r w:rsidRPr="00DA5025">
        <w:rPr>
          <w:rStyle w:val="ac"/>
          <w:rFonts w:eastAsiaTheme="minorEastAsia"/>
          <w:b w:val="0"/>
          <w:sz w:val="24"/>
          <w:szCs w:val="24"/>
          <w:lang w:eastAsia="en-US"/>
        </w:rPr>
        <w:softHyphen/>
        <w:t>лый и красный террор.</w:t>
      </w:r>
      <w:r w:rsidRPr="00DA5025">
        <w:rPr>
          <w:rFonts w:ascii="Times New Roman" w:hAnsi="Times New Roman"/>
          <w:b/>
          <w:sz w:val="24"/>
          <w:szCs w:val="24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>Окончательное установление советской власти в регионе. Разгром десанта Врангеля на Кубани.</w:t>
      </w:r>
    </w:p>
    <w:p w:rsidR="00DA5025" w:rsidRDefault="00387B49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4"/>
          <w:lang w:eastAsia="en-US"/>
        </w:rPr>
      </w:pPr>
      <w:r w:rsidRPr="00B27C1E">
        <w:rPr>
          <w:rStyle w:val="6"/>
          <w:bCs w:val="0"/>
          <w:sz w:val="24"/>
          <w:szCs w:val="24"/>
          <w:lang w:eastAsia="en-US"/>
        </w:rPr>
        <w:t xml:space="preserve">Тема 7. Культурная жизнь Кубани в 1917 - 1920 гг. </w:t>
      </w:r>
    </w:p>
    <w:p w:rsidR="00387B49" w:rsidRPr="00DA7EE3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b/>
          <w:i/>
          <w:sz w:val="24"/>
          <w:szCs w:val="24"/>
        </w:rPr>
      </w:pPr>
      <w:r w:rsidRPr="00B27C1E">
        <w:rPr>
          <w:rFonts w:ascii="Times New Roman" w:hAnsi="Times New Roman"/>
          <w:sz w:val="24"/>
          <w:szCs w:val="24"/>
        </w:rPr>
        <w:t>Своеобразие социокультурной ситуации на Кубани в период револю</w:t>
      </w:r>
      <w:r w:rsidRPr="00B27C1E">
        <w:rPr>
          <w:rFonts w:ascii="Times New Roman" w:hAnsi="Times New Roman"/>
          <w:sz w:val="24"/>
          <w:szCs w:val="24"/>
        </w:rPr>
        <w:softHyphen/>
        <w:t>ции и Гражданской войны. Массовый приток интеллигенции в регион как фактор интенсификации культурной жизни. Образование. Особенности функционирования образовательных уч</w:t>
      </w:r>
      <w:r w:rsidRPr="00B27C1E">
        <w:rPr>
          <w:rFonts w:ascii="Times New Roman" w:hAnsi="Times New Roman"/>
          <w:sz w:val="24"/>
          <w:szCs w:val="24"/>
        </w:rPr>
        <w:softHyphen/>
        <w:t xml:space="preserve">реждений в условиях политической нестабильности. Создание высшей школы. Б.Л. </w:t>
      </w:r>
      <w:proofErr w:type="spellStart"/>
      <w:r w:rsidRPr="00B27C1E">
        <w:rPr>
          <w:rFonts w:ascii="Times New Roman" w:hAnsi="Times New Roman"/>
          <w:sz w:val="24"/>
          <w:szCs w:val="24"/>
        </w:rPr>
        <w:t>Розинг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. Научная жизнь. Создание (декабрь </w:t>
      </w:r>
      <w:smartTag w:uri="urn:schemas-microsoft-com:office:smarttags" w:element="metricconverter">
        <w:smartTagPr>
          <w:attr w:name="ProductID" w:val="1917 г"/>
        </w:smartTagPr>
        <w:r w:rsidRPr="00B27C1E">
          <w:rPr>
            <w:rFonts w:ascii="Times New Roman" w:hAnsi="Times New Roman"/>
            <w:sz w:val="24"/>
            <w:szCs w:val="24"/>
          </w:rPr>
          <w:t>1917 г</w:t>
        </w:r>
      </w:smartTag>
      <w:r w:rsidRPr="00B27C1E">
        <w:rPr>
          <w:rFonts w:ascii="Times New Roman" w:hAnsi="Times New Roman"/>
          <w:sz w:val="24"/>
          <w:szCs w:val="24"/>
        </w:rPr>
        <w:t xml:space="preserve">.) и основные направления деятельности Совета обследования и изучения Кубанского края. </w:t>
      </w:r>
      <w:r w:rsidRPr="00DA7EE3">
        <w:rPr>
          <w:rStyle w:val="ac"/>
          <w:rFonts w:eastAsiaTheme="minorEastAsia"/>
          <w:b w:val="0"/>
          <w:sz w:val="24"/>
          <w:szCs w:val="24"/>
          <w:lang w:eastAsia="en-US"/>
        </w:rPr>
        <w:t>Акаде</w:t>
      </w:r>
      <w:r w:rsidRPr="00DA7EE3">
        <w:rPr>
          <w:rStyle w:val="ac"/>
          <w:rFonts w:eastAsiaTheme="minorEastAsia"/>
          <w:b w:val="0"/>
          <w:sz w:val="24"/>
          <w:szCs w:val="24"/>
          <w:lang w:eastAsia="en-US"/>
        </w:rPr>
        <w:softHyphen/>
        <w:t>мик В. И. Вернадский на Кубани. Майкопский период жизни первой рос</w:t>
      </w:r>
      <w:r w:rsidRPr="00DA7EE3">
        <w:rPr>
          <w:rStyle w:val="ac"/>
          <w:rFonts w:eastAsiaTheme="minorEastAsia"/>
          <w:b w:val="0"/>
          <w:sz w:val="24"/>
          <w:szCs w:val="24"/>
          <w:lang w:eastAsia="en-US"/>
        </w:rPr>
        <w:softHyphen/>
        <w:t xml:space="preserve">сийской женщины-академика П.С. </w:t>
      </w:r>
      <w:proofErr w:type="spellStart"/>
      <w:r w:rsidRPr="00DA7EE3">
        <w:rPr>
          <w:rStyle w:val="ac"/>
          <w:rFonts w:eastAsiaTheme="minorEastAsia"/>
          <w:b w:val="0"/>
          <w:sz w:val="24"/>
          <w:szCs w:val="24"/>
          <w:lang w:eastAsia="en-US"/>
        </w:rPr>
        <w:t>Уваровой</w:t>
      </w:r>
      <w:proofErr w:type="spellEnd"/>
      <w:r w:rsidRPr="00DA7EE3">
        <w:rPr>
          <w:rStyle w:val="ac"/>
          <w:rFonts w:eastAsiaTheme="minorEastAsia"/>
          <w:b w:val="0"/>
          <w:sz w:val="24"/>
          <w:szCs w:val="24"/>
          <w:lang w:eastAsia="en-US"/>
        </w:rPr>
        <w:t>.</w:t>
      </w:r>
      <w:r w:rsidRPr="00B27C1E">
        <w:rPr>
          <w:rStyle w:val="ac"/>
          <w:rFonts w:eastAsiaTheme="minorEastAsia"/>
          <w:i/>
          <w:sz w:val="24"/>
          <w:szCs w:val="24"/>
          <w:lang w:eastAsia="en-US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 xml:space="preserve">Борьба за сохранение памятников и музейных собраний. </w:t>
      </w:r>
      <w:r w:rsidRPr="00DA7EE3">
        <w:rPr>
          <w:rStyle w:val="50"/>
          <w:b w:val="0"/>
          <w:i w:val="0"/>
          <w:sz w:val="24"/>
          <w:szCs w:val="24"/>
          <w:lang w:eastAsia="en-US"/>
        </w:rPr>
        <w:t>Печать. Литература. Газетный «бум» на Кубани. «Вольная Кубань» - орган войскового (краевого) правительства</w:t>
      </w:r>
      <w:r w:rsidRPr="00DA7EE3">
        <w:rPr>
          <w:rStyle w:val="50"/>
          <w:i w:val="0"/>
          <w:sz w:val="24"/>
          <w:szCs w:val="24"/>
          <w:lang w:eastAsia="en-US"/>
        </w:rPr>
        <w:t xml:space="preserve">. </w:t>
      </w:r>
      <w:r w:rsidRPr="00DA7EE3">
        <w:rPr>
          <w:rStyle w:val="5"/>
          <w:b w:val="0"/>
          <w:i w:val="0"/>
          <w:sz w:val="24"/>
          <w:szCs w:val="24"/>
          <w:lang w:eastAsia="en-US"/>
        </w:rPr>
        <w:t xml:space="preserve">Доктор </w:t>
      </w:r>
      <w:proofErr w:type="spellStart"/>
      <w:r w:rsidRPr="00DA7EE3">
        <w:rPr>
          <w:rStyle w:val="5"/>
          <w:b w:val="0"/>
          <w:i w:val="0"/>
          <w:sz w:val="24"/>
          <w:szCs w:val="24"/>
          <w:lang w:eastAsia="en-US"/>
        </w:rPr>
        <w:t>Фрикен</w:t>
      </w:r>
      <w:proofErr w:type="spellEnd"/>
      <w:r w:rsidRPr="00DA7EE3">
        <w:rPr>
          <w:rStyle w:val="5"/>
          <w:b w:val="0"/>
          <w:i w:val="0"/>
          <w:sz w:val="24"/>
          <w:szCs w:val="24"/>
          <w:lang w:eastAsia="en-US"/>
        </w:rPr>
        <w:t xml:space="preserve"> (С.Л. Мар</w:t>
      </w:r>
      <w:r w:rsidRPr="00DA7EE3">
        <w:rPr>
          <w:rStyle w:val="5"/>
          <w:b w:val="0"/>
          <w:i w:val="0"/>
          <w:sz w:val="24"/>
          <w:szCs w:val="24"/>
          <w:lang w:eastAsia="en-US"/>
        </w:rPr>
        <w:softHyphen/>
        <w:t>шак) - фельетонист газеты «Утро Юга». Литературно-художествен</w:t>
      </w:r>
      <w:r w:rsidRPr="00DA7EE3">
        <w:rPr>
          <w:rStyle w:val="5"/>
          <w:b w:val="0"/>
          <w:i w:val="0"/>
          <w:sz w:val="24"/>
          <w:szCs w:val="24"/>
          <w:lang w:eastAsia="en-US"/>
        </w:rPr>
        <w:softHyphen/>
        <w:t xml:space="preserve">ные журналы и сборники. Литературная и политическая деятельность российских писателей (Е. </w:t>
      </w:r>
      <w:proofErr w:type="spellStart"/>
      <w:r w:rsidRPr="00DA7EE3">
        <w:rPr>
          <w:rStyle w:val="5"/>
          <w:b w:val="0"/>
          <w:i w:val="0"/>
          <w:sz w:val="24"/>
          <w:szCs w:val="24"/>
          <w:lang w:eastAsia="en-US"/>
        </w:rPr>
        <w:t>Чириков</w:t>
      </w:r>
      <w:proofErr w:type="spellEnd"/>
      <w:r w:rsidRPr="00DA7EE3">
        <w:rPr>
          <w:rStyle w:val="5"/>
          <w:b w:val="0"/>
          <w:i w:val="0"/>
          <w:sz w:val="24"/>
          <w:szCs w:val="24"/>
          <w:lang w:eastAsia="en-US"/>
        </w:rPr>
        <w:t xml:space="preserve">, И. </w:t>
      </w:r>
      <w:proofErr w:type="spellStart"/>
      <w:r w:rsidRPr="00DA7EE3">
        <w:rPr>
          <w:rStyle w:val="5"/>
          <w:b w:val="0"/>
          <w:i w:val="0"/>
          <w:sz w:val="24"/>
          <w:szCs w:val="24"/>
          <w:lang w:eastAsia="en-US"/>
        </w:rPr>
        <w:t>Наживин</w:t>
      </w:r>
      <w:proofErr w:type="spellEnd"/>
      <w:r w:rsidRPr="00DA7EE3">
        <w:rPr>
          <w:rStyle w:val="5"/>
          <w:b w:val="0"/>
          <w:i w:val="0"/>
          <w:sz w:val="24"/>
          <w:szCs w:val="24"/>
          <w:lang w:eastAsia="en-US"/>
        </w:rPr>
        <w:t>). Выступления А. Авер</w:t>
      </w:r>
      <w:r w:rsidRPr="00DA7EE3">
        <w:rPr>
          <w:rStyle w:val="5"/>
          <w:b w:val="0"/>
          <w:i w:val="0"/>
          <w:sz w:val="24"/>
          <w:szCs w:val="24"/>
          <w:lang w:eastAsia="en-US"/>
        </w:rPr>
        <w:softHyphen/>
        <w:t>ченко, М. Волошина.</w:t>
      </w:r>
      <w:r w:rsidRPr="00B27C1E">
        <w:rPr>
          <w:rStyle w:val="5"/>
          <w:sz w:val="24"/>
          <w:szCs w:val="24"/>
          <w:lang w:eastAsia="en-US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>Музыка. Театр и зрелища. Искусство и политика: репертуар музы</w:t>
      </w:r>
      <w:r w:rsidRPr="00B27C1E">
        <w:rPr>
          <w:rFonts w:ascii="Times New Roman" w:hAnsi="Times New Roman"/>
          <w:sz w:val="24"/>
          <w:szCs w:val="24"/>
        </w:rPr>
        <w:softHyphen/>
        <w:t xml:space="preserve">кальных коллективов, театров и зрелищных предприятий. </w:t>
      </w:r>
      <w:r w:rsidRPr="00DA7EE3">
        <w:rPr>
          <w:rStyle w:val="ac"/>
          <w:rFonts w:eastAsiaTheme="minorEastAsia"/>
          <w:b w:val="0"/>
          <w:sz w:val="24"/>
          <w:szCs w:val="24"/>
          <w:lang w:eastAsia="en-US"/>
        </w:rPr>
        <w:t>Проведение этнографических концертов.</w:t>
      </w:r>
      <w:r w:rsidRPr="00DA7EE3">
        <w:rPr>
          <w:rStyle w:val="50"/>
          <w:b w:val="0"/>
          <w:sz w:val="24"/>
          <w:szCs w:val="24"/>
          <w:lang w:eastAsia="en-US"/>
        </w:rPr>
        <w:t xml:space="preserve"> </w:t>
      </w:r>
      <w:r w:rsidRPr="00DA7EE3">
        <w:rPr>
          <w:rStyle w:val="50"/>
          <w:b w:val="0"/>
          <w:i w:val="0"/>
          <w:sz w:val="24"/>
          <w:szCs w:val="24"/>
          <w:lang w:eastAsia="en-US"/>
        </w:rPr>
        <w:t xml:space="preserve">Выдающиеся деятели искусства на Кубани. </w:t>
      </w:r>
      <w:r w:rsidRPr="00DA7EE3">
        <w:rPr>
          <w:rStyle w:val="5"/>
          <w:b w:val="0"/>
          <w:i w:val="0"/>
          <w:sz w:val="24"/>
          <w:szCs w:val="24"/>
          <w:lang w:eastAsia="en-US"/>
        </w:rPr>
        <w:t>Концерты А. Вертинско</w:t>
      </w:r>
      <w:r w:rsidRPr="00DA7EE3">
        <w:rPr>
          <w:rStyle w:val="5"/>
          <w:b w:val="0"/>
          <w:i w:val="0"/>
          <w:sz w:val="24"/>
          <w:szCs w:val="24"/>
          <w:lang w:eastAsia="en-US"/>
        </w:rPr>
        <w:softHyphen/>
        <w:t>го. Гастроли Московского Художественного театра (1919- 1920).</w:t>
      </w:r>
    </w:p>
    <w:p w:rsidR="00387B49" w:rsidRPr="00DA7EE3" w:rsidRDefault="00387B49" w:rsidP="00387B49">
      <w:pPr>
        <w:pStyle w:val="10"/>
        <w:shd w:val="clear" w:color="auto" w:fill="auto"/>
        <w:spacing w:before="0" w:after="0" w:line="240" w:lineRule="auto"/>
        <w:jc w:val="both"/>
        <w:rPr>
          <w:rFonts w:cs="Times New Roman"/>
          <w:b/>
          <w:sz w:val="24"/>
          <w:szCs w:val="24"/>
        </w:rPr>
      </w:pPr>
      <w:r w:rsidRPr="00B27C1E">
        <w:rPr>
          <w:rFonts w:cs="Times New Roman"/>
          <w:sz w:val="24"/>
          <w:szCs w:val="24"/>
        </w:rPr>
        <w:tab/>
      </w:r>
      <w:r w:rsidR="00DA7EE3">
        <w:rPr>
          <w:rFonts w:cs="Times New Roman"/>
          <w:sz w:val="24"/>
          <w:szCs w:val="24"/>
        </w:rPr>
        <w:tab/>
      </w:r>
      <w:r w:rsidRPr="00B27C1E">
        <w:rPr>
          <w:rFonts w:cs="Times New Roman"/>
          <w:sz w:val="24"/>
          <w:szCs w:val="24"/>
        </w:rPr>
        <w:t xml:space="preserve">Развитие изобразительного искусства. Выставки в </w:t>
      </w:r>
      <w:proofErr w:type="spellStart"/>
      <w:r w:rsidRPr="00B27C1E">
        <w:rPr>
          <w:rFonts w:cs="Times New Roman"/>
          <w:sz w:val="24"/>
          <w:szCs w:val="24"/>
        </w:rPr>
        <w:t>Екатеринодарской</w:t>
      </w:r>
      <w:proofErr w:type="spellEnd"/>
      <w:r w:rsidRPr="00B27C1E">
        <w:rPr>
          <w:rFonts w:cs="Times New Roman"/>
          <w:sz w:val="24"/>
          <w:szCs w:val="24"/>
        </w:rPr>
        <w:t xml:space="preserve"> картинной галерее. Основание художественной школы в Новороссийске. </w:t>
      </w:r>
      <w:r w:rsidRPr="00DA7EE3">
        <w:rPr>
          <w:rStyle w:val="ac"/>
          <w:b w:val="0"/>
          <w:sz w:val="24"/>
          <w:szCs w:val="24"/>
        </w:rPr>
        <w:t xml:space="preserve">Кубанские страницы биографии художников И. </w:t>
      </w:r>
      <w:proofErr w:type="spellStart"/>
      <w:r w:rsidRPr="00DA7EE3">
        <w:rPr>
          <w:rStyle w:val="ac"/>
          <w:b w:val="0"/>
          <w:sz w:val="24"/>
          <w:szCs w:val="24"/>
        </w:rPr>
        <w:t>Похитонова</w:t>
      </w:r>
      <w:proofErr w:type="spellEnd"/>
      <w:r w:rsidRPr="00DA7EE3">
        <w:rPr>
          <w:rStyle w:val="ac"/>
          <w:b w:val="0"/>
          <w:sz w:val="24"/>
          <w:szCs w:val="24"/>
        </w:rPr>
        <w:t>, Н. Харитоно</w:t>
      </w:r>
      <w:r w:rsidRPr="00DA7EE3">
        <w:rPr>
          <w:rStyle w:val="ac"/>
          <w:b w:val="0"/>
          <w:sz w:val="24"/>
          <w:szCs w:val="24"/>
        </w:rPr>
        <w:softHyphen/>
        <w:t xml:space="preserve">ва, А. </w:t>
      </w:r>
      <w:proofErr w:type="spellStart"/>
      <w:r w:rsidRPr="00DA7EE3">
        <w:rPr>
          <w:rStyle w:val="ac"/>
          <w:b w:val="0"/>
          <w:sz w:val="24"/>
          <w:szCs w:val="24"/>
        </w:rPr>
        <w:t>Юнгера</w:t>
      </w:r>
      <w:proofErr w:type="spellEnd"/>
      <w:r w:rsidRPr="00DA7EE3">
        <w:rPr>
          <w:rStyle w:val="ac"/>
          <w:b w:val="0"/>
          <w:sz w:val="24"/>
          <w:szCs w:val="24"/>
        </w:rPr>
        <w:t xml:space="preserve"> и др.</w:t>
      </w:r>
    </w:p>
    <w:p w:rsidR="00DA7EE3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</w:rPr>
      </w:pPr>
      <w:r w:rsidRPr="00B27C1E">
        <w:rPr>
          <w:rStyle w:val="6"/>
          <w:bCs w:val="0"/>
          <w:sz w:val="24"/>
          <w:szCs w:val="24"/>
          <w:lang w:eastAsia="en-US"/>
        </w:rPr>
        <w:t>Тема 8. Кубань в 1920-х гг. Нэп.</w:t>
      </w:r>
      <w:r w:rsidRPr="00B27C1E">
        <w:rPr>
          <w:rFonts w:ascii="Times New Roman" w:hAnsi="Times New Roman"/>
          <w:sz w:val="24"/>
          <w:szCs w:val="24"/>
        </w:rPr>
        <w:t xml:space="preserve"> </w:t>
      </w:r>
    </w:p>
    <w:p w:rsidR="00387B49" w:rsidRPr="00DA7EE3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b/>
          <w:i/>
          <w:sz w:val="24"/>
          <w:szCs w:val="24"/>
        </w:rPr>
      </w:pPr>
      <w:r w:rsidRPr="00DA7EE3">
        <w:rPr>
          <w:rStyle w:val="50"/>
          <w:b w:val="0"/>
          <w:i w:val="0"/>
          <w:sz w:val="24"/>
          <w:szCs w:val="24"/>
          <w:lang w:eastAsia="en-US"/>
        </w:rPr>
        <w:t xml:space="preserve">Особенности «военного коммунизма» на Кубани и его последствия. </w:t>
      </w:r>
      <w:r w:rsidRPr="00DA7EE3">
        <w:rPr>
          <w:rStyle w:val="5"/>
          <w:b w:val="0"/>
          <w:i w:val="0"/>
          <w:sz w:val="24"/>
          <w:szCs w:val="24"/>
          <w:lang w:eastAsia="en-US"/>
        </w:rPr>
        <w:t>Продразвёрстка и «</w:t>
      </w:r>
      <w:proofErr w:type="spellStart"/>
      <w:r w:rsidRPr="00DA7EE3">
        <w:rPr>
          <w:rStyle w:val="5"/>
          <w:b w:val="0"/>
          <w:i w:val="0"/>
          <w:sz w:val="24"/>
          <w:szCs w:val="24"/>
          <w:lang w:eastAsia="en-US"/>
        </w:rPr>
        <w:t>расказачивание</w:t>
      </w:r>
      <w:proofErr w:type="spellEnd"/>
      <w:r w:rsidRPr="00DA7EE3">
        <w:rPr>
          <w:rStyle w:val="5"/>
          <w:b w:val="0"/>
          <w:i w:val="0"/>
          <w:sz w:val="24"/>
          <w:szCs w:val="24"/>
          <w:lang w:eastAsia="en-US"/>
        </w:rPr>
        <w:t xml:space="preserve">». Кубано-Черноморский ревком (Я. </w:t>
      </w:r>
      <w:proofErr w:type="spellStart"/>
      <w:r w:rsidRPr="00DA7EE3">
        <w:rPr>
          <w:rStyle w:val="5"/>
          <w:b w:val="0"/>
          <w:i w:val="0"/>
          <w:sz w:val="24"/>
          <w:szCs w:val="24"/>
          <w:lang w:eastAsia="en-US"/>
        </w:rPr>
        <w:t>Полуян</w:t>
      </w:r>
      <w:proofErr w:type="spellEnd"/>
      <w:r w:rsidRPr="00DA7EE3">
        <w:rPr>
          <w:rStyle w:val="5"/>
          <w:b w:val="0"/>
          <w:i w:val="0"/>
          <w:sz w:val="24"/>
          <w:szCs w:val="24"/>
          <w:lang w:eastAsia="en-US"/>
        </w:rPr>
        <w:t>). Большевистская пропаганда. Чрезвычайные меры. Повстан</w:t>
      </w:r>
      <w:r w:rsidRPr="00DA7EE3">
        <w:rPr>
          <w:rStyle w:val="5"/>
          <w:b w:val="0"/>
          <w:i w:val="0"/>
          <w:sz w:val="24"/>
          <w:szCs w:val="24"/>
          <w:lang w:eastAsia="en-US"/>
        </w:rPr>
        <w:softHyphen/>
        <w:t>ческое движение в 1920 - 1924 гг.</w:t>
      </w:r>
      <w:r w:rsidRPr="00DA7EE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7EE3">
        <w:rPr>
          <w:rStyle w:val="50"/>
          <w:b w:val="0"/>
          <w:i w:val="0"/>
          <w:sz w:val="24"/>
          <w:szCs w:val="24"/>
          <w:lang w:eastAsia="en-US"/>
        </w:rPr>
        <w:t xml:space="preserve">Особенности нэпа на Кубани. </w:t>
      </w:r>
      <w:r w:rsidRPr="00DA7EE3">
        <w:rPr>
          <w:rStyle w:val="5"/>
          <w:b w:val="0"/>
          <w:i w:val="0"/>
          <w:sz w:val="24"/>
          <w:szCs w:val="24"/>
          <w:lang w:eastAsia="en-US"/>
        </w:rPr>
        <w:t>От продразвёрстки к продналогу: рост посевных площадей. Сдача мелких и средних предприятий в аренду. Уве</w:t>
      </w:r>
      <w:r w:rsidRPr="00DA7EE3">
        <w:rPr>
          <w:rStyle w:val="5"/>
          <w:b w:val="0"/>
          <w:i w:val="0"/>
          <w:sz w:val="24"/>
          <w:szCs w:val="24"/>
          <w:lang w:eastAsia="en-US"/>
        </w:rPr>
        <w:softHyphen/>
        <w:t>личение частного и кооперативного секторов в торговле. Земельная ре</w:t>
      </w:r>
      <w:r w:rsidRPr="00DA7EE3">
        <w:rPr>
          <w:rStyle w:val="5"/>
          <w:b w:val="0"/>
          <w:i w:val="0"/>
          <w:sz w:val="24"/>
          <w:szCs w:val="24"/>
          <w:lang w:eastAsia="en-US"/>
        </w:rPr>
        <w:softHyphen/>
        <w:t>форма на Кубани. Развитие сельскохозяйственной кооперации. Внутри- крестьянские переделы.</w:t>
      </w:r>
      <w:r w:rsidRPr="00DA7EE3">
        <w:rPr>
          <w:rStyle w:val="50"/>
          <w:b w:val="0"/>
          <w:i w:val="0"/>
          <w:sz w:val="24"/>
          <w:szCs w:val="24"/>
          <w:lang w:eastAsia="en-US"/>
        </w:rPr>
        <w:t xml:space="preserve"> Общественно-политическая жизнь.</w:t>
      </w:r>
    </w:p>
    <w:p w:rsidR="00387B49" w:rsidRPr="00B27C1E" w:rsidRDefault="00387B49" w:rsidP="00387B49">
      <w:pPr>
        <w:pStyle w:val="10"/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B27C1E">
        <w:rPr>
          <w:rFonts w:cs="Times New Roman"/>
          <w:sz w:val="24"/>
          <w:szCs w:val="24"/>
        </w:rPr>
        <w:tab/>
      </w:r>
      <w:r w:rsidR="00DA7EE3">
        <w:rPr>
          <w:rFonts w:cs="Times New Roman"/>
          <w:sz w:val="24"/>
          <w:szCs w:val="24"/>
        </w:rPr>
        <w:tab/>
      </w:r>
      <w:r w:rsidRPr="00B27C1E">
        <w:rPr>
          <w:rFonts w:cs="Times New Roman"/>
          <w:sz w:val="24"/>
          <w:szCs w:val="24"/>
        </w:rPr>
        <w:t>Наступление на «старый мир».</w:t>
      </w:r>
    </w:p>
    <w:p w:rsidR="00DA7EE3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</w:rPr>
      </w:pPr>
      <w:r w:rsidRPr="00B27C1E">
        <w:rPr>
          <w:rStyle w:val="6"/>
          <w:bCs w:val="0"/>
          <w:sz w:val="24"/>
          <w:szCs w:val="24"/>
        </w:rPr>
        <w:t>Тема 9. Культура Кубани в 1920 - 1930-х гг.</w:t>
      </w:r>
      <w:r w:rsidRPr="00B27C1E">
        <w:rPr>
          <w:rFonts w:ascii="Times New Roman" w:hAnsi="Times New Roman"/>
          <w:sz w:val="24"/>
          <w:szCs w:val="24"/>
        </w:rPr>
        <w:t xml:space="preserve"> </w:t>
      </w:r>
    </w:p>
    <w:p w:rsidR="00387B49" w:rsidRPr="00DA7EE3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b/>
          <w:i/>
          <w:sz w:val="24"/>
          <w:szCs w:val="24"/>
        </w:rPr>
      </w:pPr>
      <w:r w:rsidRPr="00DA7EE3">
        <w:rPr>
          <w:rStyle w:val="5"/>
          <w:b w:val="0"/>
          <w:i w:val="0"/>
          <w:sz w:val="24"/>
          <w:szCs w:val="24"/>
        </w:rPr>
        <w:t>Централизация руководства культурой. Формирование нового чело</w:t>
      </w:r>
      <w:r w:rsidRPr="00DA7EE3">
        <w:rPr>
          <w:rStyle w:val="5"/>
          <w:b w:val="0"/>
          <w:i w:val="0"/>
          <w:sz w:val="24"/>
          <w:szCs w:val="24"/>
        </w:rPr>
        <w:softHyphen/>
        <w:t>века</w:t>
      </w:r>
      <w:r w:rsidRPr="00DA7EE3">
        <w:rPr>
          <w:rStyle w:val="51"/>
          <w:rFonts w:eastAsiaTheme="minorEastAsia"/>
          <w:b w:val="0"/>
          <w:i w:val="0"/>
          <w:sz w:val="24"/>
          <w:szCs w:val="24"/>
        </w:rPr>
        <w:t xml:space="preserve"> - </w:t>
      </w:r>
      <w:r w:rsidRPr="00DA7EE3">
        <w:rPr>
          <w:rStyle w:val="5"/>
          <w:b w:val="0"/>
          <w:i w:val="0"/>
          <w:sz w:val="24"/>
          <w:szCs w:val="24"/>
        </w:rPr>
        <w:t>строителя социализма - основная задача учреждений культуры.</w:t>
      </w:r>
    </w:p>
    <w:p w:rsidR="00387B49" w:rsidRPr="00B27C1E" w:rsidRDefault="00387B49" w:rsidP="00DA7EE3">
      <w:pPr>
        <w:pStyle w:val="10"/>
        <w:shd w:val="clear" w:color="auto" w:fill="auto"/>
        <w:spacing w:before="0"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B27C1E">
        <w:rPr>
          <w:rFonts w:cs="Times New Roman"/>
          <w:sz w:val="24"/>
          <w:szCs w:val="24"/>
        </w:rPr>
        <w:t>Образование. Культурно-просветительная работа. Изменения в школь</w:t>
      </w:r>
      <w:r w:rsidRPr="00B27C1E">
        <w:rPr>
          <w:rFonts w:cs="Times New Roman"/>
          <w:sz w:val="24"/>
          <w:szCs w:val="24"/>
        </w:rPr>
        <w:softHyphen/>
        <w:t xml:space="preserve">ной системе. Борьба с неграмотностью детей и взрослых. Национальные школы. Переход к всеобучу. Создание адыгейской письменности. </w:t>
      </w:r>
      <w:r w:rsidRPr="00DA7EE3">
        <w:rPr>
          <w:rStyle w:val="5"/>
          <w:b w:val="0"/>
          <w:i w:val="0"/>
          <w:sz w:val="24"/>
          <w:szCs w:val="24"/>
        </w:rPr>
        <w:t>Влияние украинизации Кубани на образовательную политику.</w:t>
      </w:r>
      <w:r w:rsidRPr="00DA7EE3">
        <w:rPr>
          <w:rFonts w:cs="Times New Roman"/>
          <w:b/>
          <w:i/>
          <w:sz w:val="24"/>
          <w:szCs w:val="24"/>
        </w:rPr>
        <w:t xml:space="preserve"> </w:t>
      </w:r>
      <w:r w:rsidRPr="00DA7EE3">
        <w:rPr>
          <w:rFonts w:cs="Times New Roman"/>
          <w:sz w:val="24"/>
          <w:szCs w:val="24"/>
        </w:rPr>
        <w:t>Развитие среднего профессионального и высшего образования.</w:t>
      </w:r>
      <w:r w:rsidRPr="00DA7EE3">
        <w:rPr>
          <w:rFonts w:cs="Times New Roman"/>
          <w:b/>
          <w:i/>
          <w:sz w:val="24"/>
          <w:szCs w:val="24"/>
        </w:rPr>
        <w:t xml:space="preserve"> </w:t>
      </w:r>
      <w:r w:rsidRPr="00DA7EE3">
        <w:rPr>
          <w:rStyle w:val="af"/>
          <w:rFonts w:eastAsia="Calibri" w:cs="Times New Roman"/>
          <w:b w:val="0"/>
          <w:i w:val="0"/>
          <w:sz w:val="24"/>
          <w:szCs w:val="24"/>
        </w:rPr>
        <w:t>Ре</w:t>
      </w:r>
      <w:r w:rsidRPr="00DA7EE3">
        <w:rPr>
          <w:rStyle w:val="af"/>
          <w:rFonts w:eastAsia="Calibri" w:cs="Times New Roman"/>
          <w:b w:val="0"/>
          <w:i w:val="0"/>
          <w:sz w:val="24"/>
          <w:szCs w:val="24"/>
        </w:rPr>
        <w:softHyphen/>
        <w:t>формирование вузов.</w:t>
      </w:r>
      <w:r w:rsidRPr="00B27C1E">
        <w:rPr>
          <w:rStyle w:val="af"/>
          <w:rFonts w:eastAsia="Calibri" w:cs="Times New Roman"/>
          <w:b w:val="0"/>
          <w:sz w:val="24"/>
          <w:szCs w:val="24"/>
        </w:rPr>
        <w:t xml:space="preserve"> </w:t>
      </w:r>
      <w:r w:rsidRPr="00B27C1E">
        <w:rPr>
          <w:rStyle w:val="51"/>
          <w:b w:val="0"/>
          <w:i w:val="0"/>
          <w:sz w:val="24"/>
          <w:szCs w:val="24"/>
        </w:rPr>
        <w:t>Новые формы досуга. Развитие сети библиотек и клубных учреждений. Апогей пропаганды атеизма.</w:t>
      </w:r>
      <w:r w:rsidRPr="00B27C1E">
        <w:rPr>
          <w:rStyle w:val="51"/>
          <w:i w:val="0"/>
          <w:sz w:val="24"/>
          <w:szCs w:val="24"/>
        </w:rPr>
        <w:t xml:space="preserve"> </w:t>
      </w:r>
      <w:r w:rsidRPr="00DA7EE3">
        <w:rPr>
          <w:rStyle w:val="5"/>
          <w:b w:val="0"/>
          <w:i w:val="0"/>
          <w:sz w:val="24"/>
          <w:szCs w:val="24"/>
        </w:rPr>
        <w:t>Съёмки кинохроники и работа радиовеща</w:t>
      </w:r>
      <w:r w:rsidRPr="00DA7EE3">
        <w:rPr>
          <w:rStyle w:val="5"/>
          <w:b w:val="0"/>
          <w:i w:val="0"/>
          <w:sz w:val="24"/>
          <w:szCs w:val="24"/>
        </w:rPr>
        <w:softHyphen/>
        <w:t xml:space="preserve">тельной станции в Краснодаре. Новые музеи и музейные экспозиции. </w:t>
      </w:r>
      <w:r w:rsidRPr="00DA7EE3">
        <w:rPr>
          <w:rStyle w:val="51"/>
          <w:b w:val="0"/>
          <w:i w:val="0"/>
          <w:sz w:val="24"/>
          <w:szCs w:val="24"/>
        </w:rPr>
        <w:t xml:space="preserve">Развитие массового спорта. </w:t>
      </w:r>
      <w:r w:rsidRPr="00DA7EE3">
        <w:rPr>
          <w:rStyle w:val="5"/>
          <w:b w:val="0"/>
          <w:i w:val="0"/>
          <w:sz w:val="24"/>
          <w:szCs w:val="24"/>
        </w:rPr>
        <w:t xml:space="preserve">Конноспортивные состязания. Новые спортивные сооружения. Стадион «Динамо» в Краснодаре. </w:t>
      </w:r>
      <w:r w:rsidRPr="00DA7EE3">
        <w:rPr>
          <w:rStyle w:val="51"/>
          <w:b w:val="0"/>
          <w:i w:val="0"/>
          <w:sz w:val="24"/>
          <w:szCs w:val="24"/>
        </w:rPr>
        <w:t xml:space="preserve">Наука. </w:t>
      </w:r>
      <w:r w:rsidRPr="00DA7EE3">
        <w:rPr>
          <w:rStyle w:val="5"/>
          <w:b w:val="0"/>
          <w:i w:val="0"/>
          <w:sz w:val="24"/>
          <w:szCs w:val="24"/>
        </w:rPr>
        <w:t>Деятельность ОЛИКО, Общества изучения Адыгейской авто</w:t>
      </w:r>
      <w:r w:rsidRPr="00DA7EE3">
        <w:rPr>
          <w:rStyle w:val="5"/>
          <w:b w:val="0"/>
          <w:i w:val="0"/>
          <w:sz w:val="24"/>
          <w:szCs w:val="24"/>
        </w:rPr>
        <w:softHyphen/>
        <w:t xml:space="preserve">номной области. Кубано-Черноморский краевой научно-исследовательский институт </w:t>
      </w:r>
      <w:r w:rsidRPr="00DA7EE3">
        <w:rPr>
          <w:rStyle w:val="5"/>
          <w:b w:val="0"/>
          <w:i w:val="0"/>
          <w:sz w:val="24"/>
          <w:szCs w:val="24"/>
        </w:rPr>
        <w:lastRenderedPageBreak/>
        <w:t>— преемник Совета обследования и изучения Кубанского края</w:t>
      </w:r>
      <w:r w:rsidRPr="00B27C1E">
        <w:rPr>
          <w:rStyle w:val="5"/>
          <w:sz w:val="24"/>
          <w:szCs w:val="24"/>
        </w:rPr>
        <w:t>.</w:t>
      </w:r>
      <w:r w:rsidRPr="00B27C1E">
        <w:rPr>
          <w:rFonts w:cs="Times New Roman"/>
          <w:sz w:val="24"/>
          <w:szCs w:val="24"/>
        </w:rPr>
        <w:t xml:space="preserve"> Деятельность выдающихся учёных. И.Г. Савченко. Н.Ф. Мельников- </w:t>
      </w:r>
      <w:proofErr w:type="spellStart"/>
      <w:r w:rsidRPr="00B27C1E">
        <w:rPr>
          <w:rFonts w:cs="Times New Roman"/>
          <w:sz w:val="24"/>
          <w:szCs w:val="24"/>
        </w:rPr>
        <w:t>Разведенков</w:t>
      </w:r>
      <w:proofErr w:type="spellEnd"/>
      <w:r w:rsidRPr="00B27C1E">
        <w:rPr>
          <w:rFonts w:cs="Times New Roman"/>
          <w:sz w:val="24"/>
          <w:szCs w:val="24"/>
        </w:rPr>
        <w:t xml:space="preserve">. Медицинские отряды С.В. </w:t>
      </w:r>
      <w:proofErr w:type="spellStart"/>
      <w:r w:rsidRPr="00B27C1E">
        <w:rPr>
          <w:rFonts w:cs="Times New Roman"/>
          <w:sz w:val="24"/>
          <w:szCs w:val="24"/>
        </w:rPr>
        <w:t>Очаповского</w:t>
      </w:r>
      <w:proofErr w:type="spellEnd"/>
      <w:r w:rsidRPr="00B27C1E">
        <w:rPr>
          <w:rFonts w:cs="Times New Roman"/>
          <w:sz w:val="24"/>
          <w:szCs w:val="24"/>
        </w:rPr>
        <w:t xml:space="preserve">. Уникальные селекционные опыты В.С. </w:t>
      </w:r>
      <w:proofErr w:type="spellStart"/>
      <w:r w:rsidRPr="00B27C1E">
        <w:rPr>
          <w:rFonts w:cs="Times New Roman"/>
          <w:sz w:val="24"/>
          <w:szCs w:val="24"/>
        </w:rPr>
        <w:t>Пустовойта</w:t>
      </w:r>
      <w:proofErr w:type="spellEnd"/>
      <w:r w:rsidRPr="00B27C1E">
        <w:rPr>
          <w:rFonts w:cs="Times New Roman"/>
          <w:sz w:val="24"/>
          <w:szCs w:val="24"/>
        </w:rPr>
        <w:t xml:space="preserve">, П.П. Лукьяненко. Печать, издательское дело, литература. </w:t>
      </w:r>
      <w:r w:rsidRPr="00DA7EE3">
        <w:rPr>
          <w:rStyle w:val="af"/>
          <w:rFonts w:eastAsia="Calibri" w:cs="Times New Roman"/>
          <w:b w:val="0"/>
          <w:i w:val="0"/>
          <w:sz w:val="24"/>
          <w:szCs w:val="24"/>
        </w:rPr>
        <w:t>Монополия партийно-совет</w:t>
      </w:r>
      <w:r w:rsidRPr="00DA7EE3">
        <w:rPr>
          <w:rStyle w:val="af"/>
          <w:rFonts w:eastAsia="Calibri" w:cs="Times New Roman"/>
          <w:b w:val="0"/>
          <w:i w:val="0"/>
          <w:sz w:val="24"/>
          <w:szCs w:val="24"/>
        </w:rPr>
        <w:softHyphen/>
        <w:t>ской печати</w:t>
      </w:r>
      <w:r w:rsidRPr="00DA7EE3">
        <w:rPr>
          <w:rStyle w:val="af"/>
          <w:rFonts w:eastAsia="Calibri" w:cs="Times New Roman"/>
          <w:i w:val="0"/>
          <w:sz w:val="24"/>
          <w:szCs w:val="24"/>
        </w:rPr>
        <w:t>.</w:t>
      </w:r>
      <w:r w:rsidRPr="00B27C1E">
        <w:rPr>
          <w:rFonts w:cs="Times New Roman"/>
          <w:sz w:val="24"/>
          <w:szCs w:val="24"/>
        </w:rPr>
        <w:t xml:space="preserve"> Объединение литературных сил вокруг периодических из</w:t>
      </w:r>
      <w:r w:rsidRPr="00B27C1E">
        <w:rPr>
          <w:rFonts w:cs="Times New Roman"/>
          <w:sz w:val="24"/>
          <w:szCs w:val="24"/>
        </w:rPr>
        <w:softHyphen/>
        <w:t xml:space="preserve">даний. </w:t>
      </w:r>
      <w:r w:rsidRPr="00DA7EE3">
        <w:rPr>
          <w:rStyle w:val="af"/>
          <w:rFonts w:eastAsia="Calibri" w:cs="Times New Roman"/>
          <w:b w:val="0"/>
          <w:i w:val="0"/>
          <w:sz w:val="24"/>
          <w:szCs w:val="24"/>
        </w:rPr>
        <w:t>Ф. Гладков, А. Рославлев, Л.</w:t>
      </w:r>
      <w:r w:rsidRPr="00DA7EE3">
        <w:rPr>
          <w:rStyle w:val="af"/>
          <w:rFonts w:eastAsia="Calibri" w:cs="Times New Roman"/>
          <w:i w:val="0"/>
          <w:sz w:val="24"/>
          <w:szCs w:val="24"/>
        </w:rPr>
        <w:t xml:space="preserve"> </w:t>
      </w:r>
      <w:r w:rsidRPr="00DA7EE3">
        <w:rPr>
          <w:rStyle w:val="af"/>
          <w:rFonts w:eastAsia="Calibri" w:cs="Times New Roman"/>
          <w:b w:val="0"/>
          <w:i w:val="0"/>
          <w:sz w:val="24"/>
          <w:szCs w:val="24"/>
        </w:rPr>
        <w:t>Ленч.</w:t>
      </w:r>
      <w:r w:rsidRPr="00DA7EE3">
        <w:rPr>
          <w:rFonts w:cs="Times New Roman"/>
          <w:i/>
          <w:sz w:val="24"/>
          <w:szCs w:val="24"/>
        </w:rPr>
        <w:t xml:space="preserve"> </w:t>
      </w:r>
      <w:r w:rsidRPr="00B27C1E">
        <w:rPr>
          <w:rFonts w:cs="Times New Roman"/>
          <w:sz w:val="24"/>
          <w:szCs w:val="24"/>
        </w:rPr>
        <w:t>Кооперативное издательство «Буревестник». Основание первого адыгейского национального изда</w:t>
      </w:r>
      <w:r w:rsidRPr="00B27C1E">
        <w:rPr>
          <w:rFonts w:cs="Times New Roman"/>
          <w:sz w:val="24"/>
          <w:szCs w:val="24"/>
        </w:rPr>
        <w:softHyphen/>
        <w:t>тельства (1928). Первое революционное десятилетие на Кубани в творчестве совет</w:t>
      </w:r>
      <w:r w:rsidRPr="00B27C1E">
        <w:rPr>
          <w:rFonts w:cs="Times New Roman"/>
          <w:sz w:val="24"/>
          <w:szCs w:val="24"/>
        </w:rPr>
        <w:softHyphen/>
        <w:t>ских писателей («Цемент» Ф. Гладкова, «Железный поток» А. Серафимо</w:t>
      </w:r>
      <w:r w:rsidRPr="00B27C1E">
        <w:rPr>
          <w:rFonts w:cs="Times New Roman"/>
          <w:sz w:val="24"/>
          <w:szCs w:val="24"/>
        </w:rPr>
        <w:softHyphen/>
        <w:t xml:space="preserve">вича, «Восемнадцатый год» А. Толстого и др.). </w:t>
      </w:r>
      <w:r w:rsidRPr="00DA7EE3">
        <w:rPr>
          <w:rStyle w:val="5"/>
          <w:b w:val="0"/>
          <w:i w:val="0"/>
          <w:sz w:val="24"/>
          <w:szCs w:val="24"/>
        </w:rPr>
        <w:t xml:space="preserve">Кубанский период творчества В. Овечкина. Романы А. </w:t>
      </w:r>
      <w:proofErr w:type="spellStart"/>
      <w:r w:rsidRPr="00DA7EE3">
        <w:rPr>
          <w:rStyle w:val="5"/>
          <w:b w:val="0"/>
          <w:i w:val="0"/>
          <w:sz w:val="24"/>
          <w:szCs w:val="24"/>
        </w:rPr>
        <w:t>Первенцева</w:t>
      </w:r>
      <w:proofErr w:type="spellEnd"/>
      <w:r w:rsidRPr="00DA7EE3">
        <w:rPr>
          <w:rStyle w:val="5"/>
          <w:b w:val="0"/>
          <w:i w:val="0"/>
          <w:sz w:val="24"/>
          <w:szCs w:val="24"/>
        </w:rPr>
        <w:t xml:space="preserve"> «Кочубей» (1937), «Над Кубанью» (1940). Публикация в Краснодаре ро</w:t>
      </w:r>
      <w:r w:rsidRPr="00DA7EE3">
        <w:rPr>
          <w:rStyle w:val="5"/>
          <w:b w:val="0"/>
          <w:i w:val="0"/>
          <w:sz w:val="24"/>
          <w:szCs w:val="24"/>
        </w:rPr>
        <w:softHyphen/>
        <w:t>мана А. Степанова «Порт-Артур».</w:t>
      </w:r>
      <w:r w:rsidR="00DA7EE3">
        <w:rPr>
          <w:rStyle w:val="5"/>
          <w:b w:val="0"/>
          <w:i w:val="0"/>
          <w:sz w:val="24"/>
          <w:szCs w:val="24"/>
        </w:rPr>
        <w:t xml:space="preserve"> </w:t>
      </w:r>
      <w:r w:rsidR="00DA7EE3">
        <w:rPr>
          <w:rFonts w:cs="Times New Roman"/>
          <w:sz w:val="24"/>
          <w:szCs w:val="24"/>
        </w:rPr>
        <w:t xml:space="preserve">Н. </w:t>
      </w:r>
      <w:r w:rsidRPr="00B27C1E">
        <w:rPr>
          <w:rFonts w:cs="Times New Roman"/>
          <w:sz w:val="24"/>
          <w:szCs w:val="24"/>
        </w:rPr>
        <w:t xml:space="preserve">Островский в Сочи. Театральная и музыкальная жизнь. </w:t>
      </w:r>
      <w:r w:rsidRPr="00CE2D8C">
        <w:rPr>
          <w:rStyle w:val="af"/>
          <w:rFonts w:eastAsia="Calibri" w:cs="Times New Roman"/>
          <w:b w:val="0"/>
          <w:i w:val="0"/>
          <w:sz w:val="24"/>
          <w:szCs w:val="24"/>
        </w:rPr>
        <w:t>Театры революционной сатиры, красноармейские театры</w:t>
      </w:r>
      <w:r w:rsidRPr="00B27C1E">
        <w:rPr>
          <w:rStyle w:val="af"/>
          <w:rFonts w:eastAsia="Calibri" w:cs="Times New Roman"/>
          <w:sz w:val="24"/>
          <w:szCs w:val="24"/>
        </w:rPr>
        <w:t>.</w:t>
      </w:r>
      <w:r w:rsidRPr="00B27C1E">
        <w:rPr>
          <w:rFonts w:cs="Times New Roman"/>
          <w:sz w:val="24"/>
          <w:szCs w:val="24"/>
        </w:rPr>
        <w:t xml:space="preserve"> В. Мейерхольд - организатор театральной жизни в Новороссийске. Театр для детей в </w:t>
      </w:r>
      <w:proofErr w:type="spellStart"/>
      <w:r w:rsidRPr="00B27C1E">
        <w:rPr>
          <w:rFonts w:cs="Times New Roman"/>
          <w:sz w:val="24"/>
          <w:szCs w:val="24"/>
        </w:rPr>
        <w:t>Екатеринодаре</w:t>
      </w:r>
      <w:proofErr w:type="spellEnd"/>
      <w:r w:rsidRPr="00B27C1E">
        <w:rPr>
          <w:rFonts w:cs="Times New Roman"/>
          <w:sz w:val="24"/>
          <w:szCs w:val="24"/>
        </w:rPr>
        <w:t>. С.</w:t>
      </w:r>
      <w:r w:rsidRPr="00B27C1E">
        <w:rPr>
          <w:rFonts w:cs="Times New Roman"/>
          <w:b/>
          <w:sz w:val="24"/>
          <w:szCs w:val="24"/>
        </w:rPr>
        <w:t xml:space="preserve"> </w:t>
      </w:r>
      <w:r w:rsidRPr="00B27C1E">
        <w:rPr>
          <w:rStyle w:val="af"/>
          <w:rFonts w:eastAsia="Calibri" w:cs="Times New Roman"/>
          <w:b w:val="0"/>
          <w:sz w:val="24"/>
          <w:szCs w:val="24"/>
        </w:rPr>
        <w:t>Маршак</w:t>
      </w:r>
      <w:r w:rsidRPr="00B27C1E">
        <w:rPr>
          <w:rStyle w:val="af"/>
          <w:rFonts w:eastAsia="Calibri" w:cs="Times New Roman"/>
          <w:sz w:val="24"/>
          <w:szCs w:val="24"/>
        </w:rPr>
        <w:t xml:space="preserve">. </w:t>
      </w:r>
      <w:r w:rsidRPr="00B27C1E">
        <w:rPr>
          <w:rStyle w:val="51"/>
          <w:b w:val="0"/>
          <w:i w:val="0"/>
          <w:sz w:val="24"/>
          <w:szCs w:val="24"/>
        </w:rPr>
        <w:t xml:space="preserve">Усиление государственного контроля за репертуаром. </w:t>
      </w:r>
      <w:r w:rsidRPr="00CE2D8C">
        <w:rPr>
          <w:rStyle w:val="5"/>
          <w:b w:val="0"/>
          <w:i w:val="0"/>
          <w:sz w:val="24"/>
          <w:szCs w:val="24"/>
        </w:rPr>
        <w:t>Формирование передвижных трупп, самодеятельных театральных студий.</w:t>
      </w:r>
      <w:r w:rsidRPr="00B27C1E">
        <w:rPr>
          <w:rStyle w:val="51"/>
          <w:b w:val="0"/>
          <w:i w:val="0"/>
          <w:sz w:val="24"/>
          <w:szCs w:val="24"/>
        </w:rPr>
        <w:t xml:space="preserve"> Строи</w:t>
      </w:r>
      <w:r w:rsidRPr="00B27C1E">
        <w:rPr>
          <w:rStyle w:val="51"/>
          <w:b w:val="0"/>
          <w:i w:val="0"/>
          <w:sz w:val="24"/>
          <w:szCs w:val="24"/>
        </w:rPr>
        <w:softHyphen/>
        <w:t>тельство новых театральных помещений в городах Кубани</w:t>
      </w:r>
      <w:r w:rsidRPr="00B27C1E">
        <w:rPr>
          <w:rStyle w:val="51"/>
          <w:i w:val="0"/>
          <w:sz w:val="24"/>
          <w:szCs w:val="24"/>
        </w:rPr>
        <w:t xml:space="preserve">. </w:t>
      </w:r>
      <w:r w:rsidRPr="00CE2D8C">
        <w:rPr>
          <w:rStyle w:val="5"/>
          <w:b w:val="0"/>
          <w:i w:val="0"/>
          <w:sz w:val="24"/>
          <w:szCs w:val="24"/>
        </w:rPr>
        <w:t>Театр музы</w:t>
      </w:r>
      <w:r w:rsidRPr="00CE2D8C">
        <w:rPr>
          <w:rStyle w:val="5"/>
          <w:b w:val="0"/>
          <w:i w:val="0"/>
          <w:sz w:val="24"/>
          <w:szCs w:val="24"/>
        </w:rPr>
        <w:softHyphen/>
        <w:t>кальной комедии, кукольный театр.</w:t>
      </w:r>
      <w:r w:rsidRPr="00B27C1E">
        <w:rPr>
          <w:rStyle w:val="51"/>
          <w:i w:val="0"/>
          <w:sz w:val="24"/>
          <w:szCs w:val="24"/>
        </w:rPr>
        <w:t xml:space="preserve"> </w:t>
      </w:r>
      <w:r w:rsidRPr="00B27C1E">
        <w:rPr>
          <w:rStyle w:val="51"/>
          <w:b w:val="0"/>
          <w:i w:val="0"/>
          <w:sz w:val="24"/>
          <w:szCs w:val="24"/>
        </w:rPr>
        <w:t>Национальные театральные труппы</w:t>
      </w:r>
      <w:r w:rsidRPr="00B27C1E">
        <w:rPr>
          <w:rStyle w:val="51"/>
          <w:i w:val="0"/>
          <w:sz w:val="24"/>
          <w:szCs w:val="24"/>
        </w:rPr>
        <w:t xml:space="preserve">. </w:t>
      </w:r>
      <w:r w:rsidRPr="00CE2D8C">
        <w:rPr>
          <w:rStyle w:val="5"/>
          <w:b w:val="0"/>
          <w:i w:val="0"/>
          <w:sz w:val="24"/>
          <w:szCs w:val="24"/>
        </w:rPr>
        <w:t>Адыгейский театральный техникум и подготовка кадров для адыгейско</w:t>
      </w:r>
      <w:r w:rsidRPr="00CE2D8C">
        <w:rPr>
          <w:rStyle w:val="5"/>
          <w:b w:val="0"/>
          <w:i w:val="0"/>
          <w:sz w:val="24"/>
          <w:szCs w:val="24"/>
        </w:rPr>
        <w:softHyphen/>
        <w:t>го театра. Национализация музыкальных коллективов. Музыкальный техникум как центр музыкальной жизни.</w:t>
      </w:r>
      <w:r w:rsidRPr="00B27C1E">
        <w:rPr>
          <w:rFonts w:cs="Times New Roman"/>
          <w:sz w:val="24"/>
          <w:szCs w:val="24"/>
        </w:rPr>
        <w:t xml:space="preserve"> Создание первого адыгейского ансамбля песни и пляски. Воссоздание Кубанского казачьего хора. Гастроли знаменитых музыкантов (Л. Соби</w:t>
      </w:r>
      <w:r w:rsidRPr="00B27C1E">
        <w:rPr>
          <w:rFonts w:cs="Times New Roman"/>
          <w:sz w:val="24"/>
          <w:szCs w:val="24"/>
        </w:rPr>
        <w:softHyphen/>
        <w:t>нов, А. Нежданова и др.). Оперный певец В. Дровяников - уроженец Ку</w:t>
      </w:r>
      <w:r w:rsidRPr="00B27C1E">
        <w:rPr>
          <w:rFonts w:cs="Times New Roman"/>
          <w:sz w:val="24"/>
          <w:szCs w:val="24"/>
        </w:rPr>
        <w:softHyphen/>
        <w:t>бани. Основание Краснодарской филармонии (1939). Изобразительное искусство, скульптура, архитектура. Демонтаж до</w:t>
      </w:r>
      <w:r w:rsidRPr="00B27C1E">
        <w:rPr>
          <w:rFonts w:cs="Times New Roman"/>
          <w:sz w:val="24"/>
          <w:szCs w:val="24"/>
        </w:rPr>
        <w:softHyphen/>
        <w:t xml:space="preserve">революционных и возведение новых памятников. Краснодарский художественный музей им. Луначарского - преемник </w:t>
      </w:r>
      <w:proofErr w:type="spellStart"/>
      <w:r w:rsidRPr="00B27C1E">
        <w:rPr>
          <w:rFonts w:cs="Times New Roman"/>
          <w:sz w:val="24"/>
          <w:szCs w:val="24"/>
        </w:rPr>
        <w:t>Екатеринодарской</w:t>
      </w:r>
      <w:proofErr w:type="spellEnd"/>
      <w:r w:rsidRPr="00B27C1E">
        <w:rPr>
          <w:rFonts w:cs="Times New Roman"/>
          <w:sz w:val="24"/>
          <w:szCs w:val="24"/>
        </w:rPr>
        <w:t xml:space="preserve"> картинной галереи Ф.А. Коваленко. Р.К. </w:t>
      </w:r>
      <w:proofErr w:type="spellStart"/>
      <w:r w:rsidRPr="00B27C1E">
        <w:rPr>
          <w:rFonts w:cs="Times New Roman"/>
          <w:sz w:val="24"/>
          <w:szCs w:val="24"/>
        </w:rPr>
        <w:t>Войцик</w:t>
      </w:r>
      <w:proofErr w:type="spellEnd"/>
      <w:r w:rsidRPr="00B27C1E">
        <w:rPr>
          <w:rFonts w:cs="Times New Roman"/>
          <w:sz w:val="24"/>
          <w:szCs w:val="24"/>
        </w:rPr>
        <w:t>. По</w:t>
      </w:r>
      <w:r w:rsidRPr="00B27C1E">
        <w:rPr>
          <w:rFonts w:cs="Times New Roman"/>
          <w:sz w:val="24"/>
          <w:szCs w:val="24"/>
        </w:rPr>
        <w:softHyphen/>
        <w:t xml:space="preserve">полнение коллекции из фондов столичных музеев. Развитие художественного образования. </w:t>
      </w:r>
      <w:r w:rsidRPr="00CE2D8C">
        <w:rPr>
          <w:rStyle w:val="af"/>
          <w:rFonts w:eastAsia="Calibri" w:cs="Times New Roman"/>
          <w:b w:val="0"/>
          <w:i w:val="0"/>
          <w:sz w:val="24"/>
          <w:szCs w:val="24"/>
        </w:rPr>
        <w:t>Первая художественная школа в Армавире. Самодеятельные художественные студии.</w:t>
      </w:r>
      <w:r w:rsidRPr="00CE2D8C">
        <w:rPr>
          <w:rFonts w:cs="Times New Roman"/>
          <w:i/>
          <w:sz w:val="24"/>
          <w:szCs w:val="24"/>
        </w:rPr>
        <w:t xml:space="preserve"> </w:t>
      </w:r>
      <w:r w:rsidRPr="00B27C1E">
        <w:rPr>
          <w:rFonts w:cs="Times New Roman"/>
          <w:sz w:val="24"/>
          <w:szCs w:val="24"/>
        </w:rPr>
        <w:t>Основ</w:t>
      </w:r>
      <w:r w:rsidRPr="00B27C1E">
        <w:rPr>
          <w:rFonts w:cs="Times New Roman"/>
          <w:sz w:val="24"/>
          <w:szCs w:val="24"/>
        </w:rPr>
        <w:softHyphen/>
        <w:t>ные сюжеты в творчестве кубанских мастеров изобразительного искус</w:t>
      </w:r>
      <w:r w:rsidRPr="00B27C1E">
        <w:rPr>
          <w:rFonts w:cs="Times New Roman"/>
          <w:sz w:val="24"/>
          <w:szCs w:val="24"/>
        </w:rPr>
        <w:softHyphen/>
        <w:t>ства. Создание Краснодарского отделения Союза советских художников. Новые тенденции в архитектурном облике городов и станиц Кубани.</w:t>
      </w:r>
    </w:p>
    <w:p w:rsidR="00CE2D8C" w:rsidRDefault="00387B49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4"/>
          <w:lang w:eastAsia="en-US"/>
        </w:rPr>
      </w:pPr>
      <w:r w:rsidRPr="00B27C1E">
        <w:rPr>
          <w:rStyle w:val="6"/>
          <w:bCs w:val="0"/>
          <w:sz w:val="24"/>
          <w:szCs w:val="24"/>
          <w:lang w:eastAsia="en-US"/>
        </w:rPr>
        <w:t xml:space="preserve">Тема 10. Кубань в 1930-х гг. Индустриализация. Коллективизация.  </w:t>
      </w:r>
    </w:p>
    <w:p w:rsidR="00387B49" w:rsidRPr="00B27C1E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</w:rPr>
      </w:pPr>
      <w:r w:rsidRPr="00B27C1E">
        <w:rPr>
          <w:rFonts w:ascii="Times New Roman" w:hAnsi="Times New Roman"/>
          <w:sz w:val="24"/>
          <w:szCs w:val="24"/>
        </w:rPr>
        <w:t xml:space="preserve">Административно-территориальные преобразования. </w:t>
      </w:r>
      <w:r w:rsidR="00CE2D8C">
        <w:rPr>
          <w:rStyle w:val="ac"/>
          <w:rFonts w:eastAsiaTheme="minorEastAsia"/>
          <w:b w:val="0"/>
          <w:sz w:val="24"/>
          <w:szCs w:val="24"/>
          <w:lang w:eastAsia="en-US"/>
        </w:rPr>
        <w:t>Северо-Кавказ</w:t>
      </w:r>
      <w:r w:rsidR="00CE2D8C">
        <w:rPr>
          <w:rStyle w:val="ac"/>
          <w:rFonts w:eastAsiaTheme="minorEastAsia"/>
          <w:b w:val="0"/>
          <w:sz w:val="24"/>
          <w:szCs w:val="24"/>
          <w:lang w:eastAsia="en-US"/>
        </w:rPr>
        <w:softHyphen/>
        <w:t xml:space="preserve">ский край, </w:t>
      </w:r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t>Азово-Черноморский край</w:t>
      </w:r>
      <w:r w:rsidR="00CE2D8C">
        <w:rPr>
          <w:rFonts w:ascii="Times New Roman" w:hAnsi="Times New Roman"/>
          <w:b/>
          <w:sz w:val="24"/>
          <w:szCs w:val="24"/>
        </w:rPr>
        <w:t xml:space="preserve">, </w:t>
      </w:r>
      <w:r w:rsidRPr="00B27C1E">
        <w:rPr>
          <w:rFonts w:ascii="Times New Roman" w:hAnsi="Times New Roman"/>
          <w:sz w:val="24"/>
          <w:szCs w:val="24"/>
        </w:rPr>
        <w:t>Краснодарский край и Адыгей</w:t>
      </w:r>
      <w:r w:rsidRPr="00B27C1E">
        <w:rPr>
          <w:rFonts w:ascii="Times New Roman" w:hAnsi="Times New Roman"/>
          <w:sz w:val="24"/>
          <w:szCs w:val="24"/>
        </w:rPr>
        <w:softHyphen/>
        <w:t>ская автономная область. Особенность индустриализации на Кубани - зависимость от нужд сельского хозяйства. Электрификация края. Основные отрасли местной промышленности. Приоритетное развитие цементной и нефтяной про</w:t>
      </w:r>
      <w:r w:rsidRPr="00B27C1E">
        <w:rPr>
          <w:rFonts w:ascii="Times New Roman" w:hAnsi="Times New Roman"/>
          <w:sz w:val="24"/>
          <w:szCs w:val="24"/>
        </w:rPr>
        <w:softHyphen/>
        <w:t>мышленности. Строительство и реконструкция промышленных предприятий. Хозяй</w:t>
      </w:r>
      <w:r w:rsidRPr="00B27C1E">
        <w:rPr>
          <w:rFonts w:ascii="Times New Roman" w:hAnsi="Times New Roman"/>
          <w:sz w:val="24"/>
          <w:szCs w:val="24"/>
        </w:rPr>
        <w:softHyphen/>
        <w:t>ственные объекты государственного масштаба (завод им. М. Седина, мар</w:t>
      </w:r>
      <w:r w:rsidRPr="00B27C1E">
        <w:rPr>
          <w:rFonts w:ascii="Times New Roman" w:hAnsi="Times New Roman"/>
          <w:sz w:val="24"/>
          <w:szCs w:val="24"/>
        </w:rPr>
        <w:softHyphen/>
        <w:t xml:space="preserve">гариновый и маслоэкстракционный заводы (Краснодар); мясокомбинат (ст. Тихорецкая); Адыгейский консервный комбинат (пос. Яблоновский); порт (Туапсе) и др.). «Великий перелом». Насильственная коллективизация на Кубани и её последствия. Хлебозаготовки 1932 - 1933 гг. </w:t>
      </w:r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t>Чрезвычайная комиссия ЦКВКП(б) во главе с Л.М. Кагановичем и её деятельность на Северном Кавказе. Система «чёрных досок».</w:t>
      </w:r>
      <w:r w:rsidRPr="00CE2D8C">
        <w:rPr>
          <w:rFonts w:ascii="Times New Roman" w:hAnsi="Times New Roman"/>
          <w:b/>
          <w:sz w:val="24"/>
          <w:szCs w:val="24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>Голод на Кубани. Политические ре</w:t>
      </w:r>
      <w:r w:rsidRPr="00B27C1E">
        <w:rPr>
          <w:rFonts w:ascii="Times New Roman" w:hAnsi="Times New Roman"/>
          <w:sz w:val="24"/>
          <w:szCs w:val="24"/>
        </w:rPr>
        <w:softHyphen/>
        <w:t>прессии.</w:t>
      </w:r>
      <w:r w:rsidRPr="00B27C1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E2D8C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</w:rPr>
      </w:pPr>
      <w:r w:rsidRPr="00B27C1E">
        <w:rPr>
          <w:rStyle w:val="6"/>
          <w:bCs w:val="0"/>
          <w:sz w:val="24"/>
          <w:szCs w:val="24"/>
        </w:rPr>
        <w:t>Тема 11. Культура и образование на Кубани в предвоенные годы.</w:t>
      </w:r>
      <w:r w:rsidRPr="00B27C1E">
        <w:rPr>
          <w:rFonts w:ascii="Times New Roman" w:hAnsi="Times New Roman"/>
          <w:sz w:val="24"/>
          <w:szCs w:val="24"/>
        </w:rPr>
        <w:t xml:space="preserve"> </w:t>
      </w:r>
    </w:p>
    <w:p w:rsidR="00387B49" w:rsidRPr="00B27C1E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</w:rPr>
      </w:pPr>
      <w:r w:rsidRPr="00CE2D8C">
        <w:rPr>
          <w:rStyle w:val="5"/>
          <w:b w:val="0"/>
          <w:i w:val="0"/>
          <w:sz w:val="24"/>
          <w:szCs w:val="24"/>
        </w:rPr>
        <w:t>Централизация руководства культурой. Формирование нового чело</w:t>
      </w:r>
      <w:r w:rsidRPr="00CE2D8C">
        <w:rPr>
          <w:rStyle w:val="5"/>
          <w:b w:val="0"/>
          <w:i w:val="0"/>
          <w:sz w:val="24"/>
          <w:szCs w:val="24"/>
        </w:rPr>
        <w:softHyphen/>
        <w:t>века</w:t>
      </w:r>
      <w:r w:rsidRPr="00CE2D8C">
        <w:rPr>
          <w:rStyle w:val="51"/>
          <w:rFonts w:eastAsiaTheme="minorEastAsia"/>
          <w:b w:val="0"/>
          <w:i w:val="0"/>
          <w:sz w:val="24"/>
          <w:szCs w:val="24"/>
        </w:rPr>
        <w:t xml:space="preserve"> - </w:t>
      </w:r>
      <w:r w:rsidRPr="00CE2D8C">
        <w:rPr>
          <w:rStyle w:val="5"/>
          <w:b w:val="0"/>
          <w:i w:val="0"/>
          <w:sz w:val="24"/>
          <w:szCs w:val="24"/>
        </w:rPr>
        <w:t xml:space="preserve">строителя социализма - основная задача учреждений культуры. </w:t>
      </w:r>
      <w:r w:rsidRPr="00B27C1E">
        <w:rPr>
          <w:rFonts w:ascii="Times New Roman" w:hAnsi="Times New Roman"/>
          <w:sz w:val="24"/>
          <w:szCs w:val="24"/>
        </w:rPr>
        <w:t>Образование. Культурно-просветительная работа. Изменения в школь</w:t>
      </w:r>
      <w:r w:rsidRPr="00B27C1E">
        <w:rPr>
          <w:rFonts w:ascii="Times New Roman" w:hAnsi="Times New Roman"/>
          <w:sz w:val="24"/>
          <w:szCs w:val="24"/>
        </w:rPr>
        <w:softHyphen/>
        <w:t xml:space="preserve">ной системе. Борьба с неграмотностью детей и взрослых. Национальные школы. Переход к всеобучу. Создание адыгейской письменности. </w:t>
      </w:r>
      <w:r w:rsidRPr="00CE2D8C">
        <w:rPr>
          <w:rStyle w:val="5"/>
          <w:b w:val="0"/>
          <w:i w:val="0"/>
          <w:sz w:val="24"/>
          <w:szCs w:val="24"/>
        </w:rPr>
        <w:t>Влияние украинизации Кубани на образовательную политику.</w:t>
      </w:r>
      <w:r w:rsidRPr="00B27C1E">
        <w:rPr>
          <w:rStyle w:val="5"/>
          <w:sz w:val="24"/>
          <w:szCs w:val="24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 xml:space="preserve">Развитие среднего профессионального и высшего образования. </w:t>
      </w:r>
      <w:r w:rsidRPr="00CE2D8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>Ре</w:t>
      </w:r>
      <w:r w:rsidRPr="00CE2D8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softHyphen/>
        <w:t>формирование вузов.</w:t>
      </w:r>
      <w:r w:rsidRPr="00B27C1E">
        <w:rPr>
          <w:rFonts w:ascii="Times New Roman" w:hAnsi="Times New Roman"/>
          <w:sz w:val="24"/>
          <w:szCs w:val="24"/>
        </w:rPr>
        <w:t xml:space="preserve"> </w:t>
      </w:r>
      <w:r w:rsidRPr="00B27C1E">
        <w:rPr>
          <w:rStyle w:val="51"/>
          <w:rFonts w:eastAsiaTheme="minorEastAsia"/>
          <w:b w:val="0"/>
          <w:i w:val="0"/>
          <w:sz w:val="24"/>
          <w:szCs w:val="24"/>
        </w:rPr>
        <w:t>Новые формы досуга. Развитие сети библиотек и клубных учреждений. Апогей пропаганды атеизма.</w:t>
      </w:r>
      <w:r w:rsidRPr="00B27C1E">
        <w:rPr>
          <w:rStyle w:val="51"/>
          <w:rFonts w:eastAsiaTheme="minorEastAsia"/>
          <w:i w:val="0"/>
          <w:sz w:val="24"/>
          <w:szCs w:val="24"/>
        </w:rPr>
        <w:t xml:space="preserve"> </w:t>
      </w:r>
      <w:r w:rsidRPr="00CE2D8C">
        <w:rPr>
          <w:rStyle w:val="5"/>
          <w:b w:val="0"/>
          <w:i w:val="0"/>
          <w:sz w:val="24"/>
          <w:szCs w:val="24"/>
        </w:rPr>
        <w:t>Съёмки кинохроники и работа радиовеща</w:t>
      </w:r>
      <w:r w:rsidRPr="00CE2D8C">
        <w:rPr>
          <w:rStyle w:val="5"/>
          <w:b w:val="0"/>
          <w:i w:val="0"/>
          <w:sz w:val="24"/>
          <w:szCs w:val="24"/>
        </w:rPr>
        <w:softHyphen/>
        <w:t>тельной станции в Краснодаре. Новые музеи и музейные экспозиции.</w:t>
      </w:r>
      <w:r w:rsidRPr="00CE2D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2D8C">
        <w:rPr>
          <w:rStyle w:val="51"/>
          <w:rFonts w:eastAsiaTheme="minorEastAsia"/>
          <w:b w:val="0"/>
          <w:i w:val="0"/>
          <w:sz w:val="24"/>
          <w:szCs w:val="24"/>
        </w:rPr>
        <w:t xml:space="preserve">Развитие массового спорта. </w:t>
      </w:r>
      <w:r w:rsidRPr="00CE2D8C">
        <w:rPr>
          <w:rStyle w:val="5"/>
          <w:b w:val="0"/>
          <w:i w:val="0"/>
          <w:sz w:val="24"/>
          <w:szCs w:val="24"/>
        </w:rPr>
        <w:t>Конноспортивные состязания. Новые спортивные сооружения. Стадион «Динамо» в Краснодаре.</w:t>
      </w:r>
      <w:r w:rsidRPr="00CE2D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2D8C">
        <w:rPr>
          <w:rStyle w:val="51"/>
          <w:rFonts w:eastAsiaTheme="minorEastAsia"/>
          <w:b w:val="0"/>
          <w:i w:val="0"/>
          <w:sz w:val="24"/>
          <w:szCs w:val="24"/>
        </w:rPr>
        <w:t xml:space="preserve">Наука. </w:t>
      </w:r>
      <w:r w:rsidRPr="00CE2D8C">
        <w:rPr>
          <w:rStyle w:val="5"/>
          <w:b w:val="0"/>
          <w:i w:val="0"/>
          <w:sz w:val="24"/>
          <w:szCs w:val="24"/>
        </w:rPr>
        <w:lastRenderedPageBreak/>
        <w:t>Деятельность ОЛИКО, Общества изучения Адыгейской авто</w:t>
      </w:r>
      <w:r w:rsidRPr="00CE2D8C">
        <w:rPr>
          <w:rStyle w:val="5"/>
          <w:b w:val="0"/>
          <w:i w:val="0"/>
          <w:sz w:val="24"/>
          <w:szCs w:val="24"/>
        </w:rPr>
        <w:softHyphen/>
        <w:t>номной области. Кубано-Черноморский краевой научно-исследовательский институт — преемник Совета обследования и изучения Кубанского края.</w:t>
      </w:r>
      <w:r w:rsidRPr="00B27C1E">
        <w:rPr>
          <w:rStyle w:val="5"/>
          <w:sz w:val="24"/>
          <w:szCs w:val="24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 xml:space="preserve">Деятельность выдающихся учёных. И.Г. Савченко. Н.Ф. Мельников- </w:t>
      </w:r>
      <w:proofErr w:type="spellStart"/>
      <w:r w:rsidRPr="00B27C1E">
        <w:rPr>
          <w:rFonts w:ascii="Times New Roman" w:hAnsi="Times New Roman"/>
          <w:sz w:val="24"/>
          <w:szCs w:val="24"/>
        </w:rPr>
        <w:t>Разведенков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. Медицинские отряды С.В. </w:t>
      </w:r>
      <w:proofErr w:type="spellStart"/>
      <w:r w:rsidRPr="00B27C1E">
        <w:rPr>
          <w:rFonts w:ascii="Times New Roman" w:hAnsi="Times New Roman"/>
          <w:sz w:val="24"/>
          <w:szCs w:val="24"/>
        </w:rPr>
        <w:t>Очаповского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. Уникальные селекционные опыты В.С. </w:t>
      </w:r>
      <w:proofErr w:type="spellStart"/>
      <w:r w:rsidRPr="00B27C1E">
        <w:rPr>
          <w:rFonts w:ascii="Times New Roman" w:hAnsi="Times New Roman"/>
          <w:sz w:val="24"/>
          <w:szCs w:val="24"/>
        </w:rPr>
        <w:t>Пустовойта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, П.П. Лукьяненко. Печать, издательское дело, литература. </w:t>
      </w:r>
      <w:r w:rsidRPr="00CE2D8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>Монополия партийно-совет</w:t>
      </w:r>
      <w:r w:rsidRPr="00CE2D8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softHyphen/>
        <w:t>ской печати</w:t>
      </w:r>
      <w:r w:rsidRPr="00CE2D8C">
        <w:rPr>
          <w:rStyle w:val="af"/>
          <w:rFonts w:ascii="Times New Roman" w:eastAsia="Calibri" w:hAnsi="Times New Roman"/>
          <w:i w:val="0"/>
          <w:sz w:val="24"/>
          <w:szCs w:val="24"/>
        </w:rPr>
        <w:t>.</w:t>
      </w:r>
      <w:r w:rsidRPr="00B27C1E">
        <w:rPr>
          <w:rFonts w:ascii="Times New Roman" w:hAnsi="Times New Roman"/>
          <w:sz w:val="24"/>
          <w:szCs w:val="24"/>
        </w:rPr>
        <w:t xml:space="preserve"> Объединение литературных сил вокруг периодических из</w:t>
      </w:r>
      <w:r w:rsidRPr="00B27C1E">
        <w:rPr>
          <w:rFonts w:ascii="Times New Roman" w:hAnsi="Times New Roman"/>
          <w:sz w:val="24"/>
          <w:szCs w:val="24"/>
        </w:rPr>
        <w:softHyphen/>
        <w:t xml:space="preserve">даний. </w:t>
      </w:r>
      <w:r w:rsidRPr="00CE2D8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>Ф. Гладков, А. Рославлев, Л.</w:t>
      </w:r>
      <w:r w:rsidRPr="00CE2D8C">
        <w:rPr>
          <w:rStyle w:val="af"/>
          <w:rFonts w:ascii="Times New Roman" w:eastAsia="Calibri" w:hAnsi="Times New Roman"/>
          <w:i w:val="0"/>
          <w:sz w:val="24"/>
          <w:szCs w:val="24"/>
        </w:rPr>
        <w:t xml:space="preserve"> </w:t>
      </w:r>
      <w:r w:rsidRPr="00CE2D8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>Ленч.</w:t>
      </w:r>
      <w:r w:rsidRPr="00B27C1E">
        <w:rPr>
          <w:rFonts w:ascii="Times New Roman" w:hAnsi="Times New Roman"/>
          <w:sz w:val="24"/>
          <w:szCs w:val="24"/>
        </w:rPr>
        <w:t xml:space="preserve"> Кооперативное издательство «Буревестник». Основание первого адыгейского национального изда</w:t>
      </w:r>
      <w:r w:rsidRPr="00B27C1E">
        <w:rPr>
          <w:rFonts w:ascii="Times New Roman" w:hAnsi="Times New Roman"/>
          <w:sz w:val="24"/>
          <w:szCs w:val="24"/>
        </w:rPr>
        <w:softHyphen/>
        <w:t>тельства (1928). Первое революционное десятилетие на Кубани в творчестве совет</w:t>
      </w:r>
      <w:r w:rsidRPr="00B27C1E">
        <w:rPr>
          <w:rFonts w:ascii="Times New Roman" w:hAnsi="Times New Roman"/>
          <w:sz w:val="24"/>
          <w:szCs w:val="24"/>
        </w:rPr>
        <w:softHyphen/>
        <w:t>ских писателей («Цемент» Ф. Гладкова, «Железный поток» А. Серафимо</w:t>
      </w:r>
      <w:r w:rsidRPr="00B27C1E">
        <w:rPr>
          <w:rFonts w:ascii="Times New Roman" w:hAnsi="Times New Roman"/>
          <w:sz w:val="24"/>
          <w:szCs w:val="24"/>
        </w:rPr>
        <w:softHyphen/>
        <w:t xml:space="preserve">вича, «Восемнадцатый год» А. Толстого и др.). </w:t>
      </w:r>
      <w:r w:rsidRPr="00CE2D8C">
        <w:rPr>
          <w:rStyle w:val="5"/>
          <w:b w:val="0"/>
          <w:i w:val="0"/>
          <w:sz w:val="24"/>
          <w:szCs w:val="24"/>
        </w:rPr>
        <w:t xml:space="preserve">Кубанский период творчества В. Овечкина. Романы А. </w:t>
      </w:r>
      <w:proofErr w:type="spellStart"/>
      <w:r w:rsidRPr="00CE2D8C">
        <w:rPr>
          <w:rStyle w:val="5"/>
          <w:b w:val="0"/>
          <w:i w:val="0"/>
          <w:sz w:val="24"/>
          <w:szCs w:val="24"/>
        </w:rPr>
        <w:t>Первенцева</w:t>
      </w:r>
      <w:proofErr w:type="spellEnd"/>
      <w:r w:rsidRPr="00CE2D8C">
        <w:rPr>
          <w:rStyle w:val="5"/>
          <w:b w:val="0"/>
          <w:i w:val="0"/>
          <w:sz w:val="24"/>
          <w:szCs w:val="24"/>
        </w:rPr>
        <w:t xml:space="preserve"> «Кочубей» (1937), «Над Кубанью» (1940). Публикация в Краснодаре ро</w:t>
      </w:r>
      <w:r w:rsidRPr="00CE2D8C">
        <w:rPr>
          <w:rStyle w:val="5"/>
          <w:b w:val="0"/>
          <w:i w:val="0"/>
          <w:sz w:val="24"/>
          <w:szCs w:val="24"/>
        </w:rPr>
        <w:softHyphen/>
        <w:t xml:space="preserve">мана А. Степанова «Порт-Артур». </w:t>
      </w:r>
      <w:r w:rsidRPr="00B27C1E">
        <w:rPr>
          <w:rFonts w:ascii="Times New Roman" w:hAnsi="Times New Roman"/>
          <w:sz w:val="24"/>
          <w:szCs w:val="24"/>
        </w:rPr>
        <w:t xml:space="preserve">Н. Островский в Сочи. Театральная и музыкальная жизнь. </w:t>
      </w:r>
      <w:r w:rsidRPr="00CE2D8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>Театры революционной сатиры, красноармейские театры</w:t>
      </w:r>
      <w:r w:rsidRPr="00CE2D8C">
        <w:rPr>
          <w:rStyle w:val="af"/>
          <w:rFonts w:ascii="Times New Roman" w:eastAsia="Calibri" w:hAnsi="Times New Roman"/>
          <w:i w:val="0"/>
          <w:sz w:val="24"/>
          <w:szCs w:val="24"/>
        </w:rPr>
        <w:t>.</w:t>
      </w:r>
      <w:r w:rsidRPr="00CE2D8C">
        <w:rPr>
          <w:rFonts w:ascii="Times New Roman" w:hAnsi="Times New Roman"/>
          <w:i/>
          <w:sz w:val="24"/>
          <w:szCs w:val="24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 xml:space="preserve">В. Мейерхольд - организатор театральной жизни в Новороссийске. Театр для детей в </w:t>
      </w:r>
      <w:proofErr w:type="spellStart"/>
      <w:r w:rsidRPr="00B27C1E">
        <w:rPr>
          <w:rFonts w:ascii="Times New Roman" w:hAnsi="Times New Roman"/>
          <w:sz w:val="24"/>
          <w:szCs w:val="24"/>
        </w:rPr>
        <w:t>Екатеринодаре</w:t>
      </w:r>
      <w:proofErr w:type="spellEnd"/>
      <w:r w:rsidRPr="00B27C1E">
        <w:rPr>
          <w:rFonts w:ascii="Times New Roman" w:hAnsi="Times New Roman"/>
          <w:sz w:val="24"/>
          <w:szCs w:val="24"/>
        </w:rPr>
        <w:t>. С.</w:t>
      </w:r>
      <w:r w:rsidRPr="00B27C1E">
        <w:rPr>
          <w:rFonts w:ascii="Times New Roman" w:hAnsi="Times New Roman"/>
          <w:b/>
          <w:sz w:val="24"/>
          <w:szCs w:val="24"/>
        </w:rPr>
        <w:t xml:space="preserve"> </w:t>
      </w:r>
      <w:r w:rsidRPr="00CE2D8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>Маршак</w:t>
      </w:r>
      <w:r w:rsidRPr="00CE2D8C">
        <w:rPr>
          <w:rStyle w:val="af"/>
          <w:rFonts w:ascii="Times New Roman" w:eastAsia="Calibri" w:hAnsi="Times New Roman"/>
          <w:i w:val="0"/>
          <w:sz w:val="24"/>
          <w:szCs w:val="24"/>
        </w:rPr>
        <w:t>.</w:t>
      </w:r>
      <w:r w:rsidRPr="00B27C1E">
        <w:rPr>
          <w:rFonts w:ascii="Times New Roman" w:hAnsi="Times New Roman"/>
          <w:sz w:val="24"/>
          <w:szCs w:val="24"/>
        </w:rPr>
        <w:t xml:space="preserve"> </w:t>
      </w:r>
      <w:r w:rsidRPr="00B27C1E">
        <w:rPr>
          <w:rStyle w:val="51"/>
          <w:rFonts w:eastAsiaTheme="minorEastAsia"/>
          <w:b w:val="0"/>
          <w:i w:val="0"/>
          <w:sz w:val="24"/>
          <w:szCs w:val="24"/>
        </w:rPr>
        <w:t xml:space="preserve">Усиление государственного контроля за репертуаром. </w:t>
      </w:r>
      <w:r w:rsidRPr="00CE2D8C">
        <w:rPr>
          <w:rStyle w:val="5"/>
          <w:b w:val="0"/>
          <w:i w:val="0"/>
          <w:sz w:val="24"/>
          <w:szCs w:val="24"/>
        </w:rPr>
        <w:t>Формирование передвижных трупп, самодеятельных театральных студий</w:t>
      </w:r>
      <w:r w:rsidRPr="00B27C1E">
        <w:rPr>
          <w:rStyle w:val="5"/>
          <w:sz w:val="24"/>
          <w:szCs w:val="24"/>
        </w:rPr>
        <w:t>.</w:t>
      </w:r>
      <w:r w:rsidRPr="00B27C1E">
        <w:rPr>
          <w:rStyle w:val="51"/>
          <w:rFonts w:eastAsiaTheme="minorEastAsia"/>
          <w:b w:val="0"/>
          <w:i w:val="0"/>
          <w:sz w:val="24"/>
          <w:szCs w:val="24"/>
        </w:rPr>
        <w:t xml:space="preserve"> Строи</w:t>
      </w:r>
      <w:r w:rsidRPr="00B27C1E">
        <w:rPr>
          <w:rStyle w:val="51"/>
          <w:rFonts w:eastAsiaTheme="minorEastAsia"/>
          <w:b w:val="0"/>
          <w:i w:val="0"/>
          <w:sz w:val="24"/>
          <w:szCs w:val="24"/>
        </w:rPr>
        <w:softHyphen/>
        <w:t>тельство новых театральных помещений в городах Кубани</w:t>
      </w:r>
      <w:r w:rsidRPr="00B27C1E">
        <w:rPr>
          <w:rStyle w:val="51"/>
          <w:rFonts w:eastAsiaTheme="minorEastAsia"/>
          <w:i w:val="0"/>
          <w:sz w:val="24"/>
          <w:szCs w:val="24"/>
        </w:rPr>
        <w:t xml:space="preserve">. </w:t>
      </w:r>
      <w:r w:rsidRPr="00CE2D8C">
        <w:rPr>
          <w:rStyle w:val="5"/>
          <w:b w:val="0"/>
          <w:i w:val="0"/>
          <w:sz w:val="24"/>
          <w:szCs w:val="24"/>
        </w:rPr>
        <w:t>Театр музы</w:t>
      </w:r>
      <w:r w:rsidRPr="00CE2D8C">
        <w:rPr>
          <w:rStyle w:val="5"/>
          <w:b w:val="0"/>
          <w:i w:val="0"/>
          <w:sz w:val="24"/>
          <w:szCs w:val="24"/>
        </w:rPr>
        <w:softHyphen/>
        <w:t>кальной комедии, кукольный театр.</w:t>
      </w:r>
      <w:r w:rsidRPr="00B27C1E">
        <w:rPr>
          <w:rStyle w:val="51"/>
          <w:rFonts w:eastAsiaTheme="minorEastAsia"/>
          <w:i w:val="0"/>
          <w:sz w:val="24"/>
          <w:szCs w:val="24"/>
        </w:rPr>
        <w:t xml:space="preserve"> </w:t>
      </w:r>
      <w:r w:rsidRPr="00B27C1E">
        <w:rPr>
          <w:rStyle w:val="51"/>
          <w:rFonts w:eastAsiaTheme="minorEastAsia"/>
          <w:b w:val="0"/>
          <w:i w:val="0"/>
          <w:sz w:val="24"/>
          <w:szCs w:val="24"/>
        </w:rPr>
        <w:t>Национальные театральные труппы</w:t>
      </w:r>
      <w:r w:rsidRPr="00B27C1E">
        <w:rPr>
          <w:rStyle w:val="51"/>
          <w:rFonts w:eastAsiaTheme="minorEastAsia"/>
          <w:i w:val="0"/>
          <w:sz w:val="24"/>
          <w:szCs w:val="24"/>
        </w:rPr>
        <w:t xml:space="preserve">. </w:t>
      </w:r>
      <w:r w:rsidRPr="00CE2D8C">
        <w:rPr>
          <w:rStyle w:val="5"/>
          <w:b w:val="0"/>
          <w:i w:val="0"/>
          <w:sz w:val="24"/>
          <w:szCs w:val="24"/>
        </w:rPr>
        <w:t>Адыгейский театральный техникум и подготовка кадров для адыгейско</w:t>
      </w:r>
      <w:r w:rsidRPr="00CE2D8C">
        <w:rPr>
          <w:rStyle w:val="5"/>
          <w:b w:val="0"/>
          <w:i w:val="0"/>
          <w:sz w:val="24"/>
          <w:szCs w:val="24"/>
        </w:rPr>
        <w:softHyphen/>
        <w:t>го театра.</w:t>
      </w:r>
      <w:r w:rsidRPr="00CE2D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2D8C">
        <w:rPr>
          <w:rStyle w:val="5"/>
          <w:b w:val="0"/>
          <w:i w:val="0"/>
          <w:sz w:val="24"/>
          <w:szCs w:val="24"/>
        </w:rPr>
        <w:t>Национализация музыкальных коллективов. Музыкальный техникум как центр музыкальной жизни.</w:t>
      </w:r>
      <w:r w:rsidRPr="00B27C1E">
        <w:rPr>
          <w:rStyle w:val="5"/>
          <w:sz w:val="24"/>
          <w:szCs w:val="24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>Создание первого адыгейского ансамбля песни и пляски. Воссоздание Кубанского казачьего хора. Гастроли знаменитых музыкантов (Л. Соби</w:t>
      </w:r>
      <w:r w:rsidRPr="00B27C1E">
        <w:rPr>
          <w:rFonts w:ascii="Times New Roman" w:hAnsi="Times New Roman"/>
          <w:sz w:val="24"/>
          <w:szCs w:val="24"/>
        </w:rPr>
        <w:softHyphen/>
        <w:t>нов, А. Нежданова и др.). Оперный певец В. Дровяников - уроженец Ку</w:t>
      </w:r>
      <w:r w:rsidRPr="00B27C1E">
        <w:rPr>
          <w:rFonts w:ascii="Times New Roman" w:hAnsi="Times New Roman"/>
          <w:sz w:val="24"/>
          <w:szCs w:val="24"/>
        </w:rPr>
        <w:softHyphen/>
        <w:t>бани. Основание Краснодарской филармонии (1939). Изобразительное искусство, скульптура, архитектура. Демонтаж до</w:t>
      </w:r>
      <w:r w:rsidRPr="00B27C1E">
        <w:rPr>
          <w:rFonts w:ascii="Times New Roman" w:hAnsi="Times New Roman"/>
          <w:sz w:val="24"/>
          <w:szCs w:val="24"/>
        </w:rPr>
        <w:softHyphen/>
        <w:t xml:space="preserve">революционных и возведение новых памятников. Краснодарский художественный музей им. Луначарского - преемник </w:t>
      </w:r>
      <w:proofErr w:type="spellStart"/>
      <w:r w:rsidRPr="00B27C1E">
        <w:rPr>
          <w:rFonts w:ascii="Times New Roman" w:hAnsi="Times New Roman"/>
          <w:sz w:val="24"/>
          <w:szCs w:val="24"/>
        </w:rPr>
        <w:t>Екатеринодарской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 картинной галереи Ф.А. Коваленко. Р.К. </w:t>
      </w:r>
      <w:proofErr w:type="spellStart"/>
      <w:r w:rsidRPr="00B27C1E">
        <w:rPr>
          <w:rFonts w:ascii="Times New Roman" w:hAnsi="Times New Roman"/>
          <w:sz w:val="24"/>
          <w:szCs w:val="24"/>
        </w:rPr>
        <w:t>Войцик</w:t>
      </w:r>
      <w:proofErr w:type="spellEnd"/>
      <w:r w:rsidRPr="00B27C1E">
        <w:rPr>
          <w:rFonts w:ascii="Times New Roman" w:hAnsi="Times New Roman"/>
          <w:sz w:val="24"/>
          <w:szCs w:val="24"/>
        </w:rPr>
        <w:t>. По</w:t>
      </w:r>
      <w:r w:rsidRPr="00B27C1E">
        <w:rPr>
          <w:rFonts w:ascii="Times New Roman" w:hAnsi="Times New Roman"/>
          <w:sz w:val="24"/>
          <w:szCs w:val="24"/>
        </w:rPr>
        <w:softHyphen/>
        <w:t xml:space="preserve">полнение коллекции из фондов столичных музеев. Развитие художественного образования. </w:t>
      </w:r>
      <w:r w:rsidRPr="00CE2D8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>Первая художественная школа в Армавире. Самодеятельные художественные студии.</w:t>
      </w:r>
      <w:r w:rsidRPr="00B27C1E">
        <w:rPr>
          <w:rFonts w:ascii="Times New Roman" w:hAnsi="Times New Roman"/>
          <w:sz w:val="24"/>
          <w:szCs w:val="24"/>
        </w:rPr>
        <w:t xml:space="preserve"> Основ</w:t>
      </w:r>
      <w:r w:rsidRPr="00B27C1E">
        <w:rPr>
          <w:rFonts w:ascii="Times New Roman" w:hAnsi="Times New Roman"/>
          <w:sz w:val="24"/>
          <w:szCs w:val="24"/>
        </w:rPr>
        <w:softHyphen/>
        <w:t>ные сюжеты в творчестве кубанских мастеров изобразительного искус</w:t>
      </w:r>
      <w:r w:rsidRPr="00B27C1E">
        <w:rPr>
          <w:rFonts w:ascii="Times New Roman" w:hAnsi="Times New Roman"/>
          <w:sz w:val="24"/>
          <w:szCs w:val="24"/>
        </w:rPr>
        <w:softHyphen/>
        <w:t>ства. Создание Краснодарского отделения Союза советских художников. Новые тенденции в архитектурном облике городов и станиц Кубани.</w:t>
      </w:r>
    </w:p>
    <w:p w:rsidR="00CE2D8C" w:rsidRDefault="00CE2D8C" w:rsidP="00CE2D8C">
      <w:pPr>
        <w:spacing w:after="0" w:line="240" w:lineRule="auto"/>
        <w:ind w:firstLine="708"/>
        <w:jc w:val="center"/>
        <w:rPr>
          <w:rStyle w:val="6"/>
          <w:bCs w:val="0"/>
          <w:sz w:val="24"/>
          <w:szCs w:val="24"/>
        </w:rPr>
      </w:pPr>
    </w:p>
    <w:p w:rsidR="00CE2D8C" w:rsidRDefault="00387B49" w:rsidP="00CE2D8C">
      <w:pPr>
        <w:spacing w:after="0" w:line="240" w:lineRule="auto"/>
        <w:ind w:firstLine="708"/>
        <w:jc w:val="center"/>
        <w:rPr>
          <w:rStyle w:val="695pt0"/>
          <w:rFonts w:eastAsiaTheme="minorEastAsia"/>
          <w:sz w:val="24"/>
          <w:szCs w:val="24"/>
        </w:rPr>
      </w:pPr>
      <w:r w:rsidRPr="00B27C1E">
        <w:rPr>
          <w:rStyle w:val="6"/>
          <w:bCs w:val="0"/>
          <w:sz w:val="24"/>
          <w:szCs w:val="24"/>
        </w:rPr>
        <w:t xml:space="preserve">Итоговое повторение и проектная деятельность </w:t>
      </w:r>
      <w:r w:rsidRPr="00B27C1E">
        <w:rPr>
          <w:rStyle w:val="695pt0"/>
          <w:rFonts w:eastAsiaTheme="minorEastAsia"/>
          <w:sz w:val="24"/>
          <w:szCs w:val="24"/>
        </w:rPr>
        <w:t>(1 час)</w:t>
      </w:r>
      <w:r w:rsidR="00CE2D8C">
        <w:rPr>
          <w:rStyle w:val="695pt0"/>
          <w:rFonts w:eastAsiaTheme="minorEastAsia"/>
          <w:sz w:val="24"/>
          <w:szCs w:val="24"/>
        </w:rPr>
        <w:t>.</w:t>
      </w:r>
    </w:p>
    <w:p w:rsidR="00387B49" w:rsidRPr="00B27C1E" w:rsidRDefault="00387B49" w:rsidP="00387B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C1E">
        <w:rPr>
          <w:rStyle w:val="695pt0"/>
          <w:rFonts w:eastAsiaTheme="minorEastAsia"/>
          <w:sz w:val="24"/>
          <w:szCs w:val="24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>Кубань в период революции 1917 г. События Гражданской войны на Кубани. Строительство нового общества. Раскулачивание. «Серебряный век» и культурная революция в регионе. Историческая судьба художественного наследия дореволюционной Кубани и вашего на</w:t>
      </w:r>
      <w:r w:rsidRPr="00B27C1E">
        <w:rPr>
          <w:rFonts w:ascii="Times New Roman" w:hAnsi="Times New Roman"/>
          <w:sz w:val="24"/>
          <w:szCs w:val="24"/>
        </w:rPr>
        <w:softHyphen/>
        <w:t>селённого пункта (станицы, села, города, района).</w:t>
      </w:r>
    </w:p>
    <w:p w:rsidR="00CE2D8C" w:rsidRDefault="00CE2D8C" w:rsidP="00387B49">
      <w:pPr>
        <w:keepNext/>
        <w:keepLines/>
        <w:spacing w:after="0" w:line="240" w:lineRule="auto"/>
        <w:ind w:firstLine="280"/>
        <w:jc w:val="center"/>
        <w:rPr>
          <w:rStyle w:val="20"/>
          <w:sz w:val="24"/>
          <w:szCs w:val="24"/>
          <w:u w:val="single"/>
          <w:lang w:eastAsia="en-US"/>
        </w:rPr>
      </w:pPr>
      <w:bookmarkStart w:id="15" w:name="bookmark23"/>
    </w:p>
    <w:p w:rsidR="00387B49" w:rsidRDefault="00387B49" w:rsidP="00387B49">
      <w:pPr>
        <w:keepNext/>
        <w:keepLines/>
        <w:spacing w:after="0" w:line="240" w:lineRule="auto"/>
        <w:ind w:firstLine="280"/>
        <w:jc w:val="center"/>
        <w:rPr>
          <w:rStyle w:val="211pt"/>
          <w:sz w:val="24"/>
          <w:szCs w:val="24"/>
          <w:u w:val="single"/>
          <w:lang w:eastAsia="en-US"/>
        </w:rPr>
      </w:pPr>
      <w:r w:rsidRPr="00B27C1E">
        <w:rPr>
          <w:rStyle w:val="20"/>
          <w:sz w:val="24"/>
          <w:szCs w:val="24"/>
          <w:u w:val="single"/>
          <w:lang w:eastAsia="en-US"/>
        </w:rPr>
        <w:t xml:space="preserve">Раздел 3. Краснодарский край в 1940-х начале 1950-х гг. </w:t>
      </w:r>
      <w:r w:rsidRPr="00B27C1E">
        <w:rPr>
          <w:rStyle w:val="211pt"/>
          <w:sz w:val="24"/>
          <w:szCs w:val="24"/>
          <w:u w:val="single"/>
          <w:lang w:eastAsia="en-US"/>
        </w:rPr>
        <w:t>(5 часов)</w:t>
      </w:r>
      <w:bookmarkEnd w:id="15"/>
      <w:r w:rsidRPr="00B27C1E">
        <w:rPr>
          <w:rStyle w:val="211pt"/>
          <w:sz w:val="24"/>
          <w:szCs w:val="24"/>
          <w:u w:val="single"/>
          <w:lang w:eastAsia="en-US"/>
        </w:rPr>
        <w:t>.</w:t>
      </w:r>
    </w:p>
    <w:p w:rsidR="00CE2D8C" w:rsidRPr="00B27C1E" w:rsidRDefault="00CE2D8C" w:rsidP="00387B49">
      <w:pPr>
        <w:keepNext/>
        <w:keepLines/>
        <w:spacing w:after="0" w:line="240" w:lineRule="auto"/>
        <w:ind w:firstLine="28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E2D8C" w:rsidRDefault="00387B49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4"/>
          <w:lang w:eastAsia="en-US"/>
        </w:rPr>
      </w:pPr>
      <w:r w:rsidRPr="00B27C1E">
        <w:rPr>
          <w:rStyle w:val="6"/>
          <w:bCs w:val="0"/>
          <w:sz w:val="24"/>
          <w:szCs w:val="24"/>
          <w:lang w:eastAsia="en-US"/>
        </w:rPr>
        <w:t xml:space="preserve">Тема 12. Краснодарский край в годы Великой Отечественной войны. </w:t>
      </w:r>
    </w:p>
    <w:p w:rsidR="00387B49" w:rsidRPr="00CE2D8C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b/>
          <w:sz w:val="24"/>
          <w:szCs w:val="24"/>
        </w:rPr>
      </w:pPr>
      <w:r w:rsidRPr="00B27C1E">
        <w:rPr>
          <w:rFonts w:ascii="Times New Roman" w:hAnsi="Times New Roman"/>
          <w:sz w:val="24"/>
          <w:szCs w:val="24"/>
        </w:rPr>
        <w:t xml:space="preserve">Мобилизация. </w:t>
      </w:r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t>Формирование добровольческих казачьих соединений.</w:t>
      </w:r>
      <w:r w:rsidRPr="00B27C1E">
        <w:rPr>
          <w:rStyle w:val="ac"/>
          <w:rFonts w:eastAsiaTheme="minorEastAsia"/>
          <w:i/>
          <w:sz w:val="24"/>
          <w:szCs w:val="24"/>
          <w:lang w:eastAsia="en-US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>Перевод производства на военный лад. Кубанцы на полях сражений Ве</w:t>
      </w:r>
      <w:r w:rsidRPr="00B27C1E">
        <w:rPr>
          <w:rFonts w:ascii="Times New Roman" w:hAnsi="Times New Roman"/>
          <w:sz w:val="24"/>
          <w:szCs w:val="24"/>
        </w:rPr>
        <w:softHyphen/>
        <w:t>ликой Отечественной. Боевые действия на территории Краснодарского края. Героическое со</w:t>
      </w:r>
      <w:r w:rsidRPr="00B27C1E">
        <w:rPr>
          <w:rFonts w:ascii="Times New Roman" w:hAnsi="Times New Roman"/>
          <w:sz w:val="24"/>
          <w:szCs w:val="24"/>
        </w:rPr>
        <w:softHyphen/>
        <w:t xml:space="preserve">противление в районе станиц </w:t>
      </w:r>
      <w:proofErr w:type="spellStart"/>
      <w:r w:rsidRPr="00B27C1E">
        <w:rPr>
          <w:rFonts w:ascii="Times New Roman" w:hAnsi="Times New Roman"/>
          <w:sz w:val="24"/>
          <w:szCs w:val="24"/>
        </w:rPr>
        <w:t>Кущёвской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, Шкуринской и Канеловской. Оборонительные сражения на Новороссийском, Туапсинском и </w:t>
      </w:r>
      <w:proofErr w:type="spellStart"/>
      <w:r w:rsidRPr="00B27C1E">
        <w:rPr>
          <w:rFonts w:ascii="Times New Roman" w:hAnsi="Times New Roman"/>
          <w:sz w:val="24"/>
          <w:szCs w:val="24"/>
        </w:rPr>
        <w:t>Армавиро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-Майкопском рубежах. Бои за Краснодар. Оккупационный режим. Сторонники «нового порядка». Массовые расстрелы. Душегубки. Борьба с оккупантами. Партизанская война на Кубани. Кубанское подполье. Братья Игнатовы. </w:t>
      </w:r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t>Наступательные операции войск Закавказского, Южного и Севе</w:t>
      </w:r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softHyphen/>
        <w:t>ро-Кавказского фронтов.</w:t>
      </w:r>
      <w:r w:rsidRPr="00B27C1E">
        <w:rPr>
          <w:rFonts w:ascii="Times New Roman" w:hAnsi="Times New Roman"/>
          <w:sz w:val="24"/>
          <w:szCs w:val="24"/>
        </w:rPr>
        <w:t xml:space="preserve"> Освобождение </w:t>
      </w:r>
      <w:r w:rsidRPr="00B27C1E">
        <w:rPr>
          <w:rFonts w:ascii="Times New Roman" w:hAnsi="Times New Roman"/>
          <w:sz w:val="24"/>
          <w:szCs w:val="24"/>
        </w:rPr>
        <w:lastRenderedPageBreak/>
        <w:t xml:space="preserve">Краснодара. Малая Земля. Ц.Л. </w:t>
      </w:r>
      <w:proofErr w:type="spellStart"/>
      <w:r w:rsidRPr="00B27C1E">
        <w:rPr>
          <w:rFonts w:ascii="Times New Roman" w:hAnsi="Times New Roman"/>
          <w:sz w:val="24"/>
          <w:szCs w:val="24"/>
        </w:rPr>
        <w:t>Куников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. Бои на «Голубой линии». Воздушные сражения. Новороссийско-Таманская операция. Черноморский флот и Азовская военная флотилия. А.И. </w:t>
      </w:r>
      <w:proofErr w:type="spellStart"/>
      <w:r w:rsidRPr="00B27C1E">
        <w:rPr>
          <w:rFonts w:ascii="Times New Roman" w:hAnsi="Times New Roman"/>
          <w:sz w:val="24"/>
          <w:szCs w:val="24"/>
        </w:rPr>
        <w:t>Покрышкин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. Женский полк ночных бомбардировщиков. Е.Д. </w:t>
      </w:r>
      <w:proofErr w:type="spellStart"/>
      <w:r w:rsidRPr="00B27C1E">
        <w:rPr>
          <w:rFonts w:ascii="Times New Roman" w:hAnsi="Times New Roman"/>
          <w:sz w:val="24"/>
          <w:szCs w:val="24"/>
        </w:rPr>
        <w:t>Бершанская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. Е.А. </w:t>
      </w:r>
      <w:proofErr w:type="spellStart"/>
      <w:r w:rsidRPr="00B27C1E">
        <w:rPr>
          <w:rFonts w:ascii="Times New Roman" w:hAnsi="Times New Roman"/>
          <w:sz w:val="24"/>
          <w:szCs w:val="24"/>
        </w:rPr>
        <w:t>Жигуленко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. Начало возрождения. Трудовой героизм кубанцев. </w:t>
      </w:r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t>Суд над изменни</w:t>
      </w:r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softHyphen/>
        <w:t>ками Родины.</w:t>
      </w:r>
    </w:p>
    <w:p w:rsidR="00CE2D8C" w:rsidRDefault="00387B49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4"/>
          <w:lang w:eastAsia="en-US"/>
        </w:rPr>
      </w:pPr>
      <w:r w:rsidRPr="00B27C1E">
        <w:rPr>
          <w:rStyle w:val="6"/>
          <w:bCs w:val="0"/>
          <w:sz w:val="24"/>
          <w:szCs w:val="24"/>
          <w:lang w:eastAsia="en-US"/>
        </w:rPr>
        <w:t>Тема 13. Культурная жизнь Кубани в годы Великой</w:t>
      </w:r>
      <w:r w:rsidRPr="00B27C1E">
        <w:rPr>
          <w:rFonts w:ascii="Times New Roman" w:hAnsi="Times New Roman"/>
          <w:sz w:val="24"/>
          <w:szCs w:val="24"/>
        </w:rPr>
        <w:t xml:space="preserve"> </w:t>
      </w:r>
      <w:r w:rsidRPr="00B27C1E">
        <w:rPr>
          <w:rFonts w:ascii="Times New Roman" w:hAnsi="Times New Roman"/>
          <w:b/>
          <w:sz w:val="24"/>
          <w:szCs w:val="24"/>
        </w:rPr>
        <w:t>Отечественной</w:t>
      </w:r>
      <w:r w:rsidRPr="00B27C1E">
        <w:rPr>
          <w:rStyle w:val="6"/>
          <w:b w:val="0"/>
          <w:bCs w:val="0"/>
          <w:sz w:val="24"/>
          <w:szCs w:val="24"/>
          <w:lang w:eastAsia="en-US"/>
        </w:rPr>
        <w:t xml:space="preserve"> в</w:t>
      </w:r>
      <w:r w:rsidRPr="00B27C1E">
        <w:rPr>
          <w:rStyle w:val="6"/>
          <w:bCs w:val="0"/>
          <w:sz w:val="24"/>
          <w:szCs w:val="24"/>
          <w:lang w:eastAsia="en-US"/>
        </w:rPr>
        <w:t xml:space="preserve">ойны. </w:t>
      </w:r>
    </w:p>
    <w:p w:rsidR="00387B49" w:rsidRPr="00B27C1E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</w:rPr>
      </w:pPr>
      <w:r w:rsidRPr="00B27C1E">
        <w:rPr>
          <w:rFonts w:ascii="Times New Roman" w:hAnsi="Times New Roman"/>
          <w:sz w:val="24"/>
          <w:szCs w:val="24"/>
        </w:rPr>
        <w:t>Просвещение. Наука. Особенности учебного процесса в условиях во</w:t>
      </w:r>
      <w:r w:rsidRPr="00B27C1E">
        <w:rPr>
          <w:rFonts w:ascii="Times New Roman" w:hAnsi="Times New Roman"/>
          <w:sz w:val="24"/>
          <w:szCs w:val="24"/>
        </w:rPr>
        <w:softHyphen/>
        <w:t xml:space="preserve">енного времени. </w:t>
      </w:r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t>Музейная и библиотечная сеть в годы войны.</w:t>
      </w:r>
      <w:r w:rsidRPr="00B27C1E">
        <w:rPr>
          <w:rFonts w:ascii="Times New Roman" w:hAnsi="Times New Roman"/>
          <w:sz w:val="24"/>
          <w:szCs w:val="24"/>
        </w:rPr>
        <w:t xml:space="preserve"> Оживле</w:t>
      </w:r>
      <w:r w:rsidRPr="00B27C1E">
        <w:rPr>
          <w:rFonts w:ascii="Times New Roman" w:hAnsi="Times New Roman"/>
          <w:sz w:val="24"/>
          <w:szCs w:val="24"/>
        </w:rPr>
        <w:softHyphen/>
        <w:t>ние религиозной жизни на Кубани. Учёные Кубани - фронту. Производство боеприпасов, средств дезин</w:t>
      </w:r>
      <w:r w:rsidRPr="00B27C1E">
        <w:rPr>
          <w:rFonts w:ascii="Times New Roman" w:hAnsi="Times New Roman"/>
          <w:sz w:val="24"/>
          <w:szCs w:val="24"/>
        </w:rPr>
        <w:softHyphen/>
        <w:t xml:space="preserve">фекции и др. Помощь госпиталям. </w:t>
      </w:r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t>Борьба с эпидемиями.</w:t>
      </w:r>
      <w:r w:rsidRPr="00B27C1E">
        <w:rPr>
          <w:rStyle w:val="ac"/>
          <w:rFonts w:eastAsiaTheme="minorEastAsia"/>
          <w:i/>
          <w:sz w:val="24"/>
          <w:szCs w:val="24"/>
          <w:lang w:eastAsia="en-US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>Литература. Кубанские писатели на фронтах Великой Отечественной. Сражающаяся Кубань в стихотворениях И. Сельвинского, фронтовых ре</w:t>
      </w:r>
      <w:r w:rsidRPr="00B27C1E">
        <w:rPr>
          <w:rFonts w:ascii="Times New Roman" w:hAnsi="Times New Roman"/>
          <w:sz w:val="24"/>
          <w:szCs w:val="24"/>
        </w:rPr>
        <w:softHyphen/>
        <w:t>портажах К. Симонова, публицистике Л. Леонова. Герой Советского Со</w:t>
      </w:r>
      <w:r w:rsidRPr="00B27C1E">
        <w:rPr>
          <w:rFonts w:ascii="Times New Roman" w:hAnsi="Times New Roman"/>
          <w:sz w:val="24"/>
          <w:szCs w:val="24"/>
        </w:rPr>
        <w:softHyphen/>
        <w:t xml:space="preserve">юза адыгейский поэт X. </w:t>
      </w:r>
      <w:proofErr w:type="spellStart"/>
      <w:r w:rsidRPr="00B27C1E">
        <w:rPr>
          <w:rFonts w:ascii="Times New Roman" w:hAnsi="Times New Roman"/>
          <w:sz w:val="24"/>
          <w:szCs w:val="24"/>
        </w:rPr>
        <w:t>Андрухаев</w:t>
      </w:r>
      <w:proofErr w:type="spellEnd"/>
      <w:r w:rsidRPr="00B27C1E">
        <w:rPr>
          <w:rFonts w:ascii="Times New Roman" w:hAnsi="Times New Roman"/>
          <w:sz w:val="24"/>
          <w:szCs w:val="24"/>
        </w:rPr>
        <w:t>. Театрально-концертная, музыкальная жизнь. Изобразительное искус</w:t>
      </w:r>
      <w:r w:rsidRPr="00B27C1E">
        <w:rPr>
          <w:rFonts w:ascii="Times New Roman" w:hAnsi="Times New Roman"/>
          <w:sz w:val="24"/>
          <w:szCs w:val="24"/>
        </w:rPr>
        <w:softHyphen/>
        <w:t xml:space="preserve">ство. </w:t>
      </w:r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t>Создание объединённого краевого театра и передвижного театра миниатюр.</w:t>
      </w:r>
      <w:r w:rsidRPr="00B27C1E">
        <w:rPr>
          <w:rFonts w:ascii="Times New Roman" w:hAnsi="Times New Roman"/>
          <w:sz w:val="24"/>
          <w:szCs w:val="24"/>
        </w:rPr>
        <w:t xml:space="preserve"> Фронтовые концертные бригады. Восстановление инфраструк</w:t>
      </w:r>
      <w:r w:rsidRPr="00B27C1E">
        <w:rPr>
          <w:rFonts w:ascii="Times New Roman" w:hAnsi="Times New Roman"/>
          <w:sz w:val="24"/>
          <w:szCs w:val="24"/>
        </w:rPr>
        <w:softHyphen/>
        <w:t xml:space="preserve">туры театра и кино после изгнания оккупантов. </w:t>
      </w:r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t>Эвакуация и реэвакуация Краснодарского художественного музея. Выставки военного времени.</w:t>
      </w:r>
      <w:r w:rsidRPr="00B27C1E">
        <w:rPr>
          <w:rStyle w:val="ac"/>
          <w:rFonts w:eastAsiaTheme="minorEastAsia"/>
          <w:i/>
          <w:sz w:val="24"/>
          <w:szCs w:val="24"/>
          <w:lang w:eastAsia="en-US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 xml:space="preserve">Ратный и трудовой подвиг кубанцев в литературе военных лет: </w:t>
      </w:r>
      <w:proofErr w:type="spellStart"/>
      <w:r w:rsidRPr="00B27C1E">
        <w:rPr>
          <w:rFonts w:ascii="Times New Roman" w:hAnsi="Times New Roman"/>
          <w:sz w:val="24"/>
          <w:szCs w:val="24"/>
        </w:rPr>
        <w:t>Евг</w:t>
      </w:r>
      <w:proofErr w:type="spellEnd"/>
      <w:r w:rsidRPr="00B27C1E">
        <w:rPr>
          <w:rFonts w:ascii="Times New Roman" w:hAnsi="Times New Roman"/>
          <w:sz w:val="24"/>
          <w:szCs w:val="24"/>
        </w:rPr>
        <w:t>. Петров. «Птенчики» майора Зайцева»; В. Катаев. «Семья Игнатовых».</w:t>
      </w:r>
    </w:p>
    <w:p w:rsidR="00CE2D8C" w:rsidRDefault="00387B49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4"/>
          <w:lang w:eastAsia="en-US"/>
        </w:rPr>
      </w:pPr>
      <w:r w:rsidRPr="00B27C1E">
        <w:rPr>
          <w:rStyle w:val="6"/>
          <w:bCs w:val="0"/>
          <w:sz w:val="24"/>
          <w:szCs w:val="24"/>
          <w:lang w:eastAsia="en-US"/>
        </w:rPr>
        <w:t>Тема 14. Восстановление и развитие края в 1945 - 1953 гг.</w:t>
      </w:r>
      <w:r w:rsidRPr="00B27C1E">
        <w:rPr>
          <w:rFonts w:ascii="Times New Roman" w:hAnsi="Times New Roman"/>
          <w:sz w:val="24"/>
          <w:szCs w:val="24"/>
        </w:rPr>
        <w:t xml:space="preserve"> </w:t>
      </w:r>
      <w:r w:rsidRPr="00B27C1E">
        <w:rPr>
          <w:rStyle w:val="6"/>
          <w:bCs w:val="0"/>
          <w:sz w:val="24"/>
          <w:szCs w:val="24"/>
          <w:lang w:eastAsia="en-US"/>
        </w:rPr>
        <w:t xml:space="preserve">Политика и идеология в послевоенное время. </w:t>
      </w:r>
    </w:p>
    <w:p w:rsidR="00387B49" w:rsidRPr="00CE2D8C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b/>
          <w:i/>
          <w:sz w:val="24"/>
          <w:szCs w:val="24"/>
        </w:rPr>
      </w:pPr>
      <w:r w:rsidRPr="00B27C1E">
        <w:rPr>
          <w:rFonts w:ascii="Times New Roman" w:hAnsi="Times New Roman"/>
          <w:sz w:val="24"/>
          <w:szCs w:val="24"/>
        </w:rPr>
        <w:t xml:space="preserve">Послевоенное восстановление городов и населённых пунктов. </w:t>
      </w:r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t>Пе</w:t>
      </w:r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softHyphen/>
        <w:t>ревод промышленности на «мирные рельсы».</w:t>
      </w:r>
      <w:r w:rsidRPr="00B27C1E">
        <w:rPr>
          <w:rFonts w:ascii="Times New Roman" w:hAnsi="Times New Roman"/>
          <w:sz w:val="24"/>
          <w:szCs w:val="24"/>
        </w:rPr>
        <w:t xml:space="preserve"> Трудовые инициативы, социалистическое соревнование. Герои трудовых будней. К.А. Борин. </w:t>
      </w:r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t>Колхозы, совхозы и МТС. Достижения и трудности. Проблемы вос</w:t>
      </w:r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softHyphen/>
        <w:t xml:space="preserve">становительного периода: упадок животноводства; нехватка рабочих рук; гонения на личное подсобное хозяйство; отток населения в города; нехватка жилья; денежная реформа </w:t>
      </w:r>
      <w:smartTag w:uri="urn:schemas-microsoft-com:office:smarttags" w:element="metricconverter">
        <w:smartTagPr>
          <w:attr w:name="ProductID" w:val="1947 г"/>
        </w:smartTagPr>
        <w:r w:rsidRPr="00CE2D8C">
          <w:rPr>
            <w:rStyle w:val="ac"/>
            <w:rFonts w:eastAsiaTheme="minorEastAsia"/>
            <w:b w:val="0"/>
            <w:sz w:val="24"/>
            <w:szCs w:val="24"/>
            <w:lang w:eastAsia="en-US"/>
          </w:rPr>
          <w:t>1947 г</w:t>
        </w:r>
      </w:smartTag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t>.</w:t>
      </w:r>
      <w:r w:rsidRPr="00B27C1E">
        <w:rPr>
          <w:rFonts w:ascii="Times New Roman" w:hAnsi="Times New Roman"/>
          <w:b/>
          <w:sz w:val="24"/>
          <w:szCs w:val="24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>Послевоенные успехи Ку</w:t>
      </w:r>
      <w:r w:rsidRPr="00B27C1E">
        <w:rPr>
          <w:rFonts w:ascii="Times New Roman" w:hAnsi="Times New Roman"/>
          <w:sz w:val="24"/>
          <w:szCs w:val="24"/>
        </w:rPr>
        <w:softHyphen/>
        <w:t>бани. Восстановление довоенных объёмов производства промышлен</w:t>
      </w:r>
      <w:r w:rsidRPr="00B27C1E">
        <w:rPr>
          <w:rFonts w:ascii="Times New Roman" w:hAnsi="Times New Roman"/>
          <w:sz w:val="24"/>
          <w:szCs w:val="24"/>
        </w:rPr>
        <w:softHyphen/>
        <w:t xml:space="preserve">ной продукции. Новые предприятия: камвольно-суконный комбинат, компрессорный завод (Краснодар). Расширение сети общественного транспорта: троллейбусное движение в Краснодаре; трамвайные линии в Новороссийске. </w:t>
      </w:r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t>Отмена карточной системы. Снижение цен на про</w:t>
      </w:r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softHyphen/>
        <w:t>довольственные товары</w:t>
      </w:r>
      <w:r w:rsidRPr="00CE2D8C">
        <w:rPr>
          <w:rStyle w:val="ac"/>
          <w:rFonts w:eastAsiaTheme="minorEastAsia"/>
          <w:b w:val="0"/>
          <w:i/>
          <w:sz w:val="24"/>
          <w:szCs w:val="24"/>
          <w:lang w:eastAsia="en-US"/>
        </w:rPr>
        <w:t>.</w:t>
      </w:r>
      <w:r w:rsidRPr="00CE2D8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E2D8C">
        <w:rPr>
          <w:rStyle w:val="5"/>
          <w:b w:val="0"/>
          <w:i w:val="0"/>
          <w:sz w:val="24"/>
          <w:szCs w:val="24"/>
          <w:lang w:eastAsia="en-US"/>
        </w:rPr>
        <w:t>Ужесточение партийно-государственного контроля. Усиление аги</w:t>
      </w:r>
      <w:r w:rsidRPr="00CE2D8C">
        <w:rPr>
          <w:rStyle w:val="5"/>
          <w:b w:val="0"/>
          <w:i w:val="0"/>
          <w:sz w:val="24"/>
          <w:szCs w:val="24"/>
          <w:lang w:eastAsia="en-US"/>
        </w:rPr>
        <w:softHyphen/>
        <w:t xml:space="preserve">тационно-пропагандистской работы. Политика «закручивания гаек». </w:t>
      </w:r>
      <w:r w:rsidRPr="00CE2D8C">
        <w:rPr>
          <w:rStyle w:val="50"/>
          <w:b w:val="0"/>
          <w:i w:val="0"/>
          <w:sz w:val="24"/>
          <w:szCs w:val="24"/>
          <w:lang w:eastAsia="en-US"/>
        </w:rPr>
        <w:t xml:space="preserve">Выборы в местные Советы </w:t>
      </w:r>
      <w:smartTag w:uri="urn:schemas-microsoft-com:office:smarttags" w:element="metricconverter">
        <w:smartTagPr>
          <w:attr w:name="ProductID" w:val="1953 г"/>
        </w:smartTagPr>
        <w:r w:rsidRPr="00CE2D8C">
          <w:rPr>
            <w:rStyle w:val="50"/>
            <w:b w:val="0"/>
            <w:i w:val="0"/>
            <w:sz w:val="24"/>
            <w:szCs w:val="24"/>
            <w:lang w:eastAsia="en-US"/>
          </w:rPr>
          <w:t>1953 г</w:t>
        </w:r>
      </w:smartTag>
      <w:r w:rsidRPr="00CE2D8C">
        <w:rPr>
          <w:rStyle w:val="50"/>
          <w:b w:val="0"/>
          <w:i w:val="0"/>
          <w:sz w:val="24"/>
          <w:szCs w:val="24"/>
          <w:lang w:eastAsia="en-US"/>
        </w:rPr>
        <w:t>. и их итоги.</w:t>
      </w:r>
    </w:p>
    <w:p w:rsidR="00CE2D8C" w:rsidRDefault="00387B49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4"/>
          <w:lang w:eastAsia="en-US"/>
        </w:rPr>
      </w:pPr>
      <w:r w:rsidRPr="00B27C1E">
        <w:rPr>
          <w:rStyle w:val="6"/>
          <w:bCs w:val="0"/>
          <w:sz w:val="24"/>
          <w:szCs w:val="24"/>
          <w:lang w:eastAsia="en-US"/>
        </w:rPr>
        <w:t xml:space="preserve">Тема 15. Культура Кубани в послевоенные годы (1945 – 1953гг.). </w:t>
      </w:r>
    </w:p>
    <w:p w:rsidR="00387B49" w:rsidRPr="003045F3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b/>
          <w:i/>
          <w:sz w:val="24"/>
          <w:szCs w:val="24"/>
        </w:rPr>
      </w:pPr>
      <w:r w:rsidRPr="00B27C1E">
        <w:rPr>
          <w:rFonts w:ascii="Times New Roman" w:hAnsi="Times New Roman"/>
          <w:sz w:val="24"/>
          <w:szCs w:val="24"/>
        </w:rPr>
        <w:t>Образование. Наука. Увеличение численности студентов и школьни</w:t>
      </w:r>
      <w:r w:rsidRPr="00B27C1E">
        <w:rPr>
          <w:rFonts w:ascii="Times New Roman" w:hAnsi="Times New Roman"/>
          <w:sz w:val="24"/>
          <w:szCs w:val="24"/>
        </w:rPr>
        <w:softHyphen/>
        <w:t xml:space="preserve">ков. </w:t>
      </w:r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t>Школы рабочей молодёжи. Воссоздание Кубанского сельскохозяй</w:t>
      </w:r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softHyphen/>
        <w:t>ственного института. Создание педагогического института на базе Майкопского учительского.</w:t>
      </w:r>
      <w:r w:rsidRPr="00B27C1E">
        <w:rPr>
          <w:rFonts w:ascii="Times New Roman" w:hAnsi="Times New Roman"/>
          <w:sz w:val="24"/>
          <w:szCs w:val="24"/>
        </w:rPr>
        <w:t xml:space="preserve"> Успехи кубанских учёных в области селекции зерновых и масличных культур. П.П. Лукьяненко, В.С. </w:t>
      </w:r>
      <w:proofErr w:type="spellStart"/>
      <w:r w:rsidRPr="00B27C1E">
        <w:rPr>
          <w:rFonts w:ascii="Times New Roman" w:hAnsi="Times New Roman"/>
          <w:sz w:val="24"/>
          <w:szCs w:val="24"/>
        </w:rPr>
        <w:t>Пустовойт</w:t>
      </w:r>
      <w:proofErr w:type="spellEnd"/>
      <w:r w:rsidRPr="00B27C1E">
        <w:rPr>
          <w:rFonts w:ascii="Times New Roman" w:hAnsi="Times New Roman"/>
          <w:sz w:val="24"/>
          <w:szCs w:val="24"/>
        </w:rPr>
        <w:t>. Периодическая печать. Издательское дело. Литература. Газеты «Со</w:t>
      </w:r>
      <w:r w:rsidRPr="00B27C1E">
        <w:rPr>
          <w:rFonts w:ascii="Times New Roman" w:hAnsi="Times New Roman"/>
          <w:sz w:val="24"/>
          <w:szCs w:val="24"/>
        </w:rPr>
        <w:softHyphen/>
        <w:t>ветская Кубань», «Адыгейская правда», «Социалистическая Адыгея». Возобновление издания молодёжной газеты «Комсомолец Кубани». Ос</w:t>
      </w:r>
      <w:r w:rsidRPr="00B27C1E">
        <w:rPr>
          <w:rFonts w:ascii="Times New Roman" w:hAnsi="Times New Roman"/>
          <w:sz w:val="24"/>
          <w:szCs w:val="24"/>
        </w:rPr>
        <w:softHyphen/>
        <w:t xml:space="preserve">нование литературно-художественного альманаха «Кубань». </w:t>
      </w:r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t xml:space="preserve">«Записки партизана» П. Игнатова. Поэма А. </w:t>
      </w:r>
      <w:proofErr w:type="spellStart"/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t>Кирия</w:t>
      </w:r>
      <w:proofErr w:type="spellEnd"/>
      <w:r w:rsidRPr="00CE2D8C">
        <w:rPr>
          <w:rStyle w:val="ac"/>
          <w:rFonts w:eastAsiaTheme="minorEastAsia"/>
          <w:b w:val="0"/>
          <w:sz w:val="24"/>
          <w:szCs w:val="24"/>
          <w:lang w:eastAsia="en-US"/>
        </w:rPr>
        <w:t xml:space="preserve"> «Братья-партизаны».</w:t>
      </w:r>
      <w:r w:rsidRPr="00B27C1E">
        <w:rPr>
          <w:rStyle w:val="ac"/>
          <w:rFonts w:eastAsiaTheme="minorEastAsia"/>
          <w:i/>
          <w:sz w:val="24"/>
          <w:szCs w:val="24"/>
          <w:lang w:eastAsia="en-US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 xml:space="preserve">Театрально-концертная жизнь. Изобразительное искусство. Театры и художественные коллективы Кубани. Г.М. </w:t>
      </w:r>
      <w:proofErr w:type="spellStart"/>
      <w:r w:rsidRPr="00B27C1E">
        <w:rPr>
          <w:rFonts w:ascii="Times New Roman" w:hAnsi="Times New Roman"/>
          <w:sz w:val="24"/>
          <w:szCs w:val="24"/>
        </w:rPr>
        <w:t>Плотниченко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 - хормейстер и композитор. Воплощение социального заказа в творчестве художников. Кино. Съёмки фильма «Кубанские казаки» в Курганинском районе Краснодарского края. Строительство. Архитектура. Восстановление разрушенных и соору</w:t>
      </w:r>
      <w:r w:rsidRPr="00B27C1E">
        <w:rPr>
          <w:rFonts w:ascii="Times New Roman" w:hAnsi="Times New Roman"/>
          <w:sz w:val="24"/>
          <w:szCs w:val="24"/>
        </w:rPr>
        <w:softHyphen/>
        <w:t xml:space="preserve">жение новых зданий. Благоустройство городов. </w:t>
      </w:r>
      <w:r w:rsidRPr="003045F3">
        <w:rPr>
          <w:rStyle w:val="ac"/>
          <w:rFonts w:eastAsiaTheme="minorEastAsia"/>
          <w:b w:val="0"/>
          <w:sz w:val="24"/>
          <w:szCs w:val="24"/>
          <w:lang w:eastAsia="en-US"/>
        </w:rPr>
        <w:t>Строительство зданий железнодорожных вокзалов Краснодара, Сочи, Ейска.</w:t>
      </w:r>
      <w:r w:rsidRPr="00B27C1E">
        <w:rPr>
          <w:rStyle w:val="ac"/>
          <w:rFonts w:eastAsiaTheme="minorEastAsia"/>
          <w:i/>
          <w:sz w:val="24"/>
          <w:szCs w:val="24"/>
          <w:lang w:eastAsia="en-US"/>
        </w:rPr>
        <w:t xml:space="preserve"> </w:t>
      </w:r>
      <w:r w:rsidRPr="003045F3">
        <w:rPr>
          <w:rStyle w:val="50"/>
          <w:b w:val="0"/>
          <w:i w:val="0"/>
          <w:sz w:val="24"/>
          <w:szCs w:val="24"/>
          <w:lang w:eastAsia="en-US"/>
        </w:rPr>
        <w:t>Спорт. Восстановление спортивной инфраструктуры. Развитие спор</w:t>
      </w:r>
      <w:r w:rsidRPr="003045F3">
        <w:rPr>
          <w:rStyle w:val="50"/>
          <w:b w:val="0"/>
          <w:i w:val="0"/>
          <w:sz w:val="24"/>
          <w:szCs w:val="24"/>
          <w:lang w:eastAsia="en-US"/>
        </w:rPr>
        <w:softHyphen/>
        <w:t>тивной гимнастики, акробатики</w:t>
      </w:r>
      <w:r w:rsidRPr="00B27C1E">
        <w:rPr>
          <w:rStyle w:val="50"/>
          <w:sz w:val="24"/>
          <w:szCs w:val="24"/>
          <w:lang w:eastAsia="en-US"/>
        </w:rPr>
        <w:t xml:space="preserve">. </w:t>
      </w:r>
      <w:r w:rsidRPr="003045F3">
        <w:rPr>
          <w:rStyle w:val="5"/>
          <w:b w:val="0"/>
          <w:i w:val="0"/>
          <w:sz w:val="24"/>
          <w:szCs w:val="24"/>
          <w:lang w:eastAsia="en-US"/>
        </w:rPr>
        <w:t>I летняя Спартакиада Кубани (1950). Кубанские спортсмены в составе сборной команды СССР на Олимпий</w:t>
      </w:r>
      <w:r w:rsidRPr="003045F3">
        <w:rPr>
          <w:rStyle w:val="5"/>
          <w:b w:val="0"/>
          <w:i w:val="0"/>
          <w:sz w:val="24"/>
          <w:szCs w:val="24"/>
          <w:lang w:eastAsia="en-US"/>
        </w:rPr>
        <w:softHyphen/>
        <w:t>ских играх в Хельсинки (1952).</w:t>
      </w:r>
    </w:p>
    <w:p w:rsidR="003045F3" w:rsidRDefault="00387B49" w:rsidP="003045F3">
      <w:pPr>
        <w:spacing w:after="0" w:line="240" w:lineRule="auto"/>
        <w:ind w:firstLine="280"/>
        <w:jc w:val="center"/>
        <w:rPr>
          <w:rFonts w:ascii="Times New Roman" w:hAnsi="Times New Roman"/>
          <w:b/>
          <w:sz w:val="24"/>
          <w:szCs w:val="24"/>
        </w:rPr>
      </w:pPr>
      <w:r w:rsidRPr="00B27C1E">
        <w:rPr>
          <w:rFonts w:ascii="Times New Roman" w:hAnsi="Times New Roman"/>
          <w:b/>
          <w:sz w:val="24"/>
          <w:szCs w:val="24"/>
        </w:rPr>
        <w:lastRenderedPageBreak/>
        <w:t>Итоговое повторение по 4 разделу.</w:t>
      </w:r>
    </w:p>
    <w:p w:rsidR="003045F3" w:rsidRDefault="00387B49" w:rsidP="00387B49">
      <w:pPr>
        <w:spacing w:after="0" w:line="240" w:lineRule="auto"/>
        <w:ind w:firstLine="280"/>
        <w:jc w:val="both"/>
        <w:rPr>
          <w:rFonts w:ascii="Times New Roman" w:hAnsi="Times New Roman"/>
          <w:b/>
          <w:sz w:val="24"/>
          <w:szCs w:val="24"/>
        </w:rPr>
      </w:pPr>
      <w:r w:rsidRPr="00B27C1E">
        <w:rPr>
          <w:rFonts w:ascii="Times New Roman" w:hAnsi="Times New Roman"/>
          <w:b/>
          <w:sz w:val="24"/>
          <w:szCs w:val="24"/>
        </w:rPr>
        <w:t xml:space="preserve">Модуль «Кубань – многонациональный край»: </w:t>
      </w:r>
    </w:p>
    <w:p w:rsidR="00387B49" w:rsidRPr="00B27C1E" w:rsidRDefault="00387B49" w:rsidP="00387B49">
      <w:pPr>
        <w:spacing w:after="0" w:line="240" w:lineRule="auto"/>
        <w:ind w:firstLine="280"/>
        <w:jc w:val="both"/>
        <w:rPr>
          <w:rFonts w:ascii="Times New Roman" w:hAnsi="Times New Roman"/>
          <w:b/>
          <w:sz w:val="24"/>
          <w:szCs w:val="24"/>
        </w:rPr>
      </w:pPr>
      <w:r w:rsidRPr="00B27C1E">
        <w:rPr>
          <w:rStyle w:val="6"/>
          <w:bCs w:val="0"/>
          <w:sz w:val="24"/>
          <w:szCs w:val="24"/>
          <w:lang w:eastAsia="en-US"/>
        </w:rPr>
        <w:t>Национальное</w:t>
      </w:r>
      <w:r w:rsidRPr="00B27C1E">
        <w:rPr>
          <w:rFonts w:ascii="Times New Roman" w:hAnsi="Times New Roman"/>
          <w:bCs/>
          <w:iCs/>
          <w:color w:val="000000"/>
          <w:spacing w:val="1"/>
          <w:sz w:val="24"/>
          <w:szCs w:val="24"/>
        </w:rPr>
        <w:t xml:space="preserve">, </w:t>
      </w:r>
      <w:r w:rsidRPr="00B27C1E"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  <w:t>конфессиональное и культурное многообразие Краснодарского края</w:t>
      </w:r>
      <w:r w:rsidR="003045F3">
        <w:rPr>
          <w:rStyle w:val="691"/>
          <w:sz w:val="24"/>
          <w:szCs w:val="24"/>
          <w:lang w:eastAsia="en-US"/>
        </w:rPr>
        <w:t xml:space="preserve"> (</w:t>
      </w:r>
      <w:r w:rsidRPr="00B27C1E">
        <w:rPr>
          <w:rStyle w:val="691"/>
          <w:sz w:val="24"/>
          <w:szCs w:val="24"/>
          <w:lang w:eastAsia="en-US"/>
        </w:rPr>
        <w:t>1 час</w:t>
      </w:r>
      <w:r w:rsidR="003045F3">
        <w:rPr>
          <w:rStyle w:val="691"/>
          <w:sz w:val="24"/>
          <w:szCs w:val="24"/>
          <w:lang w:eastAsia="en-US"/>
        </w:rPr>
        <w:t>).</w:t>
      </w:r>
    </w:p>
    <w:p w:rsidR="00387B49" w:rsidRPr="00B27C1E" w:rsidRDefault="00387B49" w:rsidP="00387B49">
      <w:pPr>
        <w:pStyle w:val="10"/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B27C1E">
        <w:rPr>
          <w:rFonts w:cs="Times New Roman"/>
          <w:sz w:val="24"/>
          <w:szCs w:val="24"/>
        </w:rPr>
        <w:tab/>
      </w:r>
      <w:r w:rsidR="003045F3">
        <w:rPr>
          <w:rFonts w:cs="Times New Roman"/>
          <w:sz w:val="24"/>
          <w:szCs w:val="24"/>
        </w:rPr>
        <w:tab/>
      </w:r>
      <w:r w:rsidRPr="00B27C1E">
        <w:rPr>
          <w:rFonts w:cs="Times New Roman"/>
          <w:sz w:val="24"/>
          <w:szCs w:val="24"/>
        </w:rPr>
        <w:t>Летопись боевой славы: ваш населённый пункт в годы войны. Зем</w:t>
      </w:r>
      <w:r w:rsidRPr="00B27C1E">
        <w:rPr>
          <w:rFonts w:cs="Times New Roman"/>
          <w:sz w:val="24"/>
          <w:szCs w:val="24"/>
        </w:rPr>
        <w:softHyphen/>
        <w:t>ляки — защитники Отечества. Великая Отечественная война в произве</w:t>
      </w:r>
      <w:r w:rsidRPr="00B27C1E">
        <w:rPr>
          <w:rFonts w:cs="Times New Roman"/>
          <w:sz w:val="24"/>
          <w:szCs w:val="24"/>
        </w:rPr>
        <w:softHyphen/>
        <w:t>дениях искусства. Скульптурные памятники героям Кубани (на примере населённых пунктов края).</w:t>
      </w:r>
    </w:p>
    <w:p w:rsidR="00387B49" w:rsidRDefault="00387B49" w:rsidP="00387B49">
      <w:pPr>
        <w:keepNext/>
        <w:keepLines/>
        <w:spacing w:after="0" w:line="240" w:lineRule="auto"/>
        <w:ind w:firstLine="280"/>
        <w:jc w:val="center"/>
        <w:rPr>
          <w:rStyle w:val="211pt"/>
          <w:sz w:val="24"/>
          <w:szCs w:val="24"/>
          <w:u w:val="single"/>
          <w:lang w:eastAsia="en-US"/>
        </w:rPr>
      </w:pPr>
      <w:bookmarkStart w:id="16" w:name="bookmark24"/>
      <w:r w:rsidRPr="00B27C1E">
        <w:rPr>
          <w:rStyle w:val="20"/>
          <w:sz w:val="24"/>
          <w:szCs w:val="24"/>
          <w:u w:val="single"/>
          <w:lang w:eastAsia="en-US"/>
        </w:rPr>
        <w:t xml:space="preserve">Раздел 4. Кубань в 1950 - 1990-х гг. (6 </w:t>
      </w:r>
      <w:r w:rsidRPr="00B27C1E">
        <w:rPr>
          <w:rStyle w:val="211pt"/>
          <w:sz w:val="24"/>
          <w:szCs w:val="24"/>
          <w:u w:val="single"/>
          <w:lang w:eastAsia="en-US"/>
        </w:rPr>
        <w:t>часов)</w:t>
      </w:r>
      <w:bookmarkEnd w:id="16"/>
      <w:r w:rsidR="003045F3">
        <w:rPr>
          <w:rStyle w:val="211pt"/>
          <w:sz w:val="24"/>
          <w:szCs w:val="24"/>
          <w:u w:val="single"/>
          <w:lang w:eastAsia="en-US"/>
        </w:rPr>
        <w:t>.</w:t>
      </w:r>
    </w:p>
    <w:p w:rsidR="003045F3" w:rsidRPr="00B27C1E" w:rsidRDefault="003045F3" w:rsidP="00387B49">
      <w:pPr>
        <w:keepNext/>
        <w:keepLines/>
        <w:spacing w:after="0" w:line="240" w:lineRule="auto"/>
        <w:ind w:firstLine="28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045F3" w:rsidRDefault="00387B49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4"/>
          <w:lang w:eastAsia="en-US"/>
        </w:rPr>
      </w:pPr>
      <w:r w:rsidRPr="00B27C1E">
        <w:rPr>
          <w:rStyle w:val="6"/>
          <w:bCs w:val="0"/>
          <w:sz w:val="24"/>
          <w:szCs w:val="24"/>
          <w:lang w:eastAsia="en-US"/>
        </w:rPr>
        <w:t>Тема 16. Реформы в политике и экономике (1953 - 1964)</w:t>
      </w:r>
      <w:r w:rsidR="003045F3">
        <w:rPr>
          <w:rStyle w:val="6"/>
          <w:bCs w:val="0"/>
          <w:sz w:val="24"/>
          <w:szCs w:val="24"/>
          <w:lang w:eastAsia="en-US"/>
        </w:rPr>
        <w:t>.</w:t>
      </w:r>
    </w:p>
    <w:p w:rsidR="00387B49" w:rsidRPr="00B27C1E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</w:rPr>
      </w:pPr>
      <w:r w:rsidRPr="00B27C1E">
        <w:rPr>
          <w:rFonts w:ascii="Times New Roman" w:hAnsi="Times New Roman"/>
          <w:sz w:val="24"/>
          <w:szCs w:val="24"/>
        </w:rPr>
        <w:t xml:space="preserve">Реабилитация репрессированных кубанцев. </w:t>
      </w:r>
      <w:r w:rsidRPr="003045F3">
        <w:rPr>
          <w:rStyle w:val="ac"/>
          <w:rFonts w:eastAsiaTheme="minorEastAsia"/>
          <w:b w:val="0"/>
          <w:sz w:val="24"/>
          <w:szCs w:val="24"/>
          <w:lang w:eastAsia="en-US"/>
        </w:rPr>
        <w:t>Ротация кадров.</w:t>
      </w:r>
      <w:r w:rsidRPr="00B27C1E">
        <w:rPr>
          <w:rFonts w:ascii="Times New Roman" w:hAnsi="Times New Roman"/>
          <w:sz w:val="24"/>
          <w:szCs w:val="24"/>
        </w:rPr>
        <w:t xml:space="preserve"> Реорга</w:t>
      </w:r>
      <w:r w:rsidRPr="00B27C1E">
        <w:rPr>
          <w:rFonts w:ascii="Times New Roman" w:hAnsi="Times New Roman"/>
          <w:sz w:val="24"/>
          <w:szCs w:val="24"/>
        </w:rPr>
        <w:softHyphen/>
        <w:t>низация управления: Краснодарский совнархоз (Н.К. Байбаков). Начало экономических преобразований на Кубани: расширение приусадебных участков; снижение налогов; повышение закупочных цен на сельскохо</w:t>
      </w:r>
      <w:r w:rsidRPr="00B27C1E">
        <w:rPr>
          <w:rFonts w:ascii="Times New Roman" w:hAnsi="Times New Roman"/>
          <w:sz w:val="24"/>
          <w:szCs w:val="24"/>
        </w:rPr>
        <w:softHyphen/>
        <w:t>зяйственную продукцию. Внешнеэкономические связи Краснодарского края. Развитие сахарной промышленности. Успехи виноделия. Становле</w:t>
      </w:r>
      <w:r w:rsidRPr="00B27C1E">
        <w:rPr>
          <w:rFonts w:ascii="Times New Roman" w:hAnsi="Times New Roman"/>
          <w:sz w:val="24"/>
          <w:szCs w:val="24"/>
        </w:rPr>
        <w:softHyphen/>
        <w:t xml:space="preserve">ние энергетической системы: </w:t>
      </w:r>
      <w:proofErr w:type="spellStart"/>
      <w:r w:rsidRPr="003045F3">
        <w:rPr>
          <w:rStyle w:val="ac"/>
          <w:rFonts w:eastAsiaTheme="minorEastAsia"/>
          <w:b w:val="0"/>
          <w:sz w:val="24"/>
          <w:szCs w:val="24"/>
          <w:lang w:eastAsia="en-US"/>
        </w:rPr>
        <w:t>Белореченская</w:t>
      </w:r>
      <w:proofErr w:type="spellEnd"/>
      <w:r w:rsidRPr="003045F3">
        <w:rPr>
          <w:rStyle w:val="ac"/>
          <w:rFonts w:eastAsiaTheme="minorEastAsia"/>
          <w:b w:val="0"/>
          <w:sz w:val="24"/>
          <w:szCs w:val="24"/>
          <w:lang w:eastAsia="en-US"/>
        </w:rPr>
        <w:t xml:space="preserve">, </w:t>
      </w:r>
      <w:proofErr w:type="spellStart"/>
      <w:r w:rsidRPr="003045F3">
        <w:rPr>
          <w:rStyle w:val="ac"/>
          <w:rFonts w:eastAsiaTheme="minorEastAsia"/>
          <w:b w:val="0"/>
          <w:sz w:val="24"/>
          <w:szCs w:val="24"/>
          <w:lang w:eastAsia="en-US"/>
        </w:rPr>
        <w:t>Краснополянская</w:t>
      </w:r>
      <w:proofErr w:type="spellEnd"/>
      <w:r w:rsidRPr="003045F3">
        <w:rPr>
          <w:rStyle w:val="ac"/>
          <w:rFonts w:eastAsiaTheme="minorEastAsia"/>
          <w:b w:val="0"/>
          <w:sz w:val="24"/>
          <w:szCs w:val="24"/>
          <w:lang w:eastAsia="en-US"/>
        </w:rPr>
        <w:t>, Майкоп</w:t>
      </w:r>
      <w:r w:rsidRPr="003045F3">
        <w:rPr>
          <w:rStyle w:val="ac"/>
          <w:rFonts w:eastAsiaTheme="minorEastAsia"/>
          <w:b w:val="0"/>
          <w:sz w:val="24"/>
          <w:szCs w:val="24"/>
          <w:lang w:eastAsia="en-US"/>
        </w:rPr>
        <w:softHyphen/>
        <w:t xml:space="preserve">ская </w:t>
      </w:r>
      <w:proofErr w:type="spellStart"/>
      <w:r w:rsidRPr="003045F3">
        <w:rPr>
          <w:rStyle w:val="ac"/>
          <w:rFonts w:eastAsiaTheme="minorEastAsia"/>
          <w:b w:val="0"/>
          <w:sz w:val="24"/>
          <w:szCs w:val="24"/>
          <w:lang w:eastAsia="en-US"/>
        </w:rPr>
        <w:t>гидроэлектроцентрали</w:t>
      </w:r>
      <w:proofErr w:type="spellEnd"/>
      <w:r w:rsidRPr="003045F3">
        <w:rPr>
          <w:rStyle w:val="ac"/>
          <w:rFonts w:eastAsiaTheme="minorEastAsia"/>
          <w:b w:val="0"/>
          <w:sz w:val="24"/>
          <w:szCs w:val="24"/>
          <w:lang w:eastAsia="en-US"/>
        </w:rPr>
        <w:t xml:space="preserve">; </w:t>
      </w:r>
      <w:proofErr w:type="spellStart"/>
      <w:r w:rsidRPr="003045F3">
        <w:rPr>
          <w:rStyle w:val="ac"/>
          <w:rFonts w:eastAsiaTheme="minorEastAsia"/>
          <w:b w:val="0"/>
          <w:sz w:val="24"/>
          <w:szCs w:val="24"/>
          <w:lang w:eastAsia="en-US"/>
        </w:rPr>
        <w:t>Армавирская</w:t>
      </w:r>
      <w:proofErr w:type="spellEnd"/>
      <w:r w:rsidRPr="003045F3">
        <w:rPr>
          <w:rStyle w:val="ac"/>
          <w:rFonts w:eastAsiaTheme="minorEastAsia"/>
          <w:b w:val="0"/>
          <w:sz w:val="24"/>
          <w:szCs w:val="24"/>
          <w:lang w:eastAsia="en-US"/>
        </w:rPr>
        <w:t>, Краснодарская теплоэлек</w:t>
      </w:r>
      <w:r w:rsidRPr="003045F3">
        <w:rPr>
          <w:rStyle w:val="ac"/>
          <w:rFonts w:eastAsiaTheme="minorEastAsia"/>
          <w:b w:val="0"/>
          <w:sz w:val="24"/>
          <w:szCs w:val="24"/>
          <w:lang w:eastAsia="en-US"/>
        </w:rPr>
        <w:softHyphen/>
        <w:t>тростанции.</w:t>
      </w:r>
      <w:r w:rsidRPr="00B27C1E">
        <w:rPr>
          <w:rFonts w:ascii="Times New Roman" w:hAnsi="Times New Roman"/>
          <w:sz w:val="24"/>
          <w:szCs w:val="24"/>
        </w:rPr>
        <w:t xml:space="preserve"> Массовое строительство жилья. Курортно-санаторное дело. Пионерский лагерь «Орлёнок». </w:t>
      </w:r>
      <w:r w:rsidRPr="003045F3">
        <w:rPr>
          <w:rStyle w:val="ac"/>
          <w:rFonts w:eastAsiaTheme="minorEastAsia"/>
          <w:b w:val="0"/>
          <w:sz w:val="24"/>
          <w:szCs w:val="24"/>
          <w:lang w:eastAsia="en-US"/>
        </w:rPr>
        <w:t>Корректировка политического и экономического курсов.</w:t>
      </w:r>
      <w:r w:rsidRPr="00B27C1E">
        <w:rPr>
          <w:rFonts w:ascii="Times New Roman" w:hAnsi="Times New Roman"/>
          <w:sz w:val="24"/>
          <w:szCs w:val="24"/>
        </w:rPr>
        <w:t xml:space="preserve"> Хозяйствен</w:t>
      </w:r>
      <w:r w:rsidRPr="00B27C1E">
        <w:rPr>
          <w:rFonts w:ascii="Times New Roman" w:hAnsi="Times New Roman"/>
          <w:sz w:val="24"/>
          <w:szCs w:val="24"/>
        </w:rPr>
        <w:softHyphen/>
        <w:t>ные «эксперименты» и их негативные последствия для региона.</w:t>
      </w:r>
    </w:p>
    <w:p w:rsidR="003045F3" w:rsidRDefault="00387B49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4"/>
          <w:lang w:eastAsia="en-US"/>
        </w:rPr>
      </w:pPr>
      <w:r w:rsidRPr="00B27C1E">
        <w:rPr>
          <w:rStyle w:val="6"/>
          <w:bCs w:val="0"/>
          <w:sz w:val="24"/>
          <w:szCs w:val="24"/>
          <w:lang w:eastAsia="en-US"/>
        </w:rPr>
        <w:t xml:space="preserve">Тема 17. Культурная жизнь Кубани в период «оттепели». </w:t>
      </w:r>
    </w:p>
    <w:p w:rsidR="00387B49" w:rsidRPr="00B27C1E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</w:rPr>
      </w:pPr>
      <w:r w:rsidRPr="00B27C1E">
        <w:rPr>
          <w:rFonts w:ascii="Times New Roman" w:hAnsi="Times New Roman"/>
          <w:sz w:val="24"/>
          <w:szCs w:val="24"/>
        </w:rPr>
        <w:t>Образование. Просвещение. Реформирование школы: возврат к со</w:t>
      </w:r>
      <w:r w:rsidRPr="00B27C1E">
        <w:rPr>
          <w:rFonts w:ascii="Times New Roman" w:hAnsi="Times New Roman"/>
          <w:sz w:val="24"/>
          <w:szCs w:val="24"/>
        </w:rPr>
        <w:softHyphen/>
        <w:t>вместному обучению, введение обязательного восьмилетнего образова</w:t>
      </w:r>
      <w:r w:rsidRPr="00B27C1E">
        <w:rPr>
          <w:rFonts w:ascii="Times New Roman" w:hAnsi="Times New Roman"/>
          <w:sz w:val="24"/>
          <w:szCs w:val="24"/>
        </w:rPr>
        <w:softHyphen/>
        <w:t xml:space="preserve">ния, «профессионализация» </w:t>
      </w:r>
      <w:r w:rsidRPr="003045F3">
        <w:rPr>
          <w:rStyle w:val="5"/>
          <w:b w:val="0"/>
          <w:i w:val="0"/>
          <w:sz w:val="24"/>
          <w:szCs w:val="24"/>
          <w:lang w:eastAsia="en-US"/>
        </w:rPr>
        <w:t>Развитие сети учреждений среднего специального и высшего образо</w:t>
      </w:r>
      <w:r w:rsidRPr="003045F3">
        <w:rPr>
          <w:rStyle w:val="5"/>
          <w:b w:val="0"/>
          <w:i w:val="0"/>
          <w:sz w:val="24"/>
          <w:szCs w:val="24"/>
          <w:lang w:eastAsia="en-US"/>
        </w:rPr>
        <w:softHyphen/>
        <w:t xml:space="preserve">вания. Открытие </w:t>
      </w:r>
      <w:proofErr w:type="spellStart"/>
      <w:r w:rsidRPr="003045F3">
        <w:rPr>
          <w:rStyle w:val="5"/>
          <w:b w:val="0"/>
          <w:i w:val="0"/>
          <w:sz w:val="24"/>
          <w:szCs w:val="24"/>
          <w:lang w:eastAsia="en-US"/>
        </w:rPr>
        <w:t>Армавирского</w:t>
      </w:r>
      <w:proofErr w:type="spellEnd"/>
      <w:r w:rsidRPr="003045F3">
        <w:rPr>
          <w:rStyle w:val="5"/>
          <w:b w:val="0"/>
          <w:i w:val="0"/>
          <w:sz w:val="24"/>
          <w:szCs w:val="24"/>
          <w:lang w:eastAsia="en-US"/>
        </w:rPr>
        <w:t xml:space="preserve"> педагогического института.</w:t>
      </w:r>
      <w:r w:rsidRPr="00B27C1E">
        <w:rPr>
          <w:rFonts w:ascii="Times New Roman" w:hAnsi="Times New Roman"/>
          <w:sz w:val="24"/>
          <w:szCs w:val="24"/>
        </w:rPr>
        <w:t xml:space="preserve"> </w:t>
      </w:r>
      <w:r w:rsidRPr="003045F3">
        <w:rPr>
          <w:rStyle w:val="50"/>
          <w:b w:val="0"/>
          <w:i w:val="0"/>
          <w:sz w:val="24"/>
          <w:szCs w:val="24"/>
          <w:lang w:eastAsia="en-US"/>
        </w:rPr>
        <w:t>Строительство дворцов и домов культуры</w:t>
      </w:r>
      <w:r w:rsidRPr="00B27C1E">
        <w:rPr>
          <w:rStyle w:val="50"/>
          <w:sz w:val="24"/>
          <w:szCs w:val="24"/>
          <w:lang w:eastAsia="en-US"/>
        </w:rPr>
        <w:t xml:space="preserve">. </w:t>
      </w:r>
      <w:r w:rsidRPr="003045F3">
        <w:rPr>
          <w:rStyle w:val="5"/>
          <w:b w:val="0"/>
          <w:i w:val="0"/>
          <w:sz w:val="24"/>
          <w:szCs w:val="24"/>
          <w:lang w:eastAsia="en-US"/>
        </w:rPr>
        <w:t xml:space="preserve">Народные университеты Новороссийский планетарий. Музей В.Г. Короленко в </w:t>
      </w:r>
      <w:proofErr w:type="spellStart"/>
      <w:r w:rsidRPr="003045F3">
        <w:rPr>
          <w:rStyle w:val="5"/>
          <w:b w:val="0"/>
          <w:i w:val="0"/>
          <w:sz w:val="24"/>
          <w:szCs w:val="24"/>
          <w:lang w:eastAsia="en-US"/>
        </w:rPr>
        <w:t>Джанхоте</w:t>
      </w:r>
      <w:proofErr w:type="spellEnd"/>
      <w:r w:rsidRPr="003045F3">
        <w:rPr>
          <w:rStyle w:val="5"/>
          <w:b w:val="0"/>
          <w:i w:val="0"/>
          <w:sz w:val="24"/>
          <w:szCs w:val="24"/>
          <w:lang w:eastAsia="en-US"/>
        </w:rPr>
        <w:t>.</w:t>
      </w:r>
      <w:r w:rsidRPr="00B27C1E">
        <w:rPr>
          <w:rStyle w:val="5"/>
          <w:sz w:val="24"/>
          <w:szCs w:val="24"/>
          <w:lang w:eastAsia="en-US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>Наука. Исследование космоса. Кубанские учёные-аграрии</w:t>
      </w:r>
      <w:r w:rsidRPr="00B27C1E">
        <w:rPr>
          <w:rFonts w:ascii="Times New Roman" w:hAnsi="Times New Roman"/>
          <w:sz w:val="24"/>
          <w:szCs w:val="24"/>
        </w:rPr>
        <w:tab/>
        <w:t xml:space="preserve">признанные лидеры в области селекции. Создание новых сортов кукурузы. М.И. </w:t>
      </w:r>
      <w:proofErr w:type="spellStart"/>
      <w:r w:rsidRPr="00B27C1E">
        <w:rPr>
          <w:rFonts w:ascii="Times New Roman" w:hAnsi="Times New Roman"/>
          <w:sz w:val="24"/>
          <w:szCs w:val="24"/>
        </w:rPr>
        <w:t>Хаджинов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. Г.С. </w:t>
      </w:r>
      <w:proofErr w:type="spellStart"/>
      <w:r w:rsidRPr="00B27C1E">
        <w:rPr>
          <w:rFonts w:ascii="Times New Roman" w:hAnsi="Times New Roman"/>
          <w:sz w:val="24"/>
          <w:szCs w:val="24"/>
        </w:rPr>
        <w:t>Галеев</w:t>
      </w:r>
      <w:proofErr w:type="spellEnd"/>
      <w:r w:rsidRPr="00B27C1E">
        <w:rPr>
          <w:rFonts w:ascii="Times New Roman" w:hAnsi="Times New Roman"/>
          <w:sz w:val="24"/>
          <w:szCs w:val="24"/>
        </w:rPr>
        <w:t>. Вклад кубанцев в научно-техническое обеспечение космических полё</w:t>
      </w:r>
      <w:r w:rsidRPr="00B27C1E">
        <w:rPr>
          <w:rFonts w:ascii="Times New Roman" w:hAnsi="Times New Roman"/>
          <w:sz w:val="24"/>
          <w:szCs w:val="24"/>
        </w:rPr>
        <w:softHyphen/>
        <w:t xml:space="preserve">тов. </w:t>
      </w:r>
      <w:r w:rsidRPr="003045F3">
        <w:rPr>
          <w:rStyle w:val="ac"/>
          <w:rFonts w:eastAsiaTheme="minorEastAsia"/>
          <w:b w:val="0"/>
          <w:sz w:val="24"/>
          <w:szCs w:val="24"/>
          <w:lang w:eastAsia="en-US"/>
        </w:rPr>
        <w:t xml:space="preserve">Н.Г. </w:t>
      </w:r>
      <w:proofErr w:type="spellStart"/>
      <w:r w:rsidRPr="003045F3">
        <w:rPr>
          <w:rStyle w:val="ac"/>
          <w:rFonts w:eastAsiaTheme="minorEastAsia"/>
          <w:b w:val="0"/>
          <w:sz w:val="24"/>
          <w:szCs w:val="24"/>
          <w:lang w:eastAsia="en-US"/>
        </w:rPr>
        <w:t>Чернышёв</w:t>
      </w:r>
      <w:proofErr w:type="spellEnd"/>
      <w:r w:rsidRPr="003045F3">
        <w:rPr>
          <w:rStyle w:val="ac"/>
          <w:rFonts w:eastAsiaTheme="minorEastAsia"/>
          <w:b w:val="0"/>
          <w:sz w:val="24"/>
          <w:szCs w:val="24"/>
          <w:lang w:eastAsia="en-US"/>
        </w:rPr>
        <w:t xml:space="preserve"> - «первый химик космонавтики». Д. И. Козлов и создание первых ракетно-космических комплексов.</w:t>
      </w:r>
      <w:r w:rsidRPr="003045F3">
        <w:rPr>
          <w:rFonts w:ascii="Times New Roman" w:hAnsi="Times New Roman"/>
          <w:b/>
          <w:sz w:val="24"/>
          <w:szCs w:val="24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 xml:space="preserve">Космонавты-кубанцы (В.В. Горбатко, В.И. Севастьянов, А.Н. Березовой, Г.И. Падалка, С.Е. </w:t>
      </w:r>
      <w:proofErr w:type="spellStart"/>
      <w:r w:rsidRPr="00B27C1E">
        <w:rPr>
          <w:rFonts w:ascii="Times New Roman" w:hAnsi="Times New Roman"/>
          <w:sz w:val="24"/>
          <w:szCs w:val="24"/>
        </w:rPr>
        <w:t>Трещёв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). Литература. Новое поколение кубанских литераторов: Ю. </w:t>
      </w:r>
      <w:proofErr w:type="spellStart"/>
      <w:r w:rsidRPr="00B27C1E">
        <w:rPr>
          <w:rFonts w:ascii="Times New Roman" w:hAnsi="Times New Roman"/>
          <w:sz w:val="24"/>
          <w:szCs w:val="24"/>
        </w:rPr>
        <w:t>Абдашев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, И. Варавва, В. </w:t>
      </w:r>
      <w:proofErr w:type="spellStart"/>
      <w:r w:rsidRPr="00B27C1E">
        <w:rPr>
          <w:rFonts w:ascii="Times New Roman" w:hAnsi="Times New Roman"/>
          <w:sz w:val="24"/>
          <w:szCs w:val="24"/>
        </w:rPr>
        <w:t>Бакалдин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, В. Логинов, Л. </w:t>
      </w:r>
      <w:proofErr w:type="spellStart"/>
      <w:r w:rsidRPr="00B27C1E">
        <w:rPr>
          <w:rFonts w:ascii="Times New Roman" w:hAnsi="Times New Roman"/>
          <w:sz w:val="24"/>
          <w:szCs w:val="24"/>
        </w:rPr>
        <w:t>Пасенюк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, Б. </w:t>
      </w:r>
      <w:proofErr w:type="spellStart"/>
      <w:r w:rsidRPr="00B27C1E">
        <w:rPr>
          <w:rFonts w:ascii="Times New Roman" w:hAnsi="Times New Roman"/>
          <w:sz w:val="24"/>
          <w:szCs w:val="24"/>
        </w:rPr>
        <w:t>Тумасов</w:t>
      </w:r>
      <w:proofErr w:type="spellEnd"/>
      <w:r w:rsidRPr="00B27C1E">
        <w:rPr>
          <w:rFonts w:ascii="Times New Roman" w:hAnsi="Times New Roman"/>
          <w:sz w:val="24"/>
          <w:szCs w:val="24"/>
        </w:rPr>
        <w:t>. А. Знамен</w:t>
      </w:r>
      <w:r w:rsidRPr="00B27C1E">
        <w:rPr>
          <w:rFonts w:ascii="Times New Roman" w:hAnsi="Times New Roman"/>
          <w:sz w:val="24"/>
          <w:szCs w:val="24"/>
        </w:rPr>
        <w:softHyphen/>
        <w:t xml:space="preserve">ский, Ю. Сальников. Начало кубанского периода творчества В. Лихоносова. </w:t>
      </w:r>
      <w:r w:rsidRPr="003045F3">
        <w:rPr>
          <w:rStyle w:val="5"/>
          <w:b w:val="0"/>
          <w:i w:val="0"/>
          <w:sz w:val="24"/>
          <w:szCs w:val="24"/>
          <w:lang w:eastAsia="en-US"/>
        </w:rPr>
        <w:t xml:space="preserve">Жизнь адыгейского аула в произведениях Т. </w:t>
      </w:r>
      <w:proofErr w:type="spellStart"/>
      <w:r w:rsidRPr="003045F3">
        <w:rPr>
          <w:rStyle w:val="5"/>
          <w:b w:val="0"/>
          <w:i w:val="0"/>
          <w:sz w:val="24"/>
          <w:szCs w:val="24"/>
          <w:lang w:eastAsia="en-US"/>
        </w:rPr>
        <w:t>Керашева</w:t>
      </w:r>
      <w:proofErr w:type="spellEnd"/>
      <w:r w:rsidRPr="003045F3">
        <w:rPr>
          <w:rStyle w:val="5"/>
          <w:b w:val="0"/>
          <w:i w:val="0"/>
          <w:sz w:val="24"/>
          <w:szCs w:val="24"/>
          <w:lang w:eastAsia="en-US"/>
        </w:rPr>
        <w:t xml:space="preserve"> и А. </w:t>
      </w:r>
      <w:proofErr w:type="spellStart"/>
      <w:r w:rsidRPr="003045F3">
        <w:rPr>
          <w:rStyle w:val="5"/>
          <w:b w:val="0"/>
          <w:i w:val="0"/>
          <w:sz w:val="24"/>
          <w:szCs w:val="24"/>
          <w:lang w:eastAsia="en-US"/>
        </w:rPr>
        <w:t>Евтыха</w:t>
      </w:r>
      <w:proofErr w:type="spellEnd"/>
      <w:r w:rsidRPr="003045F3">
        <w:rPr>
          <w:rStyle w:val="5"/>
          <w:b w:val="0"/>
          <w:i w:val="0"/>
          <w:sz w:val="24"/>
          <w:szCs w:val="24"/>
          <w:lang w:eastAsia="en-US"/>
        </w:rPr>
        <w:t>.</w:t>
      </w:r>
      <w:r w:rsidRPr="00B27C1E">
        <w:rPr>
          <w:rStyle w:val="5"/>
          <w:sz w:val="24"/>
          <w:szCs w:val="24"/>
          <w:lang w:eastAsia="en-US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>Театрально-концертная жизнь. Телевидение. Кино. М. А. Куликовский - главный режиссёр Краснодарского драматического театра. Создание телецентров в Краснодаре, Сочи, Армавире. Строительство в крае современных кинотеатров. Изобразительное искусство. Выставочная деятельность кубанских ху</w:t>
      </w:r>
      <w:r w:rsidRPr="00B27C1E">
        <w:rPr>
          <w:rFonts w:ascii="Times New Roman" w:hAnsi="Times New Roman"/>
          <w:sz w:val="24"/>
          <w:szCs w:val="24"/>
        </w:rPr>
        <w:softHyphen/>
        <w:t>дожников. Образы сельской Кубани в творчестве художников. Спорт. Строительство стадиона «Кубань» и спорткомплекса «Спар</w:t>
      </w:r>
      <w:r w:rsidRPr="00B27C1E">
        <w:rPr>
          <w:rFonts w:ascii="Times New Roman" w:hAnsi="Times New Roman"/>
          <w:sz w:val="24"/>
          <w:szCs w:val="24"/>
        </w:rPr>
        <w:softHyphen/>
        <w:t>так» в Краснодаре. Кубанцы - призёры Олимпийских игр в Мельбурне (1956) и Риме (1960). Строительство. Архитектура. От «сталинского классицизма» к «функ</w:t>
      </w:r>
      <w:r w:rsidRPr="00B27C1E">
        <w:rPr>
          <w:rFonts w:ascii="Times New Roman" w:hAnsi="Times New Roman"/>
          <w:sz w:val="24"/>
          <w:szCs w:val="24"/>
        </w:rPr>
        <w:softHyphen/>
        <w:t>циональной архитектуре». Массовая застройка городов Кубани. Благо</w:t>
      </w:r>
      <w:r w:rsidRPr="00B27C1E">
        <w:rPr>
          <w:rFonts w:ascii="Times New Roman" w:hAnsi="Times New Roman"/>
          <w:sz w:val="24"/>
          <w:szCs w:val="24"/>
        </w:rPr>
        <w:softHyphen/>
        <w:t>устройство курортной зоны.</w:t>
      </w:r>
    </w:p>
    <w:p w:rsidR="003045F3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</w:rPr>
      </w:pPr>
      <w:r w:rsidRPr="00B27C1E">
        <w:rPr>
          <w:rStyle w:val="6"/>
          <w:bCs w:val="0"/>
          <w:sz w:val="24"/>
          <w:szCs w:val="24"/>
          <w:lang w:eastAsia="en-US"/>
        </w:rPr>
        <w:t>Тема 18. Достижения и провалы кубанской экономики.</w:t>
      </w:r>
      <w:r w:rsidRPr="00B27C1E">
        <w:rPr>
          <w:rFonts w:ascii="Times New Roman" w:hAnsi="Times New Roman"/>
          <w:sz w:val="24"/>
          <w:szCs w:val="24"/>
        </w:rPr>
        <w:t xml:space="preserve"> </w:t>
      </w:r>
    </w:p>
    <w:p w:rsidR="00387B49" w:rsidRPr="003045F3" w:rsidRDefault="00387B49" w:rsidP="00387B49">
      <w:pPr>
        <w:spacing w:after="0" w:line="240" w:lineRule="auto"/>
        <w:ind w:firstLine="717"/>
        <w:jc w:val="both"/>
        <w:rPr>
          <w:rStyle w:val="6"/>
          <w:b w:val="0"/>
          <w:bCs w:val="0"/>
          <w:i/>
          <w:sz w:val="24"/>
          <w:szCs w:val="24"/>
        </w:rPr>
      </w:pPr>
      <w:r w:rsidRPr="003045F3">
        <w:rPr>
          <w:rStyle w:val="6"/>
          <w:b w:val="0"/>
          <w:bCs w:val="0"/>
          <w:sz w:val="24"/>
          <w:szCs w:val="24"/>
          <w:lang w:eastAsia="en-US"/>
        </w:rPr>
        <w:t>Застойные явления в обществе</w:t>
      </w:r>
      <w:r w:rsidR="003045F3">
        <w:t>.</w:t>
      </w:r>
      <w:r w:rsidRPr="003045F3">
        <w:t xml:space="preserve"> </w:t>
      </w:r>
      <w:r w:rsidRPr="00B27C1E">
        <w:rPr>
          <w:rFonts w:ascii="Times New Roman" w:hAnsi="Times New Roman"/>
          <w:sz w:val="24"/>
          <w:szCs w:val="24"/>
        </w:rPr>
        <w:t xml:space="preserve">Кубань - житница России. </w:t>
      </w:r>
      <w:r w:rsidRPr="003045F3">
        <w:rPr>
          <w:rStyle w:val="ac"/>
          <w:rFonts w:eastAsiaTheme="minorEastAsia"/>
          <w:b w:val="0"/>
          <w:sz w:val="24"/>
          <w:szCs w:val="24"/>
          <w:lang w:eastAsia="en-US"/>
        </w:rPr>
        <w:t>Достижения в сельском хозяйстве. Укруп</w:t>
      </w:r>
      <w:r w:rsidRPr="003045F3">
        <w:rPr>
          <w:rStyle w:val="ac"/>
          <w:rFonts w:eastAsiaTheme="minorEastAsia"/>
          <w:b w:val="0"/>
          <w:sz w:val="24"/>
          <w:szCs w:val="24"/>
          <w:lang w:eastAsia="en-US"/>
        </w:rPr>
        <w:softHyphen/>
        <w:t>нение сельскохозяйственного производства. Животноводческие комплек</w:t>
      </w:r>
      <w:r w:rsidRPr="003045F3">
        <w:rPr>
          <w:rStyle w:val="ac"/>
          <w:rFonts w:eastAsiaTheme="minorEastAsia"/>
          <w:b w:val="0"/>
          <w:sz w:val="24"/>
          <w:szCs w:val="24"/>
          <w:lang w:eastAsia="en-US"/>
        </w:rPr>
        <w:softHyphen/>
        <w:t>сы, птицефабрики, агропромышленные объединения.</w:t>
      </w:r>
      <w:r w:rsidRPr="00B27C1E">
        <w:rPr>
          <w:rFonts w:ascii="Times New Roman" w:hAnsi="Times New Roman"/>
          <w:sz w:val="24"/>
          <w:szCs w:val="24"/>
        </w:rPr>
        <w:t xml:space="preserve"> «Миллион тонн» кубанского риса. </w:t>
      </w:r>
      <w:proofErr w:type="spellStart"/>
      <w:r w:rsidRPr="00B27C1E">
        <w:rPr>
          <w:rFonts w:ascii="Times New Roman" w:hAnsi="Times New Roman"/>
          <w:sz w:val="24"/>
          <w:szCs w:val="24"/>
        </w:rPr>
        <w:t>Рисосовхоз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 «Красноармейский» (А.И. Майстренко). Строительство Краснодарского водохранилища. Экологические пробле</w:t>
      </w:r>
      <w:r w:rsidRPr="00B27C1E">
        <w:rPr>
          <w:rFonts w:ascii="Times New Roman" w:hAnsi="Times New Roman"/>
          <w:sz w:val="24"/>
          <w:szCs w:val="24"/>
        </w:rPr>
        <w:softHyphen/>
        <w:t xml:space="preserve">мы. Руководители Краснодарского </w:t>
      </w:r>
      <w:r w:rsidRPr="00B27C1E">
        <w:rPr>
          <w:rFonts w:ascii="Times New Roman" w:hAnsi="Times New Roman"/>
          <w:sz w:val="24"/>
          <w:szCs w:val="24"/>
        </w:rPr>
        <w:lastRenderedPageBreak/>
        <w:t xml:space="preserve">края (С.Ф. Медунов, В.И. Воротников, И.К. Полозков). </w:t>
      </w:r>
      <w:r w:rsidRPr="003045F3">
        <w:rPr>
          <w:rStyle w:val="50"/>
          <w:b w:val="0"/>
          <w:i w:val="0"/>
          <w:sz w:val="24"/>
          <w:szCs w:val="24"/>
          <w:lang w:eastAsia="en-US"/>
        </w:rPr>
        <w:t>Ведущие отрасли промышленности</w:t>
      </w:r>
      <w:r w:rsidRPr="003045F3">
        <w:rPr>
          <w:rStyle w:val="50"/>
          <w:i w:val="0"/>
          <w:sz w:val="24"/>
          <w:szCs w:val="24"/>
          <w:lang w:eastAsia="en-US"/>
        </w:rPr>
        <w:t xml:space="preserve">. </w:t>
      </w:r>
      <w:r w:rsidRPr="003045F3">
        <w:rPr>
          <w:rStyle w:val="5"/>
          <w:b w:val="0"/>
          <w:i w:val="0"/>
          <w:sz w:val="24"/>
          <w:szCs w:val="24"/>
          <w:lang w:eastAsia="en-US"/>
        </w:rPr>
        <w:t>Реконструкция и строительство новых предприятий. Завод им. М. Седина в Краснодаре. Краснодарский завод измерительных приборов. Кропоткинский машиностроительный завод. Хлопчатобумажный комбинат (Краснодар). Химические предпри</w:t>
      </w:r>
      <w:r w:rsidRPr="003045F3">
        <w:rPr>
          <w:rStyle w:val="5"/>
          <w:b w:val="0"/>
          <w:i w:val="0"/>
          <w:sz w:val="24"/>
          <w:szCs w:val="24"/>
          <w:lang w:eastAsia="en-US"/>
        </w:rPr>
        <w:softHyphen/>
        <w:t>ятия (Белореченск и Кропоткин). Увеличение мощности Краснодарской ТЭЦ.</w:t>
      </w:r>
      <w:r w:rsidRPr="003045F3">
        <w:rPr>
          <w:rStyle w:val="50"/>
          <w:b w:val="0"/>
          <w:i w:val="0"/>
          <w:sz w:val="24"/>
          <w:szCs w:val="24"/>
          <w:lang w:eastAsia="en-US"/>
        </w:rPr>
        <w:t xml:space="preserve"> Электроэнергетика и транспортная система края. </w:t>
      </w:r>
      <w:r w:rsidRPr="003045F3">
        <w:rPr>
          <w:rFonts w:ascii="Times New Roman" w:hAnsi="Times New Roman"/>
          <w:sz w:val="24"/>
          <w:szCs w:val="24"/>
        </w:rPr>
        <w:t>Здравоохранение и курорты.</w:t>
      </w:r>
      <w:r w:rsidR="003045F3">
        <w:rPr>
          <w:rFonts w:ascii="Times New Roman" w:hAnsi="Times New Roman"/>
          <w:i/>
          <w:sz w:val="24"/>
          <w:szCs w:val="24"/>
        </w:rPr>
        <w:t xml:space="preserve"> </w:t>
      </w:r>
      <w:r w:rsidRPr="003045F3">
        <w:rPr>
          <w:rStyle w:val="50"/>
          <w:b w:val="0"/>
          <w:i w:val="0"/>
          <w:sz w:val="24"/>
          <w:szCs w:val="24"/>
          <w:lang w:eastAsia="en-US"/>
        </w:rPr>
        <w:t>Негативные тенденции в экономике и общественной жизни</w:t>
      </w:r>
      <w:r w:rsidRPr="003045F3">
        <w:rPr>
          <w:rStyle w:val="50"/>
          <w:i w:val="0"/>
          <w:sz w:val="24"/>
          <w:szCs w:val="24"/>
          <w:lang w:eastAsia="en-US"/>
        </w:rPr>
        <w:t xml:space="preserve">. </w:t>
      </w:r>
      <w:r w:rsidRPr="003045F3">
        <w:rPr>
          <w:rStyle w:val="5"/>
          <w:b w:val="0"/>
          <w:i w:val="0"/>
          <w:sz w:val="24"/>
          <w:szCs w:val="24"/>
          <w:lang w:eastAsia="en-US"/>
        </w:rPr>
        <w:t>Сниже</w:t>
      </w:r>
      <w:r w:rsidRPr="003045F3">
        <w:rPr>
          <w:rStyle w:val="5"/>
          <w:b w:val="0"/>
          <w:i w:val="0"/>
          <w:sz w:val="24"/>
          <w:szCs w:val="24"/>
          <w:lang w:eastAsia="en-US"/>
        </w:rPr>
        <w:softHyphen/>
        <w:t>ние темпов роста уровня жизни населения. Нехватка товаров народно</w:t>
      </w:r>
      <w:r w:rsidRPr="003045F3">
        <w:rPr>
          <w:rStyle w:val="5"/>
          <w:b w:val="0"/>
          <w:i w:val="0"/>
          <w:sz w:val="24"/>
          <w:szCs w:val="24"/>
          <w:lang w:eastAsia="en-US"/>
        </w:rPr>
        <w:softHyphen/>
        <w:t>го потребления.</w:t>
      </w:r>
    </w:p>
    <w:p w:rsidR="00D73A6C" w:rsidRDefault="00387B49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4"/>
          <w:lang w:eastAsia="en-US"/>
        </w:rPr>
      </w:pPr>
      <w:r w:rsidRPr="00B27C1E">
        <w:rPr>
          <w:rStyle w:val="6"/>
          <w:bCs w:val="0"/>
          <w:sz w:val="24"/>
          <w:szCs w:val="24"/>
          <w:lang w:eastAsia="en-US"/>
        </w:rPr>
        <w:t>Тема 19. Культурная жизнь в середине 60 - середине 80-х годов</w:t>
      </w:r>
      <w:r w:rsidR="00D73A6C">
        <w:rPr>
          <w:rStyle w:val="6"/>
          <w:bCs w:val="0"/>
          <w:sz w:val="24"/>
          <w:szCs w:val="24"/>
          <w:lang w:eastAsia="en-US"/>
        </w:rPr>
        <w:t>.</w:t>
      </w:r>
      <w:r w:rsidRPr="00B27C1E">
        <w:rPr>
          <w:rStyle w:val="6"/>
          <w:bCs w:val="0"/>
          <w:sz w:val="24"/>
          <w:szCs w:val="24"/>
          <w:lang w:eastAsia="en-US"/>
        </w:rPr>
        <w:t xml:space="preserve"> </w:t>
      </w:r>
    </w:p>
    <w:p w:rsidR="00387B49" w:rsidRPr="00D73A6C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b/>
          <w:sz w:val="24"/>
          <w:szCs w:val="24"/>
        </w:rPr>
      </w:pPr>
      <w:r w:rsidRPr="00B27C1E">
        <w:rPr>
          <w:rFonts w:ascii="Times New Roman" w:hAnsi="Times New Roman"/>
          <w:sz w:val="24"/>
          <w:szCs w:val="24"/>
        </w:rPr>
        <w:t>Просвещение. Наука. Краеведение. Переход к обязательному средне</w:t>
      </w:r>
      <w:r w:rsidRPr="00B27C1E">
        <w:rPr>
          <w:rFonts w:ascii="Times New Roman" w:hAnsi="Times New Roman"/>
          <w:sz w:val="24"/>
          <w:szCs w:val="24"/>
        </w:rPr>
        <w:softHyphen/>
        <w:t xml:space="preserve">му образованию. </w:t>
      </w:r>
      <w:r w:rsidRPr="00D73A6C">
        <w:rPr>
          <w:rStyle w:val="ac"/>
          <w:rFonts w:eastAsiaTheme="minorEastAsia"/>
          <w:b w:val="0"/>
          <w:sz w:val="24"/>
          <w:szCs w:val="24"/>
          <w:lang w:eastAsia="en-US"/>
        </w:rPr>
        <w:t>Реализация программ профессиональной ориентации молодёжи.</w:t>
      </w:r>
      <w:r w:rsidRPr="00D73A6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3A6C">
        <w:rPr>
          <w:rStyle w:val="50"/>
          <w:b w:val="0"/>
          <w:i w:val="0"/>
          <w:sz w:val="24"/>
          <w:szCs w:val="24"/>
          <w:lang w:eastAsia="en-US"/>
        </w:rPr>
        <w:t xml:space="preserve">Появление новых вузов: </w:t>
      </w:r>
      <w:r w:rsidRPr="00D73A6C">
        <w:rPr>
          <w:rStyle w:val="5"/>
          <w:b w:val="0"/>
          <w:i w:val="0"/>
          <w:sz w:val="24"/>
          <w:szCs w:val="24"/>
          <w:lang w:eastAsia="en-US"/>
        </w:rPr>
        <w:t>институты культуры и физической культу</w:t>
      </w:r>
      <w:r w:rsidRPr="00D73A6C">
        <w:rPr>
          <w:rStyle w:val="5"/>
          <w:b w:val="0"/>
          <w:i w:val="0"/>
          <w:sz w:val="24"/>
          <w:szCs w:val="24"/>
          <w:lang w:eastAsia="en-US"/>
        </w:rPr>
        <w:softHyphen/>
        <w:t>ры. Преобразование Краснодарского педагогического института в Ку</w:t>
      </w:r>
      <w:r w:rsidRPr="00D73A6C">
        <w:rPr>
          <w:rStyle w:val="5"/>
          <w:b w:val="0"/>
          <w:i w:val="0"/>
          <w:sz w:val="24"/>
          <w:szCs w:val="24"/>
          <w:lang w:eastAsia="en-US"/>
        </w:rPr>
        <w:softHyphen/>
        <w:t>банский университет</w:t>
      </w:r>
      <w:r w:rsidRPr="00B27C1E">
        <w:rPr>
          <w:rStyle w:val="5"/>
          <w:sz w:val="24"/>
          <w:szCs w:val="24"/>
          <w:lang w:eastAsia="en-US"/>
        </w:rPr>
        <w:t xml:space="preserve">. </w:t>
      </w:r>
      <w:r w:rsidRPr="00B27C1E">
        <w:rPr>
          <w:rFonts w:ascii="Times New Roman" w:hAnsi="Times New Roman"/>
          <w:sz w:val="24"/>
          <w:szCs w:val="24"/>
        </w:rPr>
        <w:t>Расширение библиотечной и музейной сети. Музей Е.Ф. Степановых в Тимашевске, мемориальные комплексы на Малой Земле в Новороссий</w:t>
      </w:r>
      <w:r w:rsidRPr="00B27C1E">
        <w:rPr>
          <w:rFonts w:ascii="Times New Roman" w:hAnsi="Times New Roman"/>
          <w:sz w:val="24"/>
          <w:szCs w:val="24"/>
        </w:rPr>
        <w:softHyphen/>
        <w:t xml:space="preserve">ске и на Сопке Героев в Крымском районе. Дом-музей М.Ю. Лермонтова в Тамани. </w:t>
      </w:r>
      <w:r w:rsidRPr="00D73A6C">
        <w:rPr>
          <w:rStyle w:val="ac"/>
          <w:rFonts w:eastAsiaTheme="minorEastAsia"/>
          <w:b w:val="0"/>
          <w:sz w:val="24"/>
          <w:szCs w:val="24"/>
          <w:lang w:eastAsia="en-US"/>
        </w:rPr>
        <w:t xml:space="preserve">Мемориальный музей И. </w:t>
      </w:r>
      <w:proofErr w:type="spellStart"/>
      <w:r w:rsidRPr="00D73A6C">
        <w:rPr>
          <w:rStyle w:val="ac"/>
          <w:rFonts w:eastAsiaTheme="minorEastAsia"/>
          <w:b w:val="0"/>
          <w:sz w:val="24"/>
          <w:szCs w:val="24"/>
          <w:lang w:eastAsia="en-US"/>
        </w:rPr>
        <w:t>Поддубного</w:t>
      </w:r>
      <w:proofErr w:type="spellEnd"/>
      <w:r w:rsidRPr="00D73A6C">
        <w:rPr>
          <w:rStyle w:val="ac"/>
          <w:rFonts w:eastAsiaTheme="minorEastAsia"/>
          <w:b w:val="0"/>
          <w:sz w:val="24"/>
          <w:szCs w:val="24"/>
          <w:lang w:eastAsia="en-US"/>
        </w:rPr>
        <w:t xml:space="preserve"> в Ейске.</w:t>
      </w:r>
    </w:p>
    <w:p w:rsidR="00387B49" w:rsidRPr="00D73A6C" w:rsidRDefault="00387B49" w:rsidP="00387B49">
      <w:pPr>
        <w:pStyle w:val="10"/>
        <w:shd w:val="clear" w:color="auto" w:fill="auto"/>
        <w:spacing w:before="0" w:after="0" w:line="240" w:lineRule="auto"/>
        <w:jc w:val="both"/>
        <w:rPr>
          <w:rFonts w:cs="Times New Roman"/>
          <w:b/>
          <w:sz w:val="24"/>
          <w:szCs w:val="24"/>
        </w:rPr>
      </w:pPr>
      <w:r w:rsidRPr="00B27C1E">
        <w:rPr>
          <w:rFonts w:cs="Times New Roman"/>
          <w:sz w:val="24"/>
          <w:szCs w:val="24"/>
        </w:rPr>
        <w:tab/>
      </w:r>
      <w:r w:rsidR="00D73A6C">
        <w:rPr>
          <w:rFonts w:cs="Times New Roman"/>
          <w:sz w:val="24"/>
          <w:szCs w:val="24"/>
        </w:rPr>
        <w:tab/>
      </w:r>
      <w:r w:rsidRPr="00B27C1E">
        <w:rPr>
          <w:rFonts w:cs="Times New Roman"/>
          <w:sz w:val="24"/>
          <w:szCs w:val="24"/>
        </w:rPr>
        <w:t xml:space="preserve">Возрождение интереса к истории родного края, культуре казачества. </w:t>
      </w:r>
      <w:r w:rsidRPr="00D73A6C">
        <w:rPr>
          <w:rStyle w:val="ac"/>
          <w:b w:val="0"/>
          <w:sz w:val="24"/>
          <w:szCs w:val="24"/>
        </w:rPr>
        <w:t>Изучение фольклора и этнографии Кубани и Адыгеи.</w:t>
      </w:r>
      <w:r w:rsidRPr="00D73A6C">
        <w:rPr>
          <w:rStyle w:val="ac"/>
          <w:b w:val="0"/>
          <w:i/>
          <w:sz w:val="24"/>
          <w:szCs w:val="24"/>
        </w:rPr>
        <w:t xml:space="preserve"> </w:t>
      </w:r>
      <w:r w:rsidRPr="00D73A6C">
        <w:rPr>
          <w:rStyle w:val="50"/>
          <w:b w:val="0"/>
          <w:i w:val="0"/>
          <w:sz w:val="24"/>
          <w:szCs w:val="24"/>
        </w:rPr>
        <w:t xml:space="preserve">Литература. Произведения кубанских писателей. </w:t>
      </w:r>
      <w:r w:rsidRPr="00D73A6C">
        <w:rPr>
          <w:rStyle w:val="5"/>
          <w:b w:val="0"/>
          <w:i w:val="0"/>
          <w:sz w:val="24"/>
          <w:szCs w:val="24"/>
        </w:rPr>
        <w:t xml:space="preserve">Л. </w:t>
      </w:r>
      <w:proofErr w:type="spellStart"/>
      <w:r w:rsidRPr="00D73A6C">
        <w:rPr>
          <w:rStyle w:val="5"/>
          <w:b w:val="0"/>
          <w:i w:val="0"/>
          <w:sz w:val="24"/>
          <w:szCs w:val="24"/>
        </w:rPr>
        <w:t>Пасенюк</w:t>
      </w:r>
      <w:proofErr w:type="spellEnd"/>
      <w:r w:rsidRPr="00D73A6C">
        <w:rPr>
          <w:rStyle w:val="50"/>
          <w:b w:val="0"/>
          <w:i w:val="0"/>
          <w:sz w:val="24"/>
          <w:szCs w:val="24"/>
        </w:rPr>
        <w:t xml:space="preserve"> - </w:t>
      </w:r>
      <w:proofErr w:type="spellStart"/>
      <w:r w:rsidRPr="00D73A6C">
        <w:rPr>
          <w:rStyle w:val="5"/>
          <w:b w:val="0"/>
          <w:i w:val="0"/>
          <w:sz w:val="24"/>
          <w:szCs w:val="24"/>
        </w:rPr>
        <w:t>писа</w:t>
      </w:r>
      <w:proofErr w:type="spellEnd"/>
      <w:r w:rsidRPr="00D73A6C">
        <w:rPr>
          <w:rStyle w:val="5"/>
          <w:b w:val="0"/>
          <w:i w:val="0"/>
          <w:sz w:val="24"/>
          <w:szCs w:val="24"/>
        </w:rPr>
        <w:t xml:space="preserve">- </w:t>
      </w:r>
      <w:proofErr w:type="spellStart"/>
      <w:r w:rsidRPr="00D73A6C">
        <w:rPr>
          <w:rStyle w:val="5"/>
          <w:b w:val="0"/>
          <w:i w:val="0"/>
          <w:sz w:val="24"/>
          <w:szCs w:val="24"/>
        </w:rPr>
        <w:t>телъ</w:t>
      </w:r>
      <w:proofErr w:type="spellEnd"/>
      <w:r w:rsidRPr="00D73A6C">
        <w:rPr>
          <w:rStyle w:val="5"/>
          <w:b w:val="0"/>
          <w:i w:val="0"/>
          <w:sz w:val="24"/>
          <w:szCs w:val="24"/>
        </w:rPr>
        <w:t xml:space="preserve">-путешественник. Исторические романы Б. </w:t>
      </w:r>
      <w:proofErr w:type="spellStart"/>
      <w:r w:rsidRPr="00D73A6C">
        <w:rPr>
          <w:rStyle w:val="5"/>
          <w:b w:val="0"/>
          <w:i w:val="0"/>
          <w:sz w:val="24"/>
          <w:szCs w:val="24"/>
        </w:rPr>
        <w:t>Тумасова</w:t>
      </w:r>
      <w:proofErr w:type="spellEnd"/>
      <w:r w:rsidRPr="00D73A6C">
        <w:rPr>
          <w:rStyle w:val="5"/>
          <w:b w:val="0"/>
          <w:i w:val="0"/>
          <w:sz w:val="24"/>
          <w:szCs w:val="24"/>
        </w:rPr>
        <w:t xml:space="preserve">. Творчество В. Лихоносова. Кубанские поэты: В. </w:t>
      </w:r>
      <w:proofErr w:type="spellStart"/>
      <w:r w:rsidRPr="00D73A6C">
        <w:rPr>
          <w:rStyle w:val="5"/>
          <w:b w:val="0"/>
          <w:i w:val="0"/>
          <w:sz w:val="24"/>
          <w:szCs w:val="24"/>
        </w:rPr>
        <w:t>Бакапдин</w:t>
      </w:r>
      <w:proofErr w:type="spellEnd"/>
      <w:r w:rsidRPr="00D73A6C">
        <w:rPr>
          <w:rStyle w:val="5"/>
          <w:b w:val="0"/>
          <w:i w:val="0"/>
          <w:sz w:val="24"/>
          <w:szCs w:val="24"/>
        </w:rPr>
        <w:t xml:space="preserve">, С. Хохлов, В. </w:t>
      </w:r>
      <w:proofErr w:type="spellStart"/>
      <w:r w:rsidRPr="00D73A6C">
        <w:rPr>
          <w:rStyle w:val="5"/>
          <w:b w:val="0"/>
          <w:i w:val="0"/>
          <w:sz w:val="24"/>
          <w:szCs w:val="24"/>
        </w:rPr>
        <w:t>Подкопаев</w:t>
      </w:r>
      <w:proofErr w:type="spellEnd"/>
      <w:r w:rsidRPr="00D73A6C">
        <w:rPr>
          <w:rStyle w:val="5"/>
          <w:b w:val="0"/>
          <w:i w:val="0"/>
          <w:sz w:val="24"/>
          <w:szCs w:val="24"/>
        </w:rPr>
        <w:t>.</w:t>
      </w:r>
      <w:r w:rsidRPr="00D73A6C">
        <w:rPr>
          <w:rStyle w:val="50"/>
          <w:b w:val="0"/>
          <w:i w:val="0"/>
          <w:sz w:val="24"/>
          <w:szCs w:val="24"/>
        </w:rPr>
        <w:t xml:space="preserve"> Фольклор</w:t>
      </w:r>
      <w:r w:rsidRPr="00D73A6C">
        <w:rPr>
          <w:rStyle w:val="50"/>
          <w:b w:val="0"/>
          <w:i w:val="0"/>
          <w:sz w:val="24"/>
          <w:szCs w:val="24"/>
        </w:rPr>
        <w:softHyphen/>
        <w:t xml:space="preserve">ные мотивы в поэзии И. Вараввы. </w:t>
      </w:r>
      <w:r w:rsidRPr="00D73A6C">
        <w:rPr>
          <w:rStyle w:val="5"/>
          <w:b w:val="0"/>
          <w:i w:val="0"/>
          <w:sz w:val="24"/>
          <w:szCs w:val="24"/>
        </w:rPr>
        <w:t xml:space="preserve">Уроженец Кубани поэт Ю. Кузнецов. Ю. </w:t>
      </w:r>
      <w:proofErr w:type="spellStart"/>
      <w:r w:rsidRPr="00D73A6C">
        <w:rPr>
          <w:rStyle w:val="5"/>
          <w:b w:val="0"/>
          <w:i w:val="0"/>
          <w:sz w:val="24"/>
          <w:szCs w:val="24"/>
        </w:rPr>
        <w:t>Селезнёв</w:t>
      </w:r>
      <w:proofErr w:type="spellEnd"/>
      <w:r w:rsidRPr="00D73A6C">
        <w:rPr>
          <w:rStyle w:val="5"/>
          <w:b w:val="0"/>
          <w:i w:val="0"/>
          <w:sz w:val="24"/>
          <w:szCs w:val="24"/>
        </w:rPr>
        <w:t xml:space="preserve"> и его вклад в лите</w:t>
      </w:r>
      <w:r w:rsidRPr="00D73A6C">
        <w:rPr>
          <w:rStyle w:val="5"/>
          <w:b w:val="0"/>
          <w:i w:val="0"/>
          <w:sz w:val="24"/>
          <w:szCs w:val="24"/>
        </w:rPr>
        <w:softHyphen/>
        <w:t xml:space="preserve">ратуроведение. История </w:t>
      </w:r>
      <w:proofErr w:type="spellStart"/>
      <w:r w:rsidRPr="00D73A6C">
        <w:rPr>
          <w:rStyle w:val="5"/>
          <w:b w:val="0"/>
          <w:i w:val="0"/>
          <w:sz w:val="24"/>
          <w:szCs w:val="24"/>
        </w:rPr>
        <w:t>адыгов</w:t>
      </w:r>
      <w:proofErr w:type="spellEnd"/>
      <w:r w:rsidRPr="00D73A6C">
        <w:rPr>
          <w:rStyle w:val="5"/>
          <w:b w:val="0"/>
          <w:i w:val="0"/>
          <w:sz w:val="24"/>
          <w:szCs w:val="24"/>
        </w:rPr>
        <w:t xml:space="preserve"> в художественном осмыслении (И. </w:t>
      </w:r>
      <w:proofErr w:type="spellStart"/>
      <w:r w:rsidRPr="00D73A6C">
        <w:rPr>
          <w:rStyle w:val="5"/>
          <w:b w:val="0"/>
          <w:i w:val="0"/>
          <w:sz w:val="24"/>
          <w:szCs w:val="24"/>
        </w:rPr>
        <w:t>Машбаш</w:t>
      </w:r>
      <w:proofErr w:type="spellEnd"/>
      <w:r w:rsidRPr="00D73A6C">
        <w:rPr>
          <w:rStyle w:val="5"/>
          <w:b w:val="0"/>
          <w:i w:val="0"/>
          <w:sz w:val="24"/>
          <w:szCs w:val="24"/>
        </w:rPr>
        <w:t xml:space="preserve">, Т. </w:t>
      </w:r>
      <w:proofErr w:type="spellStart"/>
      <w:r w:rsidRPr="00D73A6C">
        <w:rPr>
          <w:rStyle w:val="5"/>
          <w:b w:val="0"/>
          <w:i w:val="0"/>
          <w:sz w:val="24"/>
          <w:szCs w:val="24"/>
        </w:rPr>
        <w:t>Керашев</w:t>
      </w:r>
      <w:proofErr w:type="spellEnd"/>
      <w:r w:rsidRPr="00D73A6C">
        <w:rPr>
          <w:rStyle w:val="5"/>
          <w:b w:val="0"/>
          <w:i w:val="0"/>
          <w:sz w:val="24"/>
          <w:szCs w:val="24"/>
        </w:rPr>
        <w:t>).</w:t>
      </w:r>
      <w:r w:rsidRPr="00D73A6C">
        <w:rPr>
          <w:rStyle w:val="50"/>
          <w:b w:val="0"/>
          <w:i w:val="0"/>
          <w:sz w:val="24"/>
          <w:szCs w:val="24"/>
        </w:rPr>
        <w:t xml:space="preserve"> Телевидение.</w:t>
      </w:r>
      <w:r w:rsidRPr="00B27C1E">
        <w:rPr>
          <w:rStyle w:val="50"/>
          <w:b w:val="0"/>
          <w:sz w:val="24"/>
          <w:szCs w:val="24"/>
        </w:rPr>
        <w:t xml:space="preserve"> </w:t>
      </w:r>
      <w:r w:rsidRPr="00D73A6C">
        <w:rPr>
          <w:rStyle w:val="50"/>
          <w:b w:val="0"/>
          <w:i w:val="0"/>
          <w:sz w:val="24"/>
          <w:szCs w:val="24"/>
        </w:rPr>
        <w:t xml:space="preserve">Развитие </w:t>
      </w:r>
      <w:proofErr w:type="spellStart"/>
      <w:r w:rsidRPr="00D73A6C">
        <w:rPr>
          <w:rStyle w:val="50"/>
          <w:b w:val="0"/>
          <w:i w:val="0"/>
          <w:sz w:val="24"/>
          <w:szCs w:val="24"/>
        </w:rPr>
        <w:t>телесети</w:t>
      </w:r>
      <w:proofErr w:type="spellEnd"/>
      <w:r w:rsidRPr="00D73A6C">
        <w:rPr>
          <w:rStyle w:val="50"/>
          <w:i w:val="0"/>
          <w:sz w:val="24"/>
          <w:szCs w:val="24"/>
        </w:rPr>
        <w:t>.</w:t>
      </w:r>
      <w:r w:rsidRPr="00B27C1E">
        <w:rPr>
          <w:rFonts w:cs="Times New Roman"/>
          <w:b/>
          <w:sz w:val="24"/>
          <w:szCs w:val="24"/>
        </w:rPr>
        <w:t xml:space="preserve"> </w:t>
      </w:r>
      <w:r w:rsidRPr="00B27C1E">
        <w:rPr>
          <w:rFonts w:cs="Times New Roman"/>
          <w:sz w:val="24"/>
          <w:szCs w:val="24"/>
        </w:rPr>
        <w:t xml:space="preserve">Театрально-концертная жизнь. Краснодарский театр драмы. Театр оперетты. </w:t>
      </w:r>
      <w:r w:rsidRPr="00D73A6C">
        <w:rPr>
          <w:rStyle w:val="ac"/>
          <w:b w:val="0"/>
          <w:sz w:val="24"/>
          <w:szCs w:val="24"/>
        </w:rPr>
        <w:t>Адыгейский драматический театр.</w:t>
      </w:r>
      <w:r w:rsidRPr="00B27C1E">
        <w:rPr>
          <w:rFonts w:cs="Times New Roman"/>
          <w:sz w:val="24"/>
          <w:szCs w:val="24"/>
        </w:rPr>
        <w:t xml:space="preserve"> Фестиваль «Кубанская музыкальная весна». Возрождение Кубанского казачьего хора. В.Г. За</w:t>
      </w:r>
      <w:r w:rsidRPr="00B27C1E">
        <w:rPr>
          <w:rFonts w:cs="Times New Roman"/>
          <w:sz w:val="24"/>
          <w:szCs w:val="24"/>
        </w:rPr>
        <w:softHyphen/>
        <w:t xml:space="preserve">харченко. Композитор Г.Ф. Пономаренко. </w:t>
      </w:r>
      <w:r w:rsidRPr="00B27C1E">
        <w:rPr>
          <w:rStyle w:val="50"/>
          <w:b w:val="0"/>
          <w:sz w:val="24"/>
          <w:szCs w:val="24"/>
        </w:rPr>
        <w:t xml:space="preserve">Изобразительное искусство. </w:t>
      </w:r>
      <w:r w:rsidRPr="00D73A6C">
        <w:rPr>
          <w:rStyle w:val="50"/>
          <w:b w:val="0"/>
          <w:i w:val="0"/>
          <w:sz w:val="24"/>
          <w:szCs w:val="24"/>
        </w:rPr>
        <w:t xml:space="preserve">Творчество кубанских художников </w:t>
      </w:r>
      <w:r w:rsidRPr="00D73A6C">
        <w:rPr>
          <w:rStyle w:val="5"/>
          <w:b w:val="0"/>
          <w:i w:val="0"/>
          <w:sz w:val="24"/>
          <w:szCs w:val="24"/>
        </w:rPr>
        <w:t xml:space="preserve">В. Мордовина, В. Сидорова, В. Мурашко и др. Искусство андеграунда на Кубани. Е. </w:t>
      </w:r>
      <w:proofErr w:type="spellStart"/>
      <w:r w:rsidRPr="00D73A6C">
        <w:rPr>
          <w:rStyle w:val="5"/>
          <w:b w:val="0"/>
          <w:i w:val="0"/>
          <w:sz w:val="24"/>
          <w:szCs w:val="24"/>
        </w:rPr>
        <w:t>Цей</w:t>
      </w:r>
      <w:proofErr w:type="spellEnd"/>
      <w:r w:rsidRPr="00D73A6C">
        <w:rPr>
          <w:rStyle w:val="5"/>
          <w:b w:val="0"/>
          <w:i w:val="0"/>
          <w:sz w:val="24"/>
          <w:szCs w:val="24"/>
        </w:rPr>
        <w:t>. Участие художников в оформлении интерьеров и фаса</w:t>
      </w:r>
      <w:r w:rsidRPr="00D73A6C">
        <w:rPr>
          <w:rStyle w:val="5"/>
          <w:b w:val="0"/>
          <w:i w:val="0"/>
          <w:sz w:val="24"/>
          <w:szCs w:val="24"/>
        </w:rPr>
        <w:softHyphen/>
        <w:t>дов новых зданий.</w:t>
      </w:r>
      <w:r w:rsidRPr="00B27C1E">
        <w:rPr>
          <w:rFonts w:cs="Times New Roman"/>
          <w:b/>
          <w:sz w:val="24"/>
          <w:szCs w:val="24"/>
        </w:rPr>
        <w:t xml:space="preserve"> </w:t>
      </w:r>
      <w:r w:rsidRPr="00B27C1E">
        <w:rPr>
          <w:rFonts w:cs="Times New Roman"/>
          <w:sz w:val="24"/>
          <w:szCs w:val="24"/>
        </w:rPr>
        <w:t xml:space="preserve">Скульптурные работы И. </w:t>
      </w:r>
      <w:proofErr w:type="spellStart"/>
      <w:r w:rsidRPr="00B27C1E">
        <w:rPr>
          <w:rFonts w:cs="Times New Roman"/>
          <w:sz w:val="24"/>
          <w:szCs w:val="24"/>
        </w:rPr>
        <w:t>Шмагуна</w:t>
      </w:r>
      <w:proofErr w:type="spellEnd"/>
      <w:r w:rsidRPr="00B27C1E">
        <w:rPr>
          <w:rFonts w:cs="Times New Roman"/>
          <w:sz w:val="24"/>
          <w:szCs w:val="24"/>
        </w:rPr>
        <w:t>, В. Жданова.</w:t>
      </w:r>
      <w:r w:rsidRPr="00B27C1E">
        <w:rPr>
          <w:rFonts w:cs="Times New Roman"/>
          <w:b/>
          <w:sz w:val="24"/>
          <w:szCs w:val="24"/>
        </w:rPr>
        <w:t xml:space="preserve"> </w:t>
      </w:r>
      <w:r w:rsidRPr="00B27C1E">
        <w:rPr>
          <w:rFonts w:cs="Times New Roman"/>
          <w:sz w:val="24"/>
          <w:szCs w:val="24"/>
        </w:rPr>
        <w:t xml:space="preserve">Архитектура. Строительство. «Эпоха типовых проектов». Проблема сохранения исторической части городов. </w:t>
      </w:r>
      <w:r w:rsidRPr="00D73A6C">
        <w:rPr>
          <w:rStyle w:val="ac"/>
          <w:b w:val="0"/>
          <w:sz w:val="24"/>
          <w:szCs w:val="24"/>
        </w:rPr>
        <w:t>Дальнейшее развитие «функци</w:t>
      </w:r>
      <w:r w:rsidRPr="00D73A6C">
        <w:rPr>
          <w:rStyle w:val="ac"/>
          <w:b w:val="0"/>
          <w:sz w:val="24"/>
          <w:szCs w:val="24"/>
        </w:rPr>
        <w:softHyphen/>
        <w:t>ональной архитектуры».</w:t>
      </w:r>
      <w:r w:rsidRPr="00B27C1E">
        <w:rPr>
          <w:rFonts w:cs="Times New Roman"/>
          <w:b/>
          <w:sz w:val="24"/>
          <w:szCs w:val="24"/>
        </w:rPr>
        <w:t xml:space="preserve"> </w:t>
      </w:r>
      <w:r w:rsidRPr="00B27C1E">
        <w:rPr>
          <w:rFonts w:cs="Times New Roman"/>
          <w:sz w:val="24"/>
          <w:szCs w:val="24"/>
        </w:rPr>
        <w:t>Спорт. Кубанские спортсмены - олимпийские чемпионы: Л. Брагина,</w:t>
      </w:r>
      <w:r w:rsidRPr="00B27C1E">
        <w:rPr>
          <w:rFonts w:cs="Times New Roman"/>
          <w:b/>
          <w:sz w:val="24"/>
          <w:szCs w:val="24"/>
        </w:rPr>
        <w:t xml:space="preserve"> </w:t>
      </w:r>
      <w:r w:rsidRPr="00B27C1E">
        <w:rPr>
          <w:rFonts w:cs="Times New Roman"/>
          <w:sz w:val="24"/>
          <w:szCs w:val="24"/>
        </w:rPr>
        <w:t>В.</w:t>
      </w:r>
      <w:r w:rsidRPr="00B27C1E">
        <w:rPr>
          <w:rFonts w:cs="Times New Roman"/>
          <w:sz w:val="24"/>
          <w:szCs w:val="24"/>
        </w:rPr>
        <w:tab/>
      </w:r>
      <w:proofErr w:type="spellStart"/>
      <w:r w:rsidRPr="00B27C1E">
        <w:rPr>
          <w:rFonts w:cs="Times New Roman"/>
          <w:sz w:val="24"/>
          <w:szCs w:val="24"/>
        </w:rPr>
        <w:t>Невзоров</w:t>
      </w:r>
      <w:proofErr w:type="spellEnd"/>
      <w:r w:rsidRPr="00B27C1E">
        <w:rPr>
          <w:rFonts w:cs="Times New Roman"/>
          <w:sz w:val="24"/>
          <w:szCs w:val="24"/>
        </w:rPr>
        <w:t xml:space="preserve">, В. </w:t>
      </w:r>
      <w:proofErr w:type="spellStart"/>
      <w:r w:rsidRPr="00B27C1E">
        <w:rPr>
          <w:rFonts w:cs="Times New Roman"/>
          <w:sz w:val="24"/>
          <w:szCs w:val="24"/>
        </w:rPr>
        <w:t>Гассий</w:t>
      </w:r>
      <w:proofErr w:type="spellEnd"/>
      <w:r w:rsidRPr="00B27C1E">
        <w:rPr>
          <w:rFonts w:cs="Times New Roman"/>
          <w:sz w:val="24"/>
          <w:szCs w:val="24"/>
        </w:rPr>
        <w:t xml:space="preserve">, Ш. </w:t>
      </w:r>
      <w:proofErr w:type="spellStart"/>
      <w:r w:rsidRPr="00B27C1E">
        <w:rPr>
          <w:rFonts w:cs="Times New Roman"/>
          <w:sz w:val="24"/>
          <w:szCs w:val="24"/>
        </w:rPr>
        <w:t>Сабиров</w:t>
      </w:r>
      <w:proofErr w:type="spellEnd"/>
      <w:r w:rsidRPr="00B27C1E">
        <w:rPr>
          <w:rFonts w:cs="Times New Roman"/>
          <w:sz w:val="24"/>
          <w:szCs w:val="24"/>
        </w:rPr>
        <w:t xml:space="preserve">, Л. Чернова, Е. </w:t>
      </w:r>
      <w:proofErr w:type="spellStart"/>
      <w:r w:rsidRPr="00B27C1E">
        <w:rPr>
          <w:rFonts w:cs="Times New Roman"/>
          <w:sz w:val="24"/>
          <w:szCs w:val="24"/>
        </w:rPr>
        <w:t>Липеев</w:t>
      </w:r>
      <w:proofErr w:type="spellEnd"/>
      <w:r w:rsidRPr="00B27C1E">
        <w:rPr>
          <w:rFonts w:cs="Times New Roman"/>
          <w:sz w:val="24"/>
          <w:szCs w:val="24"/>
        </w:rPr>
        <w:t xml:space="preserve">. Чемпионы мира: В. </w:t>
      </w:r>
      <w:proofErr w:type="spellStart"/>
      <w:r w:rsidRPr="00B27C1E">
        <w:rPr>
          <w:rFonts w:cs="Times New Roman"/>
          <w:sz w:val="24"/>
          <w:szCs w:val="24"/>
        </w:rPr>
        <w:t>Мачуга</w:t>
      </w:r>
      <w:proofErr w:type="spellEnd"/>
      <w:r w:rsidRPr="00B27C1E">
        <w:rPr>
          <w:rFonts w:cs="Times New Roman"/>
          <w:sz w:val="24"/>
          <w:szCs w:val="24"/>
        </w:rPr>
        <w:t xml:space="preserve">, В. </w:t>
      </w:r>
      <w:proofErr w:type="spellStart"/>
      <w:r w:rsidRPr="00B27C1E">
        <w:rPr>
          <w:rFonts w:cs="Times New Roman"/>
          <w:sz w:val="24"/>
          <w:szCs w:val="24"/>
        </w:rPr>
        <w:t>Почивалов</w:t>
      </w:r>
      <w:proofErr w:type="spellEnd"/>
      <w:r w:rsidRPr="00B27C1E">
        <w:rPr>
          <w:rFonts w:cs="Times New Roman"/>
          <w:sz w:val="24"/>
          <w:szCs w:val="24"/>
        </w:rPr>
        <w:t xml:space="preserve">, Е. </w:t>
      </w:r>
      <w:proofErr w:type="spellStart"/>
      <w:r w:rsidRPr="00B27C1E">
        <w:rPr>
          <w:rFonts w:cs="Times New Roman"/>
          <w:sz w:val="24"/>
          <w:szCs w:val="24"/>
        </w:rPr>
        <w:t>Янес</w:t>
      </w:r>
      <w:proofErr w:type="spellEnd"/>
      <w:r w:rsidRPr="00B27C1E">
        <w:rPr>
          <w:rFonts w:cs="Times New Roman"/>
          <w:sz w:val="24"/>
          <w:szCs w:val="24"/>
        </w:rPr>
        <w:t>, Е. Яковенко.</w:t>
      </w:r>
      <w:r w:rsidRPr="00B27C1E">
        <w:rPr>
          <w:rFonts w:cs="Times New Roman"/>
          <w:b/>
          <w:sz w:val="24"/>
          <w:szCs w:val="24"/>
        </w:rPr>
        <w:t xml:space="preserve"> </w:t>
      </w:r>
      <w:r w:rsidRPr="00B27C1E">
        <w:rPr>
          <w:rFonts w:cs="Times New Roman"/>
          <w:sz w:val="24"/>
          <w:szCs w:val="24"/>
        </w:rPr>
        <w:t>Строительство новых и реконструкция старых спортивных сооруже</w:t>
      </w:r>
      <w:r w:rsidRPr="00B27C1E">
        <w:rPr>
          <w:rFonts w:cs="Times New Roman"/>
          <w:sz w:val="24"/>
          <w:szCs w:val="24"/>
        </w:rPr>
        <w:softHyphen/>
        <w:t xml:space="preserve">ний. </w:t>
      </w:r>
      <w:r w:rsidRPr="00D73A6C">
        <w:rPr>
          <w:rStyle w:val="ac"/>
          <w:b w:val="0"/>
          <w:sz w:val="24"/>
          <w:szCs w:val="24"/>
        </w:rPr>
        <w:t>Пропаганда здорового образа жизни.</w:t>
      </w:r>
    </w:p>
    <w:p w:rsidR="00D73A6C" w:rsidRDefault="00387B49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4"/>
          <w:lang w:eastAsia="en-US"/>
        </w:rPr>
      </w:pPr>
      <w:r w:rsidRPr="00B27C1E">
        <w:rPr>
          <w:rStyle w:val="6"/>
          <w:bCs w:val="0"/>
          <w:sz w:val="24"/>
          <w:szCs w:val="24"/>
          <w:lang w:eastAsia="en-US"/>
        </w:rPr>
        <w:t>Тема 20. «Перестройка». Политика и общество</w:t>
      </w:r>
      <w:r w:rsidR="00D73A6C">
        <w:rPr>
          <w:rStyle w:val="6"/>
          <w:bCs w:val="0"/>
          <w:sz w:val="24"/>
          <w:szCs w:val="24"/>
          <w:lang w:eastAsia="en-US"/>
        </w:rPr>
        <w:t>.</w:t>
      </w:r>
      <w:r w:rsidRPr="00B27C1E">
        <w:rPr>
          <w:rStyle w:val="6"/>
          <w:bCs w:val="0"/>
          <w:sz w:val="24"/>
          <w:szCs w:val="24"/>
          <w:lang w:eastAsia="en-US"/>
        </w:rPr>
        <w:t xml:space="preserve"> </w:t>
      </w:r>
    </w:p>
    <w:p w:rsidR="00387B49" w:rsidRPr="00B27C1E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</w:rPr>
      </w:pPr>
      <w:r w:rsidRPr="00B27C1E">
        <w:rPr>
          <w:rStyle w:val="6"/>
          <w:b w:val="0"/>
          <w:bCs w:val="0"/>
          <w:sz w:val="24"/>
          <w:szCs w:val="24"/>
          <w:lang w:eastAsia="en-US"/>
        </w:rPr>
        <w:t>Перестроечные</w:t>
      </w:r>
      <w:r w:rsidRPr="00B27C1E">
        <w:rPr>
          <w:rFonts w:ascii="Times New Roman" w:hAnsi="Times New Roman"/>
          <w:b/>
          <w:sz w:val="24"/>
          <w:szCs w:val="24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>процессы на Кубани и их особенности. Руководите</w:t>
      </w:r>
      <w:r w:rsidRPr="00B27C1E">
        <w:rPr>
          <w:rFonts w:ascii="Times New Roman" w:hAnsi="Times New Roman"/>
          <w:sz w:val="24"/>
          <w:szCs w:val="24"/>
        </w:rPr>
        <w:softHyphen/>
        <w:t>ли Краснодарского края: В.Н. Дьяконов, Н.Д. Егоров, Е.М. Харитонов,</w:t>
      </w:r>
    </w:p>
    <w:p w:rsidR="00387B49" w:rsidRPr="00D73A6C" w:rsidRDefault="00387B49" w:rsidP="00387B49">
      <w:pPr>
        <w:pStyle w:val="10"/>
        <w:shd w:val="clear" w:color="auto" w:fill="auto"/>
        <w:tabs>
          <w:tab w:val="left" w:pos="457"/>
        </w:tabs>
        <w:spacing w:before="0" w:after="0" w:line="240" w:lineRule="auto"/>
        <w:ind w:firstLine="0"/>
        <w:jc w:val="both"/>
        <w:rPr>
          <w:rFonts w:cs="Times New Roman"/>
          <w:b/>
          <w:i/>
          <w:sz w:val="24"/>
          <w:szCs w:val="24"/>
        </w:rPr>
      </w:pPr>
      <w:r w:rsidRPr="00B27C1E">
        <w:rPr>
          <w:rFonts w:cs="Times New Roman"/>
          <w:sz w:val="24"/>
          <w:szCs w:val="24"/>
        </w:rPr>
        <w:t>Н.И. Кондратенко. Проблемы развития кубанской экономики. Особенности политиче</w:t>
      </w:r>
      <w:r w:rsidRPr="00B27C1E">
        <w:rPr>
          <w:rFonts w:cs="Times New Roman"/>
          <w:sz w:val="24"/>
          <w:szCs w:val="24"/>
        </w:rPr>
        <w:softHyphen/>
        <w:t>ского сознания кубанцев Многопартийность и общественные движения в регионе. Деятельность Краснодарского краевого Совета народных де</w:t>
      </w:r>
      <w:r w:rsidRPr="00B27C1E">
        <w:rPr>
          <w:rFonts w:cs="Times New Roman"/>
          <w:sz w:val="24"/>
          <w:szCs w:val="24"/>
        </w:rPr>
        <w:softHyphen/>
        <w:t xml:space="preserve">путатов. </w:t>
      </w:r>
      <w:r w:rsidRPr="00D73A6C">
        <w:rPr>
          <w:rStyle w:val="50"/>
          <w:b w:val="0"/>
          <w:i w:val="0"/>
          <w:sz w:val="24"/>
          <w:szCs w:val="24"/>
        </w:rPr>
        <w:t xml:space="preserve">Возрождение казачества. </w:t>
      </w:r>
      <w:proofErr w:type="spellStart"/>
      <w:r w:rsidRPr="00D73A6C">
        <w:rPr>
          <w:rStyle w:val="5"/>
          <w:b w:val="0"/>
          <w:i w:val="0"/>
          <w:sz w:val="24"/>
          <w:szCs w:val="24"/>
        </w:rPr>
        <w:t>Всекубанский</w:t>
      </w:r>
      <w:proofErr w:type="spellEnd"/>
      <w:r w:rsidRPr="00D73A6C">
        <w:rPr>
          <w:rStyle w:val="5"/>
          <w:b w:val="0"/>
          <w:i w:val="0"/>
          <w:sz w:val="24"/>
          <w:szCs w:val="24"/>
        </w:rPr>
        <w:t xml:space="preserve"> съезд. Кубанская казачья рада. В.П. Громов. Закон «О реабилитации кубанского казачества».</w:t>
      </w:r>
    </w:p>
    <w:p w:rsidR="00387B49" w:rsidRPr="00B27C1E" w:rsidRDefault="00387B49" w:rsidP="00387B49">
      <w:pPr>
        <w:pStyle w:val="10"/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B27C1E">
        <w:rPr>
          <w:rFonts w:cs="Times New Roman"/>
          <w:sz w:val="24"/>
          <w:szCs w:val="24"/>
        </w:rPr>
        <w:tab/>
      </w:r>
      <w:r w:rsidR="00D73A6C">
        <w:rPr>
          <w:rFonts w:cs="Times New Roman"/>
          <w:sz w:val="24"/>
          <w:szCs w:val="24"/>
        </w:rPr>
        <w:tab/>
      </w:r>
      <w:r w:rsidRPr="00B27C1E">
        <w:rPr>
          <w:rFonts w:cs="Times New Roman"/>
          <w:sz w:val="24"/>
          <w:szCs w:val="24"/>
        </w:rPr>
        <w:t xml:space="preserve">Становление кубанского парламентаризма. Законодательное собрание Краснодарского края (А.И. </w:t>
      </w:r>
      <w:proofErr w:type="spellStart"/>
      <w:r w:rsidRPr="00B27C1E">
        <w:rPr>
          <w:rFonts w:cs="Times New Roman"/>
          <w:sz w:val="24"/>
          <w:szCs w:val="24"/>
        </w:rPr>
        <w:t>Багмут</w:t>
      </w:r>
      <w:proofErr w:type="spellEnd"/>
      <w:r w:rsidRPr="00B27C1E">
        <w:rPr>
          <w:rFonts w:cs="Times New Roman"/>
          <w:sz w:val="24"/>
          <w:szCs w:val="24"/>
        </w:rPr>
        <w:t xml:space="preserve">, В.А. Бекетов). Обретение государственного суверенитета Адыгеей (А.А. </w:t>
      </w:r>
      <w:proofErr w:type="spellStart"/>
      <w:r w:rsidRPr="00B27C1E">
        <w:rPr>
          <w:rFonts w:cs="Times New Roman"/>
          <w:sz w:val="24"/>
          <w:szCs w:val="24"/>
        </w:rPr>
        <w:t>Джаримов</w:t>
      </w:r>
      <w:proofErr w:type="spellEnd"/>
      <w:r w:rsidRPr="00B27C1E">
        <w:rPr>
          <w:rFonts w:cs="Times New Roman"/>
          <w:sz w:val="24"/>
          <w:szCs w:val="24"/>
        </w:rPr>
        <w:t xml:space="preserve">, Х.М. Совмен, А.К. </w:t>
      </w:r>
      <w:proofErr w:type="spellStart"/>
      <w:r w:rsidRPr="00B27C1E">
        <w:rPr>
          <w:rFonts w:cs="Times New Roman"/>
          <w:sz w:val="24"/>
          <w:szCs w:val="24"/>
        </w:rPr>
        <w:t>Тхакушинов</w:t>
      </w:r>
      <w:proofErr w:type="spellEnd"/>
      <w:r w:rsidRPr="00B27C1E">
        <w:rPr>
          <w:rFonts w:cs="Times New Roman"/>
          <w:sz w:val="24"/>
          <w:szCs w:val="24"/>
        </w:rPr>
        <w:t>). Реорганизация системы местного само</w:t>
      </w:r>
      <w:r w:rsidRPr="00B27C1E">
        <w:rPr>
          <w:rFonts w:cs="Times New Roman"/>
          <w:sz w:val="24"/>
          <w:szCs w:val="24"/>
        </w:rPr>
        <w:softHyphen/>
        <w:t xml:space="preserve">управления. Договор «О разграничении предметов ведения и полномочий между органами государственной власти РФ и органами государственной власти Краснодарского края».                                                                                              </w:t>
      </w:r>
    </w:p>
    <w:p w:rsidR="00D73A6C" w:rsidRDefault="00387B49" w:rsidP="00387B49">
      <w:pPr>
        <w:spacing w:after="0" w:line="240" w:lineRule="auto"/>
        <w:ind w:firstLine="714"/>
        <w:jc w:val="both"/>
        <w:rPr>
          <w:rStyle w:val="6"/>
          <w:bCs w:val="0"/>
          <w:sz w:val="24"/>
          <w:szCs w:val="24"/>
        </w:rPr>
      </w:pPr>
      <w:r w:rsidRPr="00B27C1E">
        <w:rPr>
          <w:rStyle w:val="6"/>
          <w:bCs w:val="0"/>
          <w:sz w:val="24"/>
          <w:szCs w:val="24"/>
        </w:rPr>
        <w:t>Тема 21. Культурная жизнь Кубани в условиях трансформации общества (середина 80-х годов XX - начало XXI в.)</w:t>
      </w:r>
      <w:r w:rsidR="00D73A6C">
        <w:rPr>
          <w:rStyle w:val="6"/>
          <w:bCs w:val="0"/>
          <w:sz w:val="24"/>
          <w:szCs w:val="24"/>
        </w:rPr>
        <w:t>.</w:t>
      </w:r>
      <w:r w:rsidRPr="00B27C1E">
        <w:rPr>
          <w:rStyle w:val="6"/>
          <w:bCs w:val="0"/>
          <w:sz w:val="24"/>
          <w:szCs w:val="24"/>
        </w:rPr>
        <w:t xml:space="preserve"> </w:t>
      </w:r>
    </w:p>
    <w:p w:rsidR="00387B49" w:rsidRPr="00B27C1E" w:rsidRDefault="00387B49" w:rsidP="00387B49">
      <w:pPr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B27C1E">
        <w:rPr>
          <w:rFonts w:ascii="Times New Roman" w:hAnsi="Times New Roman"/>
          <w:sz w:val="24"/>
          <w:szCs w:val="24"/>
        </w:rPr>
        <w:lastRenderedPageBreak/>
        <w:t xml:space="preserve">Освоение культурного наследия. </w:t>
      </w:r>
      <w:r w:rsidRPr="00D73A6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>Центр народной культуры Кубани</w:t>
      </w:r>
      <w:r w:rsidRPr="00D73A6C">
        <w:rPr>
          <w:rStyle w:val="af"/>
          <w:rFonts w:ascii="Times New Roman" w:eastAsia="Calibri" w:hAnsi="Times New Roman"/>
          <w:i w:val="0"/>
          <w:sz w:val="24"/>
          <w:szCs w:val="24"/>
        </w:rPr>
        <w:t>.</w:t>
      </w:r>
      <w:r w:rsidRPr="00B27C1E">
        <w:rPr>
          <w:rStyle w:val="af"/>
          <w:rFonts w:ascii="Times New Roman" w:eastAsia="Calibri" w:hAnsi="Times New Roman"/>
          <w:sz w:val="24"/>
          <w:szCs w:val="24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>Возвращение регалий Кубанского казачьего войска, документов по исто</w:t>
      </w:r>
      <w:r w:rsidRPr="00B27C1E">
        <w:rPr>
          <w:rFonts w:ascii="Times New Roman" w:hAnsi="Times New Roman"/>
          <w:sz w:val="24"/>
          <w:szCs w:val="24"/>
        </w:rPr>
        <w:softHyphen/>
        <w:t xml:space="preserve">рии казачества. </w:t>
      </w:r>
      <w:r w:rsidRPr="00B27C1E">
        <w:rPr>
          <w:rStyle w:val="51"/>
          <w:rFonts w:eastAsiaTheme="minorEastAsia"/>
          <w:b w:val="0"/>
          <w:i w:val="0"/>
          <w:sz w:val="24"/>
          <w:szCs w:val="24"/>
        </w:rPr>
        <w:t>Трудности и успехи в музейном строительстве</w:t>
      </w:r>
      <w:r w:rsidRPr="00B27C1E">
        <w:rPr>
          <w:rStyle w:val="51"/>
          <w:rFonts w:eastAsiaTheme="minorEastAsia"/>
          <w:i w:val="0"/>
          <w:sz w:val="24"/>
          <w:szCs w:val="24"/>
        </w:rPr>
        <w:t xml:space="preserve">. </w:t>
      </w:r>
      <w:r w:rsidRPr="00D73A6C">
        <w:rPr>
          <w:rStyle w:val="5"/>
          <w:b w:val="0"/>
          <w:i w:val="0"/>
          <w:sz w:val="24"/>
          <w:szCs w:val="24"/>
        </w:rPr>
        <w:t>Массовое закрытие народных музеев. Литературный музей Кубани. Археологический от</w:t>
      </w:r>
      <w:r w:rsidRPr="00D73A6C">
        <w:rPr>
          <w:rStyle w:val="5"/>
          <w:b w:val="0"/>
          <w:i w:val="0"/>
          <w:sz w:val="24"/>
          <w:szCs w:val="24"/>
        </w:rPr>
        <w:softHyphen/>
        <w:t>дел Таманского музейного комплекса. Коллекции и экспонаты из фондов музеев Краснодарского края как часть международных музейных про</w:t>
      </w:r>
      <w:r w:rsidRPr="00D73A6C">
        <w:rPr>
          <w:rStyle w:val="5"/>
          <w:b w:val="0"/>
          <w:i w:val="0"/>
          <w:sz w:val="24"/>
          <w:szCs w:val="24"/>
        </w:rPr>
        <w:softHyphen/>
        <w:t>ектов.</w:t>
      </w:r>
      <w:r w:rsidRPr="00B27C1E">
        <w:rPr>
          <w:rStyle w:val="5"/>
          <w:sz w:val="24"/>
          <w:szCs w:val="24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>Восстановление ранее разрушенных и возведение новых памят</w:t>
      </w:r>
      <w:r w:rsidRPr="00B27C1E">
        <w:rPr>
          <w:rFonts w:ascii="Times New Roman" w:hAnsi="Times New Roman"/>
          <w:sz w:val="24"/>
          <w:szCs w:val="24"/>
        </w:rPr>
        <w:softHyphen/>
        <w:t xml:space="preserve">ников. Реставрация и строительство культовых сооружений. Войсковой храм Александра Невского в Краснодаре. Образование. Наука. </w:t>
      </w:r>
      <w:r w:rsidRPr="00D73A6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>Дискуссии о реформировании образования</w:t>
      </w:r>
      <w:r w:rsidRPr="00D73A6C">
        <w:rPr>
          <w:rStyle w:val="af"/>
          <w:rFonts w:ascii="Times New Roman" w:eastAsia="Calibri" w:hAnsi="Times New Roman"/>
          <w:i w:val="0"/>
          <w:sz w:val="24"/>
          <w:szCs w:val="24"/>
        </w:rPr>
        <w:t>.</w:t>
      </w:r>
      <w:r w:rsidRPr="00B27C1E">
        <w:rPr>
          <w:rFonts w:ascii="Times New Roman" w:hAnsi="Times New Roman"/>
          <w:sz w:val="24"/>
          <w:szCs w:val="24"/>
        </w:rPr>
        <w:t xml:space="preserve"> По</w:t>
      </w:r>
      <w:r w:rsidRPr="00B27C1E">
        <w:rPr>
          <w:rFonts w:ascii="Times New Roman" w:hAnsi="Times New Roman"/>
          <w:sz w:val="24"/>
          <w:szCs w:val="24"/>
        </w:rPr>
        <w:softHyphen/>
        <w:t>явление частных школ и вузов. Казачьи учебные заведения и классы. На</w:t>
      </w:r>
      <w:r w:rsidRPr="00B27C1E">
        <w:rPr>
          <w:rFonts w:ascii="Times New Roman" w:hAnsi="Times New Roman"/>
          <w:sz w:val="24"/>
          <w:szCs w:val="24"/>
        </w:rPr>
        <w:softHyphen/>
        <w:t xml:space="preserve">учный потенциал региона. </w:t>
      </w:r>
      <w:r w:rsidRPr="00D73A6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>Вклад учёных-гуманитариев в исследование истории и культуры Кубани</w:t>
      </w:r>
      <w:r w:rsidRPr="00B27C1E">
        <w:rPr>
          <w:rStyle w:val="af"/>
          <w:rFonts w:ascii="Times New Roman" w:eastAsia="Calibri" w:hAnsi="Times New Roman"/>
          <w:b w:val="0"/>
          <w:sz w:val="24"/>
          <w:szCs w:val="24"/>
        </w:rPr>
        <w:t xml:space="preserve">. </w:t>
      </w:r>
      <w:r w:rsidRPr="00B27C1E">
        <w:rPr>
          <w:rFonts w:ascii="Times New Roman" w:hAnsi="Times New Roman"/>
          <w:sz w:val="24"/>
          <w:szCs w:val="24"/>
        </w:rPr>
        <w:t xml:space="preserve">Средства массовой информации. Литература. Кино. Разнообразие </w:t>
      </w:r>
      <w:proofErr w:type="spellStart"/>
      <w:r w:rsidRPr="00B27C1E">
        <w:rPr>
          <w:rFonts w:ascii="Times New Roman" w:hAnsi="Times New Roman"/>
          <w:sz w:val="24"/>
          <w:szCs w:val="24"/>
        </w:rPr>
        <w:t>га</w:t>
      </w:r>
      <w:r w:rsidRPr="00B27C1E">
        <w:rPr>
          <w:rFonts w:ascii="Times New Roman" w:hAnsi="Times New Roman"/>
          <w:sz w:val="24"/>
          <w:szCs w:val="24"/>
        </w:rPr>
        <w:softHyphen/>
        <w:t>зетно-журнальной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 продукции как следствие демократизации общества Появление негосударственных СМИ. </w:t>
      </w:r>
      <w:proofErr w:type="spellStart"/>
      <w:r w:rsidRPr="00B27C1E">
        <w:rPr>
          <w:rFonts w:ascii="Times New Roman" w:hAnsi="Times New Roman"/>
          <w:sz w:val="24"/>
          <w:szCs w:val="24"/>
        </w:rPr>
        <w:t>Кинокризис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 1990-х и поиски путей его преодоления. Кинофестивали: «</w:t>
      </w:r>
      <w:proofErr w:type="spellStart"/>
      <w:r w:rsidRPr="00B27C1E">
        <w:rPr>
          <w:rFonts w:ascii="Times New Roman" w:hAnsi="Times New Roman"/>
          <w:sz w:val="24"/>
          <w:szCs w:val="24"/>
        </w:rPr>
        <w:t>Кинотавр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» (Сочи), «Киношок» (Анапа). </w:t>
      </w:r>
      <w:r w:rsidRPr="00D73A6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>Тематические кинофестивали в городах Кубани</w:t>
      </w:r>
      <w:r w:rsidRPr="00D73A6C">
        <w:rPr>
          <w:rStyle w:val="af"/>
          <w:rFonts w:ascii="Times New Roman" w:eastAsia="Calibri" w:hAnsi="Times New Roman"/>
          <w:i w:val="0"/>
          <w:sz w:val="24"/>
          <w:szCs w:val="24"/>
        </w:rPr>
        <w:t>.</w:t>
      </w:r>
      <w:r w:rsidRPr="00B27C1E">
        <w:rPr>
          <w:rStyle w:val="af"/>
          <w:rFonts w:ascii="Times New Roman" w:eastAsia="Calibri" w:hAnsi="Times New Roman"/>
          <w:sz w:val="24"/>
          <w:szCs w:val="24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>Роман В. Лихоносова «Наш маленький Париж</w:t>
      </w:r>
      <w:r w:rsidRPr="00D73A6C">
        <w:rPr>
          <w:rFonts w:ascii="Times New Roman" w:hAnsi="Times New Roman"/>
          <w:i/>
          <w:sz w:val="24"/>
          <w:szCs w:val="24"/>
        </w:rPr>
        <w:t xml:space="preserve">». </w:t>
      </w:r>
      <w:r w:rsidRPr="00D73A6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>Осмысление судеб казачества в романе А. Знаменского «Красные дни»</w:t>
      </w:r>
      <w:r w:rsidRPr="00D73A6C">
        <w:rPr>
          <w:rStyle w:val="af"/>
          <w:rFonts w:ascii="Times New Roman" w:eastAsia="Calibri" w:hAnsi="Times New Roman"/>
          <w:i w:val="0"/>
          <w:sz w:val="24"/>
          <w:szCs w:val="24"/>
        </w:rPr>
        <w:t>.</w:t>
      </w:r>
      <w:r w:rsidRPr="00B27C1E">
        <w:rPr>
          <w:rFonts w:ascii="Times New Roman" w:hAnsi="Times New Roman"/>
          <w:sz w:val="24"/>
          <w:szCs w:val="24"/>
        </w:rPr>
        <w:t xml:space="preserve"> Поэтические сбор</w:t>
      </w:r>
      <w:r w:rsidRPr="00B27C1E">
        <w:rPr>
          <w:rFonts w:ascii="Times New Roman" w:hAnsi="Times New Roman"/>
          <w:sz w:val="24"/>
          <w:szCs w:val="24"/>
        </w:rPr>
        <w:softHyphen/>
        <w:t xml:space="preserve">ники И. Вараввы «Казачья бандура», «Казачий кобзарь» и др. Театрально-концертная жизнь. Творческое объединение «Премьера» под руководством Л. </w:t>
      </w:r>
      <w:proofErr w:type="spellStart"/>
      <w:r w:rsidRPr="00B27C1E">
        <w:rPr>
          <w:rFonts w:ascii="Times New Roman" w:hAnsi="Times New Roman"/>
          <w:sz w:val="24"/>
          <w:szCs w:val="24"/>
        </w:rPr>
        <w:t>Гатова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 и его место в театральной и музыкальной жизни края. Кубанский казачий хор и пропаганда народного искусства Кубани. </w:t>
      </w:r>
      <w:proofErr w:type="spellStart"/>
      <w:r w:rsidRPr="00D73A6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>Фестивапи</w:t>
      </w:r>
      <w:proofErr w:type="spellEnd"/>
      <w:r w:rsidRPr="00D73A6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 xml:space="preserve"> искусств на Кубани.</w:t>
      </w:r>
      <w:r w:rsidRPr="00B27C1E">
        <w:rPr>
          <w:rStyle w:val="af"/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>Изобразительное искусство. Краснодарская краевая организация Со</w:t>
      </w:r>
      <w:r w:rsidRPr="00B27C1E">
        <w:rPr>
          <w:rFonts w:ascii="Times New Roman" w:hAnsi="Times New Roman"/>
          <w:sz w:val="24"/>
          <w:szCs w:val="24"/>
        </w:rPr>
        <w:softHyphen/>
        <w:t>юза художников России. Многообразие стилей и направлений в твор</w:t>
      </w:r>
      <w:r w:rsidRPr="00B27C1E">
        <w:rPr>
          <w:rFonts w:ascii="Times New Roman" w:hAnsi="Times New Roman"/>
          <w:sz w:val="24"/>
          <w:szCs w:val="24"/>
        </w:rPr>
        <w:softHyphen/>
        <w:t xml:space="preserve">честве кубанских художников. </w:t>
      </w:r>
      <w:r w:rsidRPr="00D73A6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>Творчество А</w:t>
      </w:r>
      <w:r w:rsidR="00D73A6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 xml:space="preserve">. </w:t>
      </w:r>
      <w:proofErr w:type="spellStart"/>
      <w:r w:rsidR="00D73A6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>Паршкова</w:t>
      </w:r>
      <w:proofErr w:type="spellEnd"/>
      <w:r w:rsidR="00D73A6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 xml:space="preserve">, С. </w:t>
      </w:r>
      <w:proofErr w:type="spellStart"/>
      <w:r w:rsidR="00D73A6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>Воржева</w:t>
      </w:r>
      <w:proofErr w:type="spellEnd"/>
      <w:r w:rsidR="00D73A6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>, Л. Само</w:t>
      </w:r>
      <w:r w:rsidRPr="00D73A6C">
        <w:rPr>
          <w:rStyle w:val="af"/>
          <w:rFonts w:ascii="Times New Roman" w:eastAsia="Calibri" w:hAnsi="Times New Roman"/>
          <w:b w:val="0"/>
          <w:i w:val="0"/>
          <w:sz w:val="24"/>
          <w:szCs w:val="24"/>
        </w:rPr>
        <w:t>киша и др.</w:t>
      </w:r>
      <w:r w:rsidRPr="00B27C1E">
        <w:rPr>
          <w:rStyle w:val="af"/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 xml:space="preserve">Кубанские скульпторы А. Аполлонов, В. Жданов, А. </w:t>
      </w:r>
      <w:proofErr w:type="spellStart"/>
      <w:r w:rsidRPr="00B27C1E">
        <w:rPr>
          <w:rFonts w:ascii="Times New Roman" w:hAnsi="Times New Roman"/>
          <w:sz w:val="24"/>
          <w:szCs w:val="24"/>
        </w:rPr>
        <w:t>Корнаев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. Спорт. Успехи кубанских спортсменов на Олимпиадах. Гандболист </w:t>
      </w:r>
      <w:proofErr w:type="spellStart"/>
      <w:r w:rsidRPr="00B27C1E">
        <w:rPr>
          <w:rFonts w:ascii="Times New Roman" w:hAnsi="Times New Roman"/>
          <w:sz w:val="24"/>
          <w:szCs w:val="24"/>
        </w:rPr>
        <w:t>А.Лавров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7C1E">
        <w:rPr>
          <w:rFonts w:ascii="Times New Roman" w:hAnsi="Times New Roman"/>
          <w:sz w:val="24"/>
          <w:szCs w:val="24"/>
        </w:rPr>
        <w:t>батутисты</w:t>
      </w:r>
      <w:proofErr w:type="spellEnd"/>
      <w:r w:rsidRPr="00B27C1E">
        <w:rPr>
          <w:rFonts w:ascii="Times New Roman" w:hAnsi="Times New Roman"/>
          <w:sz w:val="24"/>
          <w:szCs w:val="24"/>
        </w:rPr>
        <w:t xml:space="preserve"> И. Караваева и А. Москаленко, теннисист Е. Ка</w:t>
      </w:r>
      <w:r w:rsidRPr="00B27C1E">
        <w:rPr>
          <w:rFonts w:ascii="Times New Roman" w:hAnsi="Times New Roman"/>
          <w:sz w:val="24"/>
          <w:szCs w:val="24"/>
        </w:rPr>
        <w:softHyphen/>
        <w:t>фельников, борец М. Карданов. В. Крамник - чемпион мира по шах</w:t>
      </w:r>
      <w:r w:rsidRPr="00B27C1E">
        <w:rPr>
          <w:rFonts w:ascii="Times New Roman" w:hAnsi="Times New Roman"/>
          <w:sz w:val="24"/>
          <w:szCs w:val="24"/>
        </w:rPr>
        <w:softHyphen/>
        <w:t>матам (2000). Курс на возрождение массового спорта. Строительство новых стадио</w:t>
      </w:r>
      <w:r w:rsidRPr="00B27C1E">
        <w:rPr>
          <w:rFonts w:ascii="Times New Roman" w:hAnsi="Times New Roman"/>
          <w:sz w:val="24"/>
          <w:szCs w:val="24"/>
        </w:rPr>
        <w:softHyphen/>
        <w:t>нов, дворцов спорта, ледовых дворцов. Предстоящая зимняя Олимпиада 2014 г. в Сочи - важный стимулирующий фактор развития спортивной инфраструктуры края.</w:t>
      </w:r>
    </w:p>
    <w:p w:rsidR="00D73A6C" w:rsidRDefault="00D73A6C" w:rsidP="00387B49">
      <w:pPr>
        <w:keepNext/>
        <w:keepLines/>
        <w:spacing w:after="0" w:line="240" w:lineRule="auto"/>
        <w:ind w:firstLine="280"/>
        <w:jc w:val="both"/>
        <w:rPr>
          <w:rStyle w:val="20"/>
          <w:sz w:val="24"/>
          <w:szCs w:val="24"/>
          <w:lang w:eastAsia="en-US"/>
        </w:rPr>
      </w:pPr>
      <w:bookmarkStart w:id="17" w:name="bookmark25"/>
    </w:p>
    <w:p w:rsidR="00387B49" w:rsidRPr="00B27C1E" w:rsidRDefault="00387B49" w:rsidP="00D73A6C">
      <w:pPr>
        <w:keepNext/>
        <w:keepLines/>
        <w:spacing w:after="0" w:line="240" w:lineRule="auto"/>
        <w:ind w:firstLine="280"/>
        <w:jc w:val="center"/>
        <w:rPr>
          <w:rFonts w:ascii="Times New Roman" w:hAnsi="Times New Roman"/>
          <w:sz w:val="24"/>
          <w:szCs w:val="24"/>
        </w:rPr>
      </w:pPr>
      <w:r w:rsidRPr="00B27C1E">
        <w:rPr>
          <w:rStyle w:val="20"/>
          <w:sz w:val="24"/>
          <w:szCs w:val="24"/>
          <w:lang w:eastAsia="en-US"/>
        </w:rPr>
        <w:t>Раздел 5. Краснодарский край в XXI в. (4 часа)</w:t>
      </w:r>
      <w:bookmarkEnd w:id="17"/>
      <w:r w:rsidR="00D73A6C">
        <w:rPr>
          <w:rStyle w:val="20"/>
          <w:sz w:val="24"/>
          <w:szCs w:val="24"/>
          <w:lang w:eastAsia="en-US"/>
        </w:rPr>
        <w:t>.</w:t>
      </w:r>
    </w:p>
    <w:p w:rsidR="00D73A6C" w:rsidRDefault="00D73A6C" w:rsidP="00387B49">
      <w:pPr>
        <w:spacing w:after="0" w:line="240" w:lineRule="auto"/>
        <w:ind w:firstLine="717"/>
        <w:jc w:val="both"/>
        <w:rPr>
          <w:rStyle w:val="6"/>
          <w:bCs w:val="0"/>
          <w:sz w:val="24"/>
          <w:szCs w:val="24"/>
          <w:lang w:eastAsia="en-US"/>
        </w:rPr>
      </w:pPr>
    </w:p>
    <w:p w:rsidR="00387B49" w:rsidRPr="00B27C1E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</w:rPr>
      </w:pPr>
      <w:r w:rsidRPr="00B27C1E">
        <w:rPr>
          <w:rStyle w:val="6"/>
          <w:bCs w:val="0"/>
          <w:sz w:val="24"/>
          <w:szCs w:val="24"/>
          <w:lang w:eastAsia="en-US"/>
        </w:rPr>
        <w:t xml:space="preserve">Тема 22. Краснодарский край – </w:t>
      </w:r>
      <w:r w:rsidRPr="00D73A6C">
        <w:rPr>
          <w:rStyle w:val="6"/>
          <w:bCs w:val="0"/>
          <w:sz w:val="24"/>
          <w:szCs w:val="24"/>
          <w:lang w:eastAsia="en-US"/>
        </w:rPr>
        <w:t>многонациональный</w:t>
      </w:r>
      <w:r w:rsidRPr="00D73A6C">
        <w:rPr>
          <w:rFonts w:ascii="Times New Roman" w:hAnsi="Times New Roman"/>
          <w:sz w:val="24"/>
          <w:szCs w:val="24"/>
        </w:rPr>
        <w:t xml:space="preserve"> </w:t>
      </w:r>
      <w:r w:rsidRPr="00D73A6C">
        <w:rPr>
          <w:rFonts w:ascii="Times New Roman" w:hAnsi="Times New Roman"/>
          <w:b/>
          <w:sz w:val="24"/>
          <w:szCs w:val="24"/>
        </w:rPr>
        <w:t>регион</w:t>
      </w:r>
      <w:r w:rsidRPr="00D73A6C">
        <w:rPr>
          <w:rStyle w:val="6"/>
          <w:bCs w:val="0"/>
          <w:sz w:val="24"/>
          <w:szCs w:val="24"/>
          <w:lang w:eastAsia="en-US"/>
        </w:rPr>
        <w:t xml:space="preserve"> Российской</w:t>
      </w:r>
      <w:r w:rsidRPr="00B27C1E">
        <w:rPr>
          <w:rStyle w:val="6"/>
          <w:bCs w:val="0"/>
          <w:sz w:val="24"/>
          <w:szCs w:val="24"/>
          <w:lang w:eastAsia="en-US"/>
        </w:rPr>
        <w:t xml:space="preserve"> Федерации</w:t>
      </w:r>
      <w:r w:rsidR="00D73A6C">
        <w:rPr>
          <w:rStyle w:val="6"/>
          <w:bCs w:val="0"/>
          <w:sz w:val="24"/>
          <w:szCs w:val="24"/>
          <w:lang w:eastAsia="en-US"/>
        </w:rPr>
        <w:t>.</w:t>
      </w:r>
    </w:p>
    <w:p w:rsidR="00387B49" w:rsidRPr="00B27C1E" w:rsidRDefault="00387B49" w:rsidP="00387B49">
      <w:pPr>
        <w:pStyle w:val="10"/>
        <w:shd w:val="clear" w:color="auto" w:fill="auto"/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B27C1E">
        <w:rPr>
          <w:rStyle w:val="ac"/>
          <w:i/>
          <w:sz w:val="24"/>
          <w:szCs w:val="24"/>
        </w:rPr>
        <w:tab/>
      </w:r>
      <w:r w:rsidR="00D73A6C">
        <w:rPr>
          <w:rStyle w:val="ac"/>
          <w:i/>
          <w:sz w:val="24"/>
          <w:szCs w:val="24"/>
        </w:rPr>
        <w:tab/>
      </w:r>
      <w:r w:rsidRPr="00D73A6C">
        <w:rPr>
          <w:rStyle w:val="ac"/>
          <w:b w:val="0"/>
          <w:sz w:val="24"/>
          <w:szCs w:val="24"/>
        </w:rPr>
        <w:t>Кубань на пороге XXI в.</w:t>
      </w:r>
      <w:r w:rsidRPr="00D73A6C">
        <w:rPr>
          <w:rFonts w:cs="Times New Roman"/>
          <w:b/>
          <w:sz w:val="24"/>
          <w:szCs w:val="24"/>
        </w:rPr>
        <w:t xml:space="preserve"> </w:t>
      </w:r>
      <w:r w:rsidRPr="00B27C1E">
        <w:rPr>
          <w:rFonts w:cs="Times New Roman"/>
          <w:sz w:val="24"/>
          <w:szCs w:val="24"/>
        </w:rPr>
        <w:t>Выборы главы администрации Краснодар</w:t>
      </w:r>
      <w:r w:rsidRPr="00B27C1E">
        <w:rPr>
          <w:rFonts w:cs="Times New Roman"/>
          <w:sz w:val="24"/>
          <w:szCs w:val="24"/>
        </w:rPr>
        <w:softHyphen/>
        <w:t>ского края. А.Н. Ткачёв. Органы государственной власти и местное са</w:t>
      </w:r>
      <w:r w:rsidRPr="00B27C1E">
        <w:rPr>
          <w:rFonts w:cs="Times New Roman"/>
          <w:sz w:val="24"/>
          <w:szCs w:val="24"/>
        </w:rPr>
        <w:softHyphen/>
        <w:t>моуправление. Государственные символы Краснодарского края (флаг и герб вашего населённого пункта). Краевое законодательство и принципы законотворчества. Устав Краснодарского края. Закон «О местном само</w:t>
      </w:r>
      <w:r w:rsidRPr="00B27C1E">
        <w:rPr>
          <w:rFonts w:cs="Times New Roman"/>
          <w:sz w:val="24"/>
          <w:szCs w:val="24"/>
        </w:rPr>
        <w:softHyphen/>
        <w:t>управлении в Краснодарском крае». Краевой бюджет и система социальных гарантий. Реализация нацио</w:t>
      </w:r>
      <w:r w:rsidRPr="00B27C1E">
        <w:rPr>
          <w:rFonts w:cs="Times New Roman"/>
          <w:sz w:val="24"/>
          <w:szCs w:val="24"/>
        </w:rPr>
        <w:softHyphen/>
        <w:t>нальных проектов. Краевые программы адресной социальной помощи: «Старшее поколение», «Дети Кубани», «Остров детства»; помощь моло</w:t>
      </w:r>
      <w:r w:rsidRPr="00B27C1E">
        <w:rPr>
          <w:rFonts w:cs="Times New Roman"/>
          <w:sz w:val="24"/>
          <w:szCs w:val="24"/>
        </w:rPr>
        <w:softHyphen/>
        <w:t>дым, многодетным и малообеспеченным семьям. Система образования Краснодарского края. Наука. Краснодарский край - победитель приори</w:t>
      </w:r>
      <w:r w:rsidRPr="00B27C1E">
        <w:rPr>
          <w:rFonts w:cs="Times New Roman"/>
          <w:sz w:val="24"/>
          <w:szCs w:val="24"/>
        </w:rPr>
        <w:softHyphen/>
        <w:t>тетного национального проекта «Образование». Национальная образова</w:t>
      </w:r>
      <w:r w:rsidRPr="00B27C1E">
        <w:rPr>
          <w:rFonts w:cs="Times New Roman"/>
          <w:sz w:val="24"/>
          <w:szCs w:val="24"/>
        </w:rPr>
        <w:softHyphen/>
        <w:t xml:space="preserve">тельная инициатива «Наша новая школа». «Детский» закон. Создание условий для развития </w:t>
      </w:r>
      <w:proofErr w:type="spellStart"/>
      <w:r w:rsidRPr="00B27C1E">
        <w:rPr>
          <w:rFonts w:cs="Times New Roman"/>
          <w:sz w:val="24"/>
          <w:szCs w:val="24"/>
        </w:rPr>
        <w:t>поликультурности</w:t>
      </w:r>
      <w:proofErr w:type="spellEnd"/>
      <w:r w:rsidRPr="00B27C1E">
        <w:rPr>
          <w:rFonts w:cs="Times New Roman"/>
          <w:sz w:val="24"/>
          <w:szCs w:val="24"/>
        </w:rPr>
        <w:t xml:space="preserve"> и толерантности в Краснодарском крае.</w:t>
      </w:r>
    </w:p>
    <w:p w:rsidR="00D73A6C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</w:rPr>
      </w:pPr>
      <w:r w:rsidRPr="00B27C1E">
        <w:rPr>
          <w:rStyle w:val="6"/>
          <w:bCs w:val="0"/>
          <w:sz w:val="24"/>
          <w:szCs w:val="24"/>
          <w:lang w:eastAsia="en-US"/>
        </w:rPr>
        <w:t>Тема 23. Особенности экономического развития региона</w:t>
      </w:r>
      <w:r w:rsidR="00D73A6C">
        <w:rPr>
          <w:rStyle w:val="6"/>
          <w:bCs w:val="0"/>
          <w:sz w:val="24"/>
          <w:szCs w:val="24"/>
          <w:lang w:eastAsia="en-US"/>
        </w:rPr>
        <w:t>.</w:t>
      </w:r>
      <w:r w:rsidRPr="00B27C1E">
        <w:rPr>
          <w:rFonts w:ascii="Times New Roman" w:hAnsi="Times New Roman"/>
          <w:sz w:val="24"/>
          <w:szCs w:val="24"/>
        </w:rPr>
        <w:t xml:space="preserve"> </w:t>
      </w:r>
    </w:p>
    <w:p w:rsidR="00387B49" w:rsidRPr="00B27C1E" w:rsidRDefault="00387B49" w:rsidP="00387B49">
      <w:pPr>
        <w:spacing w:after="0" w:line="240" w:lineRule="auto"/>
        <w:ind w:firstLine="717"/>
        <w:jc w:val="both"/>
        <w:rPr>
          <w:rFonts w:ascii="Times New Roman" w:hAnsi="Times New Roman"/>
          <w:sz w:val="24"/>
          <w:szCs w:val="24"/>
        </w:rPr>
      </w:pPr>
      <w:r w:rsidRPr="00D73A6C">
        <w:rPr>
          <w:rStyle w:val="50"/>
          <w:b w:val="0"/>
          <w:i w:val="0"/>
          <w:sz w:val="24"/>
          <w:szCs w:val="24"/>
          <w:lang w:eastAsia="en-US"/>
        </w:rPr>
        <w:t>Формирование новых экономических отношений и собственности.</w:t>
      </w:r>
      <w:r w:rsidRPr="00D73A6C">
        <w:rPr>
          <w:rStyle w:val="50"/>
          <w:i w:val="0"/>
          <w:sz w:val="24"/>
          <w:szCs w:val="24"/>
          <w:lang w:eastAsia="en-US"/>
        </w:rPr>
        <w:t xml:space="preserve"> </w:t>
      </w:r>
      <w:r w:rsidRPr="00D73A6C">
        <w:rPr>
          <w:rStyle w:val="5"/>
          <w:b w:val="0"/>
          <w:i w:val="0"/>
          <w:sz w:val="24"/>
          <w:szCs w:val="24"/>
          <w:lang w:eastAsia="en-US"/>
        </w:rPr>
        <w:t>Закон «О развитии малого и среднего предпринимательства в Красно</w:t>
      </w:r>
      <w:r w:rsidRPr="00D73A6C">
        <w:rPr>
          <w:rStyle w:val="5"/>
          <w:b w:val="0"/>
          <w:i w:val="0"/>
          <w:sz w:val="24"/>
          <w:szCs w:val="24"/>
          <w:lang w:eastAsia="en-US"/>
        </w:rPr>
        <w:softHyphen/>
        <w:t>дарском крае».</w:t>
      </w:r>
      <w:r w:rsidRPr="00B27C1E">
        <w:rPr>
          <w:rStyle w:val="5"/>
          <w:sz w:val="24"/>
          <w:szCs w:val="24"/>
          <w:lang w:eastAsia="en-US"/>
        </w:rPr>
        <w:t xml:space="preserve"> </w:t>
      </w:r>
      <w:r w:rsidRPr="00B27C1E">
        <w:rPr>
          <w:rFonts w:ascii="Times New Roman" w:hAnsi="Times New Roman"/>
          <w:sz w:val="24"/>
          <w:szCs w:val="24"/>
        </w:rPr>
        <w:t>Отраслевая и территориальная структура хозяйства края. Топливно- энергетический комплекс, машиностроение, химическая, деревообра</w:t>
      </w:r>
      <w:r w:rsidRPr="00B27C1E">
        <w:rPr>
          <w:rFonts w:ascii="Times New Roman" w:hAnsi="Times New Roman"/>
          <w:sz w:val="24"/>
          <w:szCs w:val="24"/>
        </w:rPr>
        <w:softHyphen/>
        <w:t>батывающая, лёгкая, пищевая, производство строительных материалов. Ведущие промышленные предприятия. Центры нефтепереработки, ма</w:t>
      </w:r>
      <w:r w:rsidRPr="00B27C1E">
        <w:rPr>
          <w:rFonts w:ascii="Times New Roman" w:hAnsi="Times New Roman"/>
          <w:sz w:val="24"/>
          <w:szCs w:val="24"/>
        </w:rPr>
        <w:softHyphen/>
        <w:t>шиностроения, химической промышленности. Производство строитель</w:t>
      </w:r>
      <w:r w:rsidRPr="00B27C1E">
        <w:rPr>
          <w:rFonts w:ascii="Times New Roman" w:hAnsi="Times New Roman"/>
          <w:sz w:val="24"/>
          <w:szCs w:val="24"/>
        </w:rPr>
        <w:softHyphen/>
        <w:t xml:space="preserve">ных материалов. Предприятия пищевой </w:t>
      </w:r>
      <w:r w:rsidRPr="00B27C1E">
        <w:rPr>
          <w:rFonts w:ascii="Times New Roman" w:hAnsi="Times New Roman"/>
          <w:sz w:val="24"/>
          <w:szCs w:val="24"/>
        </w:rPr>
        <w:lastRenderedPageBreak/>
        <w:t>промышленности. Агропромышленный комплекс Кубани. Особенности развития сель</w:t>
      </w:r>
      <w:r w:rsidRPr="00B27C1E">
        <w:rPr>
          <w:rFonts w:ascii="Times New Roman" w:hAnsi="Times New Roman"/>
          <w:sz w:val="24"/>
          <w:szCs w:val="24"/>
        </w:rPr>
        <w:softHyphen/>
        <w:t>ского хозяйства. Растениеводство — ведущая отрасль сельскохозяйствен</w:t>
      </w:r>
      <w:r w:rsidRPr="00B27C1E">
        <w:rPr>
          <w:rFonts w:ascii="Times New Roman" w:hAnsi="Times New Roman"/>
          <w:sz w:val="24"/>
          <w:szCs w:val="24"/>
        </w:rPr>
        <w:softHyphen/>
        <w:t>ного производства. Зерновые и технические культуры, виноградарство, овощеводство и садоводство, субтропические культуры. Животновод</w:t>
      </w:r>
      <w:r w:rsidRPr="00B27C1E">
        <w:rPr>
          <w:rFonts w:ascii="Times New Roman" w:hAnsi="Times New Roman"/>
          <w:sz w:val="24"/>
          <w:szCs w:val="24"/>
        </w:rPr>
        <w:softHyphen/>
        <w:t>ство, отраслевой состав, рыбоводство. Транспорт и связь. Виды транспорта. Автомагистрали «Дон», «Кав</w:t>
      </w:r>
      <w:r w:rsidRPr="00B27C1E">
        <w:rPr>
          <w:rFonts w:ascii="Times New Roman" w:hAnsi="Times New Roman"/>
          <w:sz w:val="24"/>
          <w:szCs w:val="24"/>
        </w:rPr>
        <w:softHyphen/>
        <w:t>каз». Аэропорты: Пашковский (Краснодар), Витязево (Анапа), Гелен</w:t>
      </w:r>
      <w:r w:rsidRPr="00B27C1E">
        <w:rPr>
          <w:rFonts w:ascii="Times New Roman" w:hAnsi="Times New Roman"/>
          <w:sz w:val="24"/>
          <w:szCs w:val="24"/>
        </w:rPr>
        <w:softHyphen/>
        <w:t>джик. Морские порты: Новороссийск, Туапсе, порт Кавказ, Ейск, Тем</w:t>
      </w:r>
      <w:r w:rsidRPr="00B27C1E">
        <w:rPr>
          <w:rFonts w:ascii="Times New Roman" w:hAnsi="Times New Roman"/>
          <w:sz w:val="24"/>
          <w:szCs w:val="24"/>
        </w:rPr>
        <w:softHyphen/>
        <w:t>рюк, Сочи. Трубопроводный транспорт, нефтепровод КТК (Каспийский трубопроводный консорциум), газопровод «Голубой поток». Курорты и туризм. Бальнеологические, грязевые, горно-климатиче</w:t>
      </w:r>
      <w:r w:rsidRPr="00B27C1E">
        <w:rPr>
          <w:rFonts w:ascii="Times New Roman" w:hAnsi="Times New Roman"/>
          <w:sz w:val="24"/>
          <w:szCs w:val="24"/>
        </w:rPr>
        <w:softHyphen/>
        <w:t>ские курорты. Краснодарский край — южные ворота России. Проблемы и перспективы развития хозяйственного комплекса Кубани. Олимпиада 2014 года в Сочи.</w:t>
      </w:r>
    </w:p>
    <w:p w:rsidR="00387B49" w:rsidRDefault="00387B49" w:rsidP="00D73A6C">
      <w:pPr>
        <w:pStyle w:val="aa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B27C1E">
        <w:rPr>
          <w:rFonts w:ascii="Times New Roman" w:hAnsi="Times New Roman"/>
          <w:b/>
          <w:bCs/>
          <w:spacing w:val="-10"/>
          <w:sz w:val="24"/>
          <w:szCs w:val="24"/>
        </w:rPr>
        <w:t>Раздел 6 «Духовные истоки Кубани» 4 часа</w:t>
      </w:r>
      <w:r w:rsidR="00D73A6C">
        <w:rPr>
          <w:rFonts w:ascii="Times New Roman" w:hAnsi="Times New Roman"/>
          <w:b/>
          <w:bCs/>
          <w:spacing w:val="-10"/>
          <w:sz w:val="24"/>
          <w:szCs w:val="24"/>
        </w:rPr>
        <w:t>.</w:t>
      </w:r>
    </w:p>
    <w:p w:rsidR="00D73A6C" w:rsidRPr="00B27C1E" w:rsidRDefault="00D73A6C" w:rsidP="00D73A6C">
      <w:pPr>
        <w:pStyle w:val="aa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</w:p>
    <w:p w:rsidR="00387B49" w:rsidRPr="00B27C1E" w:rsidRDefault="00387B49" w:rsidP="00D73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Христианские мотивы в культуре Библейские мотивы в культуре.</w:t>
      </w:r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Православие – основа духовной культуры кубанского казачества. Духовные основы славянской письменности. Первые книги.</w:t>
      </w:r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Церковно-славянский язык. Византийские традиции в христианской музыке,</w:t>
      </w:r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 xml:space="preserve">живописи, архитектуре. </w:t>
      </w:r>
      <w:r w:rsidRPr="00B27C1E">
        <w:rPr>
          <w:rFonts w:ascii="Times New Roman" w:eastAsiaTheme="minorHAnsi" w:hAnsi="Times New Roman"/>
          <w:bCs/>
          <w:sz w:val="24"/>
          <w:szCs w:val="24"/>
          <w:lang w:eastAsia="en-US"/>
        </w:rPr>
        <w:t>Вечные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bCs/>
          <w:sz w:val="24"/>
          <w:szCs w:val="24"/>
          <w:lang w:eastAsia="en-US"/>
        </w:rPr>
        <w:t>общечеловеческие христианские ценности, отраженные в современном</w:t>
      </w:r>
      <w:r w:rsidR="00D73A6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искусстве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(вера, надежда, любовь, поиски</w:t>
      </w:r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Истины, смысл жизни, понятие Вечности и</w:t>
      </w:r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др.)</w:t>
      </w:r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Духовные основы художественной культуры казачества</w:t>
      </w:r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bCs/>
          <w:sz w:val="24"/>
          <w:szCs w:val="24"/>
          <w:lang w:eastAsia="en-US"/>
        </w:rPr>
        <w:t>Храмы городов и станиц Кубани -вчера, сегодня, завтра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 xml:space="preserve">. Храмовое зодчество на Кубани. Архитектор </w:t>
      </w:r>
      <w:proofErr w:type="spellStart"/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Мальберг</w:t>
      </w:r>
      <w:proofErr w:type="spellEnd"/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 xml:space="preserve"> и судьба кафедрального</w:t>
      </w:r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 xml:space="preserve">Екатерининского Собора. Храмы </w:t>
      </w:r>
      <w:proofErr w:type="spellStart"/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Екатеринодара</w:t>
      </w:r>
      <w:proofErr w:type="spellEnd"/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 xml:space="preserve"> из прошлого в будущее.</w:t>
      </w:r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Духовная лирика кубанских поэтов и композиторов.</w:t>
      </w:r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Христианские мотивы в</w:t>
      </w:r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музыкальном народном творчестве Кубани. Духовные основы фольклора кубанского казачества. Псальмы, канты,</w:t>
      </w:r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духовные стихи и песни. Кубанский казачий хор. В.Г. Захарченко.</w:t>
      </w:r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Творчество православного поэта Николая</w:t>
      </w:r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Зиновьева.</w:t>
      </w:r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Духовная лирика кубанских композиторов.</w:t>
      </w:r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 xml:space="preserve">Стихи и песни дьякона Михаила </w:t>
      </w:r>
      <w:proofErr w:type="spellStart"/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Околота</w:t>
      </w:r>
      <w:proofErr w:type="spellEnd"/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В.Б. Никитина и др.</w:t>
      </w:r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proofErr w:type="spellStart"/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>Екатеринодарски</w:t>
      </w:r>
      <w:r w:rsidR="00D73A6C" w:rsidRPr="00B27C1E">
        <w:rPr>
          <w:rFonts w:ascii="Times New Roman" w:eastAsiaTheme="minorHAnsi" w:hAnsi="Times New Roman"/>
          <w:sz w:val="24"/>
          <w:szCs w:val="24"/>
          <w:lang w:eastAsia="en-US"/>
        </w:rPr>
        <w:t>й</w:t>
      </w:r>
      <w:proofErr w:type="spellEnd"/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Третьяков» - Ф.А.</w:t>
      </w:r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Коваленко и его дар городу.</w:t>
      </w:r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Меценатство и благотворительность.</w:t>
      </w:r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>Коваленко Ф.А. и его коллекция картин.</w:t>
      </w:r>
      <w:r w:rsidR="00D73A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27C1E">
        <w:rPr>
          <w:rFonts w:ascii="Times New Roman" w:eastAsiaTheme="minorHAnsi" w:hAnsi="Times New Roman"/>
          <w:sz w:val="24"/>
          <w:szCs w:val="24"/>
          <w:lang w:eastAsia="en-US"/>
        </w:rPr>
        <w:t xml:space="preserve">История создания художественного </w:t>
      </w:r>
      <w:r w:rsidR="00D73A6C" w:rsidRPr="00B27C1E">
        <w:rPr>
          <w:rFonts w:ascii="Times New Roman" w:eastAsiaTheme="minorHAnsi" w:hAnsi="Times New Roman"/>
          <w:sz w:val="24"/>
          <w:szCs w:val="24"/>
          <w:lang w:eastAsia="en-US"/>
        </w:rPr>
        <w:t xml:space="preserve">музея </w:t>
      </w:r>
      <w:proofErr w:type="spellStart"/>
      <w:r w:rsidR="00D73A6C" w:rsidRPr="00B27C1E">
        <w:rPr>
          <w:rFonts w:ascii="Times New Roman" w:eastAsiaTheme="minorHAnsi" w:hAnsi="Times New Roman"/>
          <w:sz w:val="24"/>
          <w:szCs w:val="24"/>
          <w:lang w:eastAsia="en-US"/>
        </w:rPr>
        <w:t>Екатеринодара</w:t>
      </w:r>
      <w:proofErr w:type="spellEnd"/>
      <w:r w:rsidRPr="00B27C1E">
        <w:rPr>
          <w:rFonts w:ascii="Times New Roman" w:hAnsi="Times New Roman"/>
          <w:sz w:val="24"/>
          <w:szCs w:val="24"/>
        </w:rPr>
        <w:t>.</w:t>
      </w:r>
      <w:r w:rsidRPr="00B27C1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73A6C" w:rsidRDefault="00D73A6C" w:rsidP="00387B49">
      <w:pPr>
        <w:shd w:val="clear" w:color="auto" w:fill="FFFFFF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73A6C" w:rsidRDefault="00D73A6C" w:rsidP="00387B49">
      <w:pPr>
        <w:shd w:val="clear" w:color="auto" w:fill="FFFFFF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87B49" w:rsidRPr="00D73A6C" w:rsidRDefault="00387B49" w:rsidP="00D73A6C">
      <w:pPr>
        <w:pStyle w:val="a3"/>
        <w:numPr>
          <w:ilvl w:val="0"/>
          <w:numId w:val="21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73A6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5230" w:type="dxa"/>
        <w:tblInd w:w="-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"/>
        <w:gridCol w:w="2830"/>
        <w:gridCol w:w="18"/>
        <w:gridCol w:w="11"/>
        <w:gridCol w:w="309"/>
        <w:gridCol w:w="557"/>
        <w:gridCol w:w="10"/>
        <w:gridCol w:w="45"/>
        <w:gridCol w:w="3035"/>
        <w:gridCol w:w="8403"/>
      </w:tblGrid>
      <w:tr w:rsidR="00387B49" w:rsidRPr="00267FFA" w:rsidTr="00252773">
        <w:trPr>
          <w:gridBefore w:val="1"/>
          <w:wBefore w:w="12" w:type="dxa"/>
          <w:trHeight w:val="389"/>
        </w:trPr>
        <w:tc>
          <w:tcPr>
            <w:tcW w:w="2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004E01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Разделы, темы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004E01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004E01">
              <w:rPr>
                <w:rFonts w:ascii="Times New Roman" w:hAnsi="Times New Roman"/>
                <w:b/>
                <w:i/>
                <w:color w:val="000000"/>
              </w:rPr>
              <w:t>Кол-во часов</w:t>
            </w:r>
          </w:p>
        </w:tc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004E01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Основные виды учебной деятельности</w:t>
            </w:r>
          </w:p>
        </w:tc>
      </w:tr>
      <w:tr w:rsidR="00387B49" w:rsidRPr="00267FFA" w:rsidTr="00252773">
        <w:trPr>
          <w:gridBefore w:val="1"/>
          <w:wBefore w:w="12" w:type="dxa"/>
          <w:trHeight w:val="293"/>
        </w:trPr>
        <w:tc>
          <w:tcPr>
            <w:tcW w:w="1521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30E0" w:rsidRDefault="00387B49" w:rsidP="0038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04E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5 класс </w:t>
            </w:r>
            <w:r w:rsidRPr="007D30E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(34 ч)</w:t>
            </w:r>
          </w:p>
        </w:tc>
      </w:tr>
      <w:tr w:rsidR="00387B49" w:rsidRPr="00267FFA" w:rsidTr="00252773">
        <w:trPr>
          <w:gridBefore w:val="1"/>
          <w:wBefore w:w="12" w:type="dxa"/>
          <w:trHeight w:val="293"/>
        </w:trPr>
        <w:tc>
          <w:tcPr>
            <w:tcW w:w="1521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ВВЕДЕНИЕ </w:t>
            </w:r>
            <w:r w:rsidRPr="00267FFA">
              <w:rPr>
                <w:rFonts w:ascii="Times New Roman" w:hAnsi="Times New Roman"/>
                <w:b/>
                <w:bCs/>
                <w:color w:val="000000"/>
              </w:rPr>
              <w:t xml:space="preserve">(1 </w:t>
            </w:r>
            <w:r w:rsidRPr="00267FFA">
              <w:rPr>
                <w:rFonts w:ascii="Times New Roman" w:hAnsi="Times New Roman"/>
                <w:color w:val="000000"/>
              </w:rPr>
              <w:t>ч)</w:t>
            </w:r>
          </w:p>
        </w:tc>
      </w:tr>
      <w:tr w:rsidR="00387B49" w:rsidRPr="00267FFA" w:rsidTr="00252773">
        <w:trPr>
          <w:gridBefore w:val="1"/>
          <w:wBefore w:w="12" w:type="dxa"/>
          <w:trHeight w:val="1074"/>
        </w:trPr>
        <w:tc>
          <w:tcPr>
            <w:tcW w:w="2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1. </w:t>
            </w:r>
            <w:r w:rsidRPr="00F12192">
              <w:rPr>
                <w:rFonts w:ascii="Times New Roman" w:hAnsi="Times New Roman"/>
                <w:b/>
                <w:color w:val="000000"/>
              </w:rPr>
              <w:t>Что и как изучает предмет «</w:t>
            </w:r>
            <w:proofErr w:type="spellStart"/>
            <w:r w:rsidRPr="00F12192">
              <w:rPr>
                <w:rFonts w:ascii="Times New Roman" w:hAnsi="Times New Roman"/>
                <w:b/>
                <w:color w:val="000000"/>
              </w:rPr>
              <w:t>Кубановедение</w:t>
            </w:r>
            <w:proofErr w:type="spellEnd"/>
            <w:r w:rsidRPr="00F12192">
              <w:rPr>
                <w:rFonts w:ascii="Times New Roman" w:hAnsi="Times New Roman"/>
                <w:b/>
                <w:color w:val="000000"/>
              </w:rPr>
              <w:t>».</w:t>
            </w:r>
          </w:p>
          <w:p w:rsidR="00387B49" w:rsidRPr="00F12192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62D70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Кубань - перекресток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цивилизаций.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A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Объяснять специфику предмета «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Кубановедение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». Само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стоятельно находить на карте России Краснодарский край и Республику Адыгея. Понимать отличие географической карты от исторической. Называть и показывать на карте реку Кубань, Чёрное и Азовское моря, Кавказские горы. Объяснять понятия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археология, орудия труда. </w:t>
            </w:r>
            <w:r w:rsidRPr="00267FFA">
              <w:rPr>
                <w:rFonts w:ascii="Times New Roman" w:hAnsi="Times New Roman"/>
                <w:color w:val="000000"/>
              </w:rPr>
              <w:t>Называть эпохи истории первобытности (каменный, бронзовый и железный века). Разрабатывать мини-проект (возможно совместно с учителем технологии). Например, изготовить макет физической карты Краснодарского края из подручных материалов (аппликации из ткани, из бумаги, из зерна и т. д.).</w:t>
            </w:r>
          </w:p>
        </w:tc>
      </w:tr>
      <w:tr w:rsidR="00387B49" w:rsidRPr="00267FFA" w:rsidTr="00252773">
        <w:trPr>
          <w:gridBefore w:val="1"/>
          <w:wBefore w:w="12" w:type="dxa"/>
          <w:trHeight w:val="293"/>
        </w:trPr>
        <w:tc>
          <w:tcPr>
            <w:tcW w:w="1521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РАЗДЕЛ I. КУБАНЬ В ЭПОХУ КАМЕННОГО ВЕКА (6 ч)</w:t>
            </w:r>
          </w:p>
        </w:tc>
      </w:tr>
      <w:tr w:rsidR="00387B49" w:rsidRPr="00267FFA" w:rsidTr="00252773">
        <w:trPr>
          <w:gridBefore w:val="1"/>
          <w:wBefore w:w="12" w:type="dxa"/>
          <w:trHeight w:val="293"/>
        </w:trPr>
        <w:tc>
          <w:tcPr>
            <w:tcW w:w="1521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16A4E">
              <w:rPr>
                <w:rFonts w:ascii="Times New Roman" w:hAnsi="Times New Roman"/>
                <w:b/>
                <w:bCs/>
                <w:color w:val="000000"/>
              </w:rPr>
              <w:t>Тема 1. Древние собиратели и охотники</w:t>
            </w:r>
          </w:p>
        </w:tc>
      </w:tr>
      <w:tr w:rsidR="00387B49" w:rsidRPr="00267FFA" w:rsidTr="00252773">
        <w:trPr>
          <w:gridBefore w:val="1"/>
          <w:wBefore w:w="12" w:type="dxa"/>
          <w:trHeight w:val="612"/>
        </w:trPr>
        <w:tc>
          <w:tcPr>
            <w:tcW w:w="2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F12192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2. </w:t>
            </w:r>
            <w:r w:rsidRPr="00F12192">
              <w:rPr>
                <w:rFonts w:ascii="Times New Roman" w:hAnsi="Times New Roman"/>
                <w:b/>
                <w:color w:val="000000"/>
              </w:rPr>
              <w:t>Древние собиратели и охотники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0A442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Раскрывать значение понятий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культурный слой, пи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softHyphen/>
              <w:t>текантроп, первобытное человеческое стадо, присваивающее хозяйство, палеолит, мезолит, неолит, энеолит.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267FFA">
              <w:rPr>
                <w:rFonts w:ascii="Times New Roman" w:hAnsi="Times New Roman"/>
                <w:color w:val="000000"/>
              </w:rPr>
              <w:t>Показывать на карте пути переселения древних людей на Кубань. Устанавливать связь между изменениями климата, усовершенствованием орудий труда и занятиями населения. Называть и показывать на карте ранние с</w:t>
            </w:r>
            <w:r>
              <w:rPr>
                <w:rFonts w:ascii="Times New Roman" w:hAnsi="Times New Roman"/>
                <w:color w:val="000000"/>
              </w:rPr>
              <w:t>тоянки: Абадзех</w:t>
            </w:r>
            <w:r w:rsidRPr="00267FFA">
              <w:rPr>
                <w:rFonts w:ascii="Times New Roman" w:hAnsi="Times New Roman"/>
                <w:color w:val="000000"/>
              </w:rPr>
              <w:t xml:space="preserve">скую,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Хаджох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Шаханскую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(Р. Адыгея).</w:t>
            </w:r>
          </w:p>
        </w:tc>
      </w:tr>
      <w:tr w:rsidR="00387B49" w:rsidRPr="00267FFA" w:rsidTr="00252773">
        <w:trPr>
          <w:gridBefore w:val="1"/>
          <w:wBefore w:w="12" w:type="dxa"/>
          <w:trHeight w:val="895"/>
        </w:trPr>
        <w:tc>
          <w:tcPr>
            <w:tcW w:w="2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F12192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3. </w:t>
            </w:r>
            <w:r w:rsidRPr="00F12192">
              <w:rPr>
                <w:rFonts w:ascii="Times New Roman" w:hAnsi="Times New Roman"/>
                <w:b/>
                <w:color w:val="000000"/>
              </w:rPr>
              <w:t>Стоянки среднего палеолита на Кубани. Работа с текстом</w:t>
            </w:r>
            <w:r>
              <w:rPr>
                <w:rFonts w:ascii="Times New Roman" w:hAnsi="Times New Roman"/>
                <w:b/>
                <w:color w:val="000000"/>
              </w:rPr>
              <w:t xml:space="preserve"> «Удачный </w:t>
            </w:r>
            <w:r w:rsidRPr="00F12192">
              <w:rPr>
                <w:rFonts w:ascii="Times New Roman" w:hAnsi="Times New Roman"/>
                <w:b/>
                <w:color w:val="000000"/>
              </w:rPr>
              <w:t>день».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искусственное жилище, ритуал. </w:t>
            </w:r>
            <w:r w:rsidRPr="00267FFA">
              <w:rPr>
                <w:rFonts w:ascii="Times New Roman" w:hAnsi="Times New Roman"/>
                <w:color w:val="000000"/>
              </w:rPr>
              <w:t>Характеризовать изменения в жизни людей в связи с похо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лоданием климата. Показывать на карте важнейшие стоянки среднего палеолита: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Ильск</w:t>
            </w:r>
            <w:r>
              <w:rPr>
                <w:rFonts w:ascii="Times New Roman" w:hAnsi="Times New Roman"/>
                <w:color w:val="000000"/>
              </w:rPr>
              <w:t>ую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Губскую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монашескую,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Барака</w:t>
            </w:r>
            <w:r w:rsidRPr="00267FFA">
              <w:rPr>
                <w:rFonts w:ascii="Times New Roman" w:hAnsi="Times New Roman"/>
                <w:color w:val="000000"/>
              </w:rPr>
              <w:t>евскую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Ацинскую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Воронцовскую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Хостинскую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Рассказывать о жизни людей на Кубани в среднем палеолите, о зачатках религии.</w:t>
            </w:r>
          </w:p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Составлять рассказ от третьего лица о стоянках первобыт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ного человека.</w:t>
            </w:r>
          </w:p>
        </w:tc>
      </w:tr>
      <w:tr w:rsidR="00387B49" w:rsidRPr="00267FFA" w:rsidTr="00252773">
        <w:trPr>
          <w:gridBefore w:val="1"/>
          <w:wBefore w:w="12" w:type="dxa"/>
          <w:trHeight w:val="293"/>
        </w:trPr>
        <w:tc>
          <w:tcPr>
            <w:tcW w:w="1521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F12192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2192">
              <w:rPr>
                <w:rFonts w:ascii="Times New Roman" w:hAnsi="Times New Roman"/>
                <w:b/>
                <w:bCs/>
                <w:color w:val="000000"/>
              </w:rPr>
              <w:t>Тема 2. Появление человека современного облика</w:t>
            </w:r>
          </w:p>
        </w:tc>
      </w:tr>
      <w:tr w:rsidR="00387B49" w:rsidRPr="00267FFA" w:rsidTr="00252773">
        <w:trPr>
          <w:gridBefore w:val="1"/>
          <w:wBefore w:w="12" w:type="dxa"/>
          <w:trHeight w:val="744"/>
        </w:trPr>
        <w:tc>
          <w:tcPr>
            <w:tcW w:w="2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F12192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4. Древние люди в позднем палеолите.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Показывать на карте Кубани территорию расселения перво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бытных людей в позднем палеолите. Объяснять понятия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эволюция, «костяной век», родовая община. </w:t>
            </w:r>
            <w:r w:rsidRPr="00267FFA">
              <w:rPr>
                <w:rFonts w:ascii="Times New Roman" w:hAnsi="Times New Roman"/>
                <w:color w:val="000000"/>
              </w:rPr>
              <w:t xml:space="preserve">Характеризовать новые способы охоты, новые орудия труда. Называть памятники верхнего палеолита на Кубани: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Кам</w:t>
            </w:r>
            <w:r>
              <w:rPr>
                <w:rFonts w:ascii="Times New Roman" w:hAnsi="Times New Roman"/>
                <w:color w:val="000000"/>
              </w:rPr>
              <w:t>ен</w:t>
            </w:r>
            <w:r w:rsidRPr="00267FFA">
              <w:rPr>
                <w:rFonts w:ascii="Times New Roman" w:hAnsi="Times New Roman"/>
                <w:color w:val="000000"/>
              </w:rPr>
              <w:t>номостскую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пещеру,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Губские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навесы. Составлять сравни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тельную таблицу «Родовая и соседская община». Выделять отличительные признаки человека современного типа.</w:t>
            </w:r>
          </w:p>
        </w:tc>
      </w:tr>
      <w:tr w:rsidR="00387B49" w:rsidRPr="00267FFA" w:rsidTr="00252773">
        <w:trPr>
          <w:gridBefore w:val="1"/>
          <w:wBefore w:w="12" w:type="dxa"/>
          <w:trHeight w:val="1686"/>
        </w:trPr>
        <w:tc>
          <w:tcPr>
            <w:tcW w:w="2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F12192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12192">
              <w:rPr>
                <w:rFonts w:ascii="Times New Roman" w:hAnsi="Times New Roman"/>
                <w:b/>
                <w:color w:val="000000"/>
              </w:rPr>
              <w:t>5. Зачатки древнего искусства. Работа с текстом «Охота на мамонта».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004E01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Называть орудия труда</w:t>
            </w:r>
            <w:r>
              <w:rPr>
                <w:rFonts w:ascii="Times New Roman" w:hAnsi="Times New Roman"/>
                <w:color w:val="000000"/>
              </w:rPr>
              <w:t xml:space="preserve"> и охоты, которыми человек поль</w:t>
            </w:r>
            <w:r w:rsidRPr="00267FFA">
              <w:rPr>
                <w:rFonts w:ascii="Times New Roman" w:hAnsi="Times New Roman"/>
                <w:color w:val="000000"/>
              </w:rPr>
              <w:t>зовался в позднем палеолите. Рассказывать о приручении диких животных и начале развития скотоводства, а также за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чатках искусства и религии на Кубани. Пересказывать текст «Охота на мамонта». Рассказывать об особенностях повсед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невной жизни людей одного из древних племён.</w:t>
            </w:r>
          </w:p>
        </w:tc>
      </w:tr>
      <w:tr w:rsidR="00387B49" w:rsidRPr="00267FFA" w:rsidTr="00252773">
        <w:trPr>
          <w:gridBefore w:val="1"/>
          <w:wBefore w:w="12" w:type="dxa"/>
          <w:trHeight w:val="293"/>
        </w:trPr>
        <w:tc>
          <w:tcPr>
            <w:tcW w:w="152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16A4E">
              <w:rPr>
                <w:rFonts w:ascii="Times New Roman" w:hAnsi="Times New Roman"/>
                <w:b/>
                <w:bCs/>
                <w:color w:val="000000"/>
              </w:rPr>
              <w:t xml:space="preserve">Тема </w:t>
            </w:r>
            <w:r w:rsidRPr="00116A4E">
              <w:rPr>
                <w:rFonts w:ascii="Times New Roman" w:hAnsi="Times New Roman"/>
                <w:b/>
                <w:color w:val="000000"/>
              </w:rPr>
              <w:t xml:space="preserve">3. </w:t>
            </w:r>
            <w:r w:rsidRPr="00116A4E">
              <w:rPr>
                <w:rFonts w:ascii="Times New Roman" w:hAnsi="Times New Roman"/>
                <w:b/>
                <w:bCs/>
                <w:color w:val="000000"/>
              </w:rPr>
              <w:t>Земледельцы и скотоводы</w:t>
            </w:r>
          </w:p>
        </w:tc>
      </w:tr>
      <w:tr w:rsidR="00387B49" w:rsidRPr="00267FFA" w:rsidTr="00252773">
        <w:trPr>
          <w:gridBefore w:val="1"/>
          <w:wBefore w:w="12" w:type="dxa"/>
          <w:trHeight w:val="1110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E0076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00768">
              <w:rPr>
                <w:rFonts w:ascii="Times New Roman" w:hAnsi="Times New Roman"/>
                <w:b/>
                <w:color w:val="000000"/>
              </w:rPr>
              <w:t>6. Земледельцы и скотоводы.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Рассказывать о переходе древнего человека от собиратель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ства и охоты к мотыжному земледелию. Отличать присваи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вающий тип хозяйства от производящего. Характеризовать хозяйственную деятельность людей в неолите. Объяснять, почему Кубань считают одним из древнейших центров зем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леделия и скотоводства на территории России. Составлять схему «Управление родовой общиной и племенем». Подготовить мини-проект. Например, изготовить макеты орудий труда и предметов вооружения каменного века или создать макет «Охота на мамонта», используя пластилин и другие </w:t>
            </w:r>
            <w:r w:rsidRPr="00267FFA">
              <w:rPr>
                <w:rFonts w:ascii="Times New Roman" w:hAnsi="Times New Roman"/>
                <w:color w:val="000000"/>
              </w:rPr>
              <w:lastRenderedPageBreak/>
              <w:t>подручные средства.</w:t>
            </w:r>
          </w:p>
        </w:tc>
      </w:tr>
      <w:tr w:rsidR="00387B49" w:rsidRPr="00267FFA" w:rsidTr="00252773">
        <w:trPr>
          <w:gridBefore w:val="1"/>
          <w:wBefore w:w="12" w:type="dxa"/>
          <w:trHeight w:val="806"/>
        </w:trPr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E0076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7. Эпоха энеолита на Кубани. </w:t>
            </w:r>
            <w:r w:rsidRPr="00E00768">
              <w:rPr>
                <w:rFonts w:ascii="Times New Roman" w:hAnsi="Times New Roman"/>
                <w:b/>
                <w:color w:val="000000"/>
              </w:rPr>
              <w:t>Работа с текстом «Весенний праздник».</w:t>
            </w:r>
          </w:p>
        </w:tc>
        <w:tc>
          <w:tcPr>
            <w:tcW w:w="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Рассказывать о преимуществе медных орудий труда и охо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ты над каменными. Называть и показывать на карте ареалы памятников энеолита. Составлять план рассказа «Весенний праздник».</w:t>
            </w:r>
          </w:p>
        </w:tc>
      </w:tr>
      <w:tr w:rsidR="00387B49" w:rsidRPr="00267FFA" w:rsidTr="00252773">
        <w:trPr>
          <w:gridBefore w:val="1"/>
          <w:wBefore w:w="12" w:type="dxa"/>
          <w:trHeight w:val="538"/>
        </w:trPr>
        <w:tc>
          <w:tcPr>
            <w:tcW w:w="152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7FFA">
              <w:rPr>
                <w:rFonts w:ascii="Times New Roman" w:hAnsi="Times New Roman"/>
                <w:b/>
                <w:color w:val="000000"/>
              </w:rPr>
              <w:t>РАЗДЕЛ II. ЗЕМЛЕДЕЛЬЦЫ И СКОТОВОДЫ СЕВЕРО-ЗАПАДНОГО КАВКАЗА В ЭПОХУ БРОНЗЫ (5 ч)</w:t>
            </w:r>
          </w:p>
        </w:tc>
      </w:tr>
      <w:tr w:rsidR="00387B49" w:rsidRPr="00267FFA" w:rsidTr="00252773">
        <w:trPr>
          <w:gridBefore w:val="1"/>
          <w:wBefore w:w="12" w:type="dxa"/>
          <w:trHeight w:val="293"/>
        </w:trPr>
        <w:tc>
          <w:tcPr>
            <w:tcW w:w="152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7FFA">
              <w:rPr>
                <w:rFonts w:ascii="Times New Roman" w:hAnsi="Times New Roman"/>
                <w:b/>
                <w:bCs/>
                <w:color w:val="000000"/>
              </w:rPr>
              <w:t xml:space="preserve">Тема </w:t>
            </w:r>
            <w:r w:rsidRPr="00267FFA">
              <w:rPr>
                <w:rFonts w:ascii="Times New Roman" w:hAnsi="Times New Roman"/>
                <w:color w:val="000000"/>
              </w:rPr>
              <w:t xml:space="preserve">4. </w:t>
            </w:r>
            <w:r w:rsidRPr="00267FFA">
              <w:rPr>
                <w:rFonts w:ascii="Times New Roman" w:hAnsi="Times New Roman"/>
                <w:b/>
                <w:bCs/>
                <w:color w:val="000000"/>
              </w:rPr>
              <w:t>Майкопская и ямная археологические культуры</w:t>
            </w:r>
          </w:p>
        </w:tc>
      </w:tr>
      <w:tr w:rsidR="00387B49" w:rsidRPr="00267FFA" w:rsidTr="00252773">
        <w:trPr>
          <w:gridBefore w:val="1"/>
          <w:wBefore w:w="12" w:type="dxa"/>
          <w:trHeight w:val="888"/>
        </w:trPr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E0076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00768">
              <w:rPr>
                <w:rFonts w:ascii="Times New Roman" w:hAnsi="Times New Roman"/>
                <w:b/>
                <w:color w:val="000000"/>
              </w:rPr>
              <w:t>8. Майкопская и ямная куль</w:t>
            </w:r>
            <w:r w:rsidRPr="00E00768">
              <w:rPr>
                <w:rFonts w:ascii="Times New Roman" w:hAnsi="Times New Roman"/>
                <w:b/>
                <w:color w:val="000000"/>
              </w:rPr>
              <w:softHyphen/>
              <w:t>туры.   Общественное раз</w:t>
            </w:r>
            <w:r w:rsidRPr="00E00768">
              <w:rPr>
                <w:rFonts w:ascii="Times New Roman" w:hAnsi="Times New Roman"/>
                <w:b/>
                <w:color w:val="000000"/>
              </w:rPr>
              <w:softHyphen/>
              <w:t>деление труда на Северном Кавказе.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понятие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археологическая культура. </w:t>
            </w:r>
            <w:r>
              <w:rPr>
                <w:rFonts w:ascii="Times New Roman" w:hAnsi="Times New Roman"/>
                <w:color w:val="000000"/>
              </w:rPr>
              <w:t>Рас</w:t>
            </w:r>
            <w:r w:rsidRPr="00267FFA">
              <w:rPr>
                <w:rFonts w:ascii="Times New Roman" w:hAnsi="Times New Roman"/>
                <w:color w:val="000000"/>
              </w:rPr>
              <w:t>сказывать об особенностях производства бронзы на Север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ном Кавказе, о первом общественном разделении труда. Выделять отличительные признаки майкопской и ямной археологических культур. Называть особенности произ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водящего и присваивающего хозяйств. Развивать навыки работы с историческими источниками. Показывать на карте наиболее известные памятники майкопской и ямной архео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логических культур.</w:t>
            </w:r>
          </w:p>
        </w:tc>
      </w:tr>
      <w:tr w:rsidR="00387B49" w:rsidRPr="00267FFA" w:rsidTr="00252773">
        <w:trPr>
          <w:gridBefore w:val="1"/>
          <w:wBefore w:w="12" w:type="dxa"/>
          <w:trHeight w:val="293"/>
        </w:trPr>
        <w:tc>
          <w:tcPr>
            <w:tcW w:w="152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16A4E">
              <w:rPr>
                <w:rFonts w:ascii="Times New Roman" w:hAnsi="Times New Roman"/>
                <w:b/>
                <w:bCs/>
                <w:color w:val="000000"/>
              </w:rPr>
              <w:t xml:space="preserve">Тема </w:t>
            </w:r>
            <w:r w:rsidRPr="00116A4E">
              <w:rPr>
                <w:rFonts w:ascii="Times New Roman" w:hAnsi="Times New Roman"/>
                <w:b/>
                <w:color w:val="000000"/>
              </w:rPr>
              <w:t xml:space="preserve">5. </w:t>
            </w:r>
            <w:proofErr w:type="spellStart"/>
            <w:r w:rsidRPr="00116A4E">
              <w:rPr>
                <w:rFonts w:ascii="Times New Roman" w:hAnsi="Times New Roman"/>
                <w:b/>
                <w:bCs/>
                <w:color w:val="000000"/>
              </w:rPr>
              <w:t>Дольменная</w:t>
            </w:r>
            <w:proofErr w:type="spellEnd"/>
            <w:r w:rsidRPr="00116A4E">
              <w:rPr>
                <w:rFonts w:ascii="Times New Roman" w:hAnsi="Times New Roman"/>
                <w:b/>
                <w:bCs/>
                <w:color w:val="000000"/>
              </w:rPr>
              <w:t xml:space="preserve"> культура</w:t>
            </w:r>
          </w:p>
        </w:tc>
      </w:tr>
      <w:tr w:rsidR="00387B49" w:rsidRPr="00267FFA" w:rsidTr="00252773">
        <w:trPr>
          <w:gridBefore w:val="1"/>
          <w:wBefore w:w="12" w:type="dxa"/>
          <w:trHeight w:val="994"/>
        </w:trPr>
        <w:tc>
          <w:tcPr>
            <w:tcW w:w="2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E0076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00768">
              <w:rPr>
                <w:rFonts w:ascii="Times New Roman" w:hAnsi="Times New Roman"/>
                <w:b/>
                <w:color w:val="000000"/>
              </w:rPr>
              <w:t xml:space="preserve">9. </w:t>
            </w:r>
            <w:proofErr w:type="spellStart"/>
            <w:r w:rsidRPr="00E00768">
              <w:rPr>
                <w:rFonts w:ascii="Times New Roman" w:hAnsi="Times New Roman"/>
                <w:b/>
                <w:color w:val="000000"/>
              </w:rPr>
              <w:t>Дольменная</w:t>
            </w:r>
            <w:proofErr w:type="spellEnd"/>
            <w:r w:rsidRPr="00E00768">
              <w:rPr>
                <w:rFonts w:ascii="Times New Roman" w:hAnsi="Times New Roman"/>
                <w:b/>
                <w:color w:val="000000"/>
              </w:rPr>
              <w:t xml:space="preserve"> археологиче</w:t>
            </w:r>
            <w:r w:rsidRPr="00E00768">
              <w:rPr>
                <w:rFonts w:ascii="Times New Roman" w:hAnsi="Times New Roman"/>
                <w:b/>
                <w:color w:val="000000"/>
              </w:rPr>
              <w:softHyphen/>
              <w:t>ская культура.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Выделять специфические черты мегалитических памятников. Называть и показывать на карте основные мегалитические памятники, находящиеся на территории Кубани. Рассказы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вать о вкладе учёного-археолога В. И. Марковича в исследо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вание дольменов Северо-Западного Кавказа.</w:t>
            </w:r>
          </w:p>
        </w:tc>
      </w:tr>
      <w:tr w:rsidR="00387B49" w:rsidRPr="00267FFA" w:rsidTr="00252773">
        <w:trPr>
          <w:gridBefore w:val="1"/>
          <w:wBefore w:w="12" w:type="dxa"/>
          <w:trHeight w:val="835"/>
        </w:trPr>
        <w:tc>
          <w:tcPr>
            <w:tcW w:w="2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E0076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00768">
              <w:rPr>
                <w:rFonts w:ascii="Times New Roman" w:hAnsi="Times New Roman"/>
                <w:b/>
                <w:color w:val="000000"/>
              </w:rPr>
              <w:t>10. Классификация дольме</w:t>
            </w:r>
            <w:r w:rsidRPr="00E00768">
              <w:rPr>
                <w:rFonts w:ascii="Times New Roman" w:hAnsi="Times New Roman"/>
                <w:b/>
                <w:color w:val="000000"/>
              </w:rPr>
              <w:softHyphen/>
              <w:t>нов. Работа с текстом «Камен</w:t>
            </w:r>
            <w:r w:rsidRPr="00E00768">
              <w:rPr>
                <w:rFonts w:ascii="Times New Roman" w:hAnsi="Times New Roman"/>
                <w:b/>
                <w:color w:val="000000"/>
              </w:rPr>
              <w:softHyphen/>
              <w:t>ное святилище».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Различать типы дольменов по внешнему виду. Называть период существования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дольменной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культуры. Рассказывать легенды о происхождении дольменов. Показывать на карте территории распространения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дольменной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культуры.</w:t>
            </w:r>
          </w:p>
        </w:tc>
      </w:tr>
      <w:tr w:rsidR="00387B49" w:rsidRPr="00267FFA" w:rsidTr="00252773">
        <w:trPr>
          <w:gridBefore w:val="1"/>
          <w:wBefore w:w="12" w:type="dxa"/>
          <w:trHeight w:val="302"/>
        </w:trPr>
        <w:tc>
          <w:tcPr>
            <w:tcW w:w="1521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16A4E">
              <w:rPr>
                <w:rFonts w:ascii="Times New Roman" w:hAnsi="Times New Roman"/>
                <w:b/>
                <w:bCs/>
                <w:color w:val="000000"/>
              </w:rPr>
              <w:t>Тема 6. Северокавказская, катакомбная и срубная культуры</w:t>
            </w:r>
          </w:p>
        </w:tc>
      </w:tr>
      <w:tr w:rsidR="00387B49" w:rsidRPr="00267FFA" w:rsidTr="00252773">
        <w:trPr>
          <w:gridBefore w:val="1"/>
          <w:wBefore w:w="12" w:type="dxa"/>
          <w:trHeight w:val="1393"/>
        </w:trPr>
        <w:tc>
          <w:tcPr>
            <w:tcW w:w="2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E0076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11.Северокавказская, катакомбная </w:t>
            </w:r>
            <w:r w:rsidRPr="00E00768">
              <w:rPr>
                <w:rFonts w:ascii="Times New Roman" w:hAnsi="Times New Roman"/>
                <w:b/>
                <w:color w:val="000000"/>
              </w:rPr>
              <w:t>и срубная археологи</w:t>
            </w:r>
            <w:r>
              <w:rPr>
                <w:rFonts w:ascii="Times New Roman" w:hAnsi="Times New Roman"/>
                <w:b/>
                <w:color w:val="000000"/>
              </w:rPr>
              <w:t xml:space="preserve">ческие </w:t>
            </w:r>
            <w:r w:rsidRPr="00E00768">
              <w:rPr>
                <w:rFonts w:ascii="Times New Roman" w:hAnsi="Times New Roman"/>
                <w:b/>
                <w:color w:val="000000"/>
              </w:rPr>
              <w:t>культуры.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Характеризовать особенности расселения племён северокав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казской и катакомб ной культур. Называть отличительные осо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бенности погребальных сооружений каждой археологической культуры. Раскрывать значение понятия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катакомба. </w:t>
            </w:r>
            <w:r w:rsidRPr="00267FFA">
              <w:rPr>
                <w:rFonts w:ascii="Times New Roman" w:hAnsi="Times New Roman"/>
                <w:color w:val="000000"/>
              </w:rPr>
              <w:t>Показывать на карте территории распространения названных</w:t>
            </w:r>
            <w:r>
              <w:rPr>
                <w:rFonts w:ascii="Times New Roman" w:hAnsi="Times New Roman"/>
                <w:color w:val="000000"/>
              </w:rPr>
              <w:t xml:space="preserve"> видов археологических культур. </w:t>
            </w:r>
            <w:r w:rsidRPr="00267FFA">
              <w:rPr>
                <w:rFonts w:ascii="Times New Roman" w:hAnsi="Times New Roman"/>
                <w:color w:val="000000"/>
              </w:rPr>
              <w:t>Рассказывать о вкладе Н. И. Веселовского в изучение памят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ников катакомбной культуры. Называть время существова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ния северокавказской и катакомбной культур. Воспитывать бережное отношение к памятникам истории и культуры.</w:t>
            </w:r>
          </w:p>
        </w:tc>
      </w:tr>
      <w:tr w:rsidR="00387B49" w:rsidRPr="00267FFA" w:rsidTr="00252773">
        <w:trPr>
          <w:gridBefore w:val="1"/>
          <w:wBefore w:w="12" w:type="dxa"/>
          <w:trHeight w:val="1598"/>
        </w:trPr>
        <w:tc>
          <w:tcPr>
            <w:tcW w:w="2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DE71C7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E71C7">
              <w:rPr>
                <w:rFonts w:ascii="Times New Roman" w:hAnsi="Times New Roman"/>
                <w:b/>
                <w:color w:val="000000"/>
              </w:rPr>
              <w:lastRenderedPageBreak/>
              <w:t>12. Племена срубной культуры, работа с текстом «Тайны Литейщика».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Сравнивать особенности общественного строя у племён раз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личных археологических культур. Объяснять происхождение названия «срубная культура». Раскрывать значение понятий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реконструкция, сруб, литейщик, штольня, склеп. </w:t>
            </w:r>
            <w:r w:rsidRPr="00267FFA">
              <w:rPr>
                <w:rFonts w:ascii="Times New Roman" w:hAnsi="Times New Roman"/>
                <w:color w:val="000000"/>
              </w:rPr>
              <w:t>Показывать на карте места расселения племён срубной куль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туры. Составлять план рассказа «Тайны Литейщика». Работать в малых группах по определённому заданию. Срав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нивать особенности археологических культур по заданному плану: территория распространения, занятия племен, осо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бенности быта, обряды захоронения, время существования. Разрабатывать проект по одной из пройденных тем. Напри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мер, изготовить макет дольмена.</w:t>
            </w:r>
          </w:p>
        </w:tc>
      </w:tr>
      <w:tr w:rsidR="00387B49" w:rsidRPr="00267FFA" w:rsidTr="00252773">
        <w:trPr>
          <w:gridBefore w:val="1"/>
          <w:wBefore w:w="12" w:type="dxa"/>
          <w:trHeight w:val="551"/>
        </w:trPr>
        <w:tc>
          <w:tcPr>
            <w:tcW w:w="1521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7FFA">
              <w:rPr>
                <w:rFonts w:ascii="Times New Roman" w:hAnsi="Times New Roman"/>
                <w:b/>
                <w:color w:val="000000"/>
              </w:rPr>
              <w:t>РАЗДЕЛ III. КОЧЕВЫЕ И ОСЕДЛЫЕ ПЛЕМЕНА</w:t>
            </w:r>
          </w:p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7FFA">
              <w:rPr>
                <w:rFonts w:ascii="Times New Roman" w:hAnsi="Times New Roman"/>
                <w:b/>
                <w:color w:val="000000"/>
              </w:rPr>
              <w:t xml:space="preserve"> ПРИКУБАНЬЯ В РАННЕМ ЖЕЛЕЗНОМ ВЕКЕ (8 ч)</w:t>
            </w:r>
          </w:p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87B49" w:rsidRPr="00267FFA" w:rsidTr="00252773">
        <w:trPr>
          <w:gridBefore w:val="1"/>
          <w:wBefore w:w="12" w:type="dxa"/>
          <w:trHeight w:val="288"/>
        </w:trPr>
        <w:tc>
          <w:tcPr>
            <w:tcW w:w="1521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7FFA">
              <w:rPr>
                <w:rFonts w:ascii="Times New Roman" w:hAnsi="Times New Roman"/>
                <w:b/>
                <w:bCs/>
                <w:color w:val="000000"/>
              </w:rPr>
              <w:t xml:space="preserve">Тема </w:t>
            </w:r>
            <w:r w:rsidRPr="00267FFA">
              <w:rPr>
                <w:rFonts w:ascii="Times New Roman" w:hAnsi="Times New Roman"/>
                <w:color w:val="000000"/>
              </w:rPr>
              <w:t xml:space="preserve">7. </w:t>
            </w:r>
            <w:r w:rsidRPr="00267FFA">
              <w:rPr>
                <w:rFonts w:ascii="Times New Roman" w:hAnsi="Times New Roman"/>
                <w:b/>
                <w:bCs/>
                <w:color w:val="000000"/>
              </w:rPr>
              <w:t>Кочевники кубанских степей</w:t>
            </w:r>
          </w:p>
        </w:tc>
      </w:tr>
      <w:tr w:rsidR="00387B49" w:rsidRPr="00267FFA" w:rsidTr="00252773">
        <w:trPr>
          <w:gridBefore w:val="1"/>
          <w:wBefore w:w="12" w:type="dxa"/>
          <w:trHeight w:val="1655"/>
        </w:trPr>
        <w:tc>
          <w:tcPr>
            <w:tcW w:w="28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1C7">
              <w:rPr>
                <w:rFonts w:ascii="Times New Roman" w:hAnsi="Times New Roman"/>
                <w:b/>
                <w:color w:val="000000"/>
              </w:rPr>
              <w:t>13. Кочевники кубанских степей. Киммерийцы и скифы</w:t>
            </w:r>
            <w:r w:rsidRPr="00267FF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Называть дату перехода от эпохи бронзы к раннему железу на территории Северо-Западного Кавказа. Рассказывать о втором крупном общественном разделении труда, произо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шедшем в раннем железном веке. Рассказывать об особенностях обработки железа и меди. Раскрывать значение понятий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сыродутный способ, лемех, бальзамирование, «звериный» стиль, плацдарм.</w:t>
            </w:r>
          </w:p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Рассказывать о погребальных обрядах скифов и ким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мерийцев, выделять общее и особенное. Называть во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оружение скифов: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меч-</w:t>
            </w:r>
            <w:proofErr w:type="spellStart"/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акинак</w:t>
            </w:r>
            <w:proofErr w:type="spellEnd"/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лук и стрелы, шлем. </w:t>
            </w:r>
            <w:r w:rsidRPr="00267FFA">
              <w:rPr>
                <w:rFonts w:ascii="Times New Roman" w:hAnsi="Times New Roman"/>
                <w:color w:val="000000"/>
              </w:rPr>
              <w:t xml:space="preserve">Знать учёных и археологов (Геродот, Н. Е.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Берлизов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, И. И. Марченко), изучавших племена киммерийцев и скифов.</w:t>
            </w:r>
          </w:p>
        </w:tc>
      </w:tr>
      <w:tr w:rsidR="00387B49" w:rsidRPr="00267FFA" w:rsidTr="00252773">
        <w:trPr>
          <w:gridBefore w:val="1"/>
          <w:wBefore w:w="12" w:type="dxa"/>
          <w:trHeight w:val="1186"/>
        </w:trPr>
        <w:tc>
          <w:tcPr>
            <w:tcW w:w="28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DE71C7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E71C7">
              <w:rPr>
                <w:rFonts w:ascii="Times New Roman" w:hAnsi="Times New Roman"/>
                <w:b/>
                <w:color w:val="000000"/>
              </w:rPr>
              <w:t>14. Племена сарматов в степях Кубани.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C05961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Называть дату проникновения сарматов в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Прикубанье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Рас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крывать значение понятий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сарматы, кибитка, номады, </w:t>
            </w:r>
            <w:proofErr w:type="spellStart"/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сираки</w:t>
            </w:r>
            <w:proofErr w:type="spellEnd"/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 курган.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267FFA">
              <w:rPr>
                <w:rFonts w:ascii="Times New Roman" w:hAnsi="Times New Roman"/>
                <w:color w:val="000000"/>
              </w:rPr>
              <w:t>Показывать на карте территорию проживания сарматских племён и места погребений. Характеризовать особенности быта сарматских племён.</w:t>
            </w:r>
          </w:p>
        </w:tc>
      </w:tr>
      <w:tr w:rsidR="00387B49" w:rsidRPr="00267FFA" w:rsidTr="00252773">
        <w:trPr>
          <w:gridBefore w:val="1"/>
          <w:wBefore w:w="12" w:type="dxa"/>
          <w:trHeight w:val="1186"/>
        </w:trPr>
        <w:tc>
          <w:tcPr>
            <w:tcW w:w="28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15. </w:t>
            </w:r>
            <w:r w:rsidRPr="006B2C78">
              <w:rPr>
                <w:rFonts w:ascii="Times New Roman" w:hAnsi="Times New Roman"/>
                <w:b/>
                <w:color w:val="000000"/>
              </w:rPr>
              <w:t>Античные авторы о кочев</w:t>
            </w:r>
            <w:r w:rsidRPr="006B2C78">
              <w:rPr>
                <w:rFonts w:ascii="Times New Roman" w:hAnsi="Times New Roman"/>
                <w:b/>
                <w:color w:val="000000"/>
              </w:rPr>
              <w:softHyphen/>
              <w:t xml:space="preserve">никах: Геродот, Гиппократ, </w:t>
            </w:r>
            <w:proofErr w:type="spellStart"/>
            <w:r w:rsidRPr="006B2C78">
              <w:rPr>
                <w:rFonts w:ascii="Times New Roman" w:hAnsi="Times New Roman"/>
                <w:b/>
                <w:color w:val="000000"/>
              </w:rPr>
              <w:t>Страбон</w:t>
            </w:r>
            <w:proofErr w:type="spellEnd"/>
            <w:r w:rsidRPr="006B2C78">
              <w:rPr>
                <w:rFonts w:ascii="Times New Roman" w:hAnsi="Times New Roman"/>
                <w:b/>
                <w:color w:val="000000"/>
              </w:rPr>
              <w:t xml:space="preserve"> и др. Работа с тек</w:t>
            </w:r>
            <w:r w:rsidRPr="006B2C78">
              <w:rPr>
                <w:rFonts w:ascii="Times New Roman" w:hAnsi="Times New Roman"/>
                <w:b/>
                <w:color w:val="000000"/>
              </w:rPr>
              <w:softHyphen/>
              <w:t>стом «Курган в степи».</w:t>
            </w:r>
          </w:p>
        </w:tc>
        <w:tc>
          <w:tcPr>
            <w:tcW w:w="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Рассказывать о работе археолога. Называть авторов (Геро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дот, Гиппократ,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Страбон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) письменных источников, в которых содержатся сведения о Кубани.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7FFA">
              <w:rPr>
                <w:rFonts w:ascii="Times New Roman" w:hAnsi="Times New Roman"/>
                <w:color w:val="000000"/>
              </w:rPr>
              <w:t>Работать с текстом исторического источника. Понимать не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обходимость критического отношения к их содержанию. Вы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делять значимость археологических находок (орудий труда, боевого оружия, посуды, ювелирных</w:t>
            </w:r>
            <w:r>
              <w:rPr>
                <w:rFonts w:ascii="Times New Roman" w:hAnsi="Times New Roman"/>
                <w:color w:val="000000"/>
              </w:rPr>
              <w:t xml:space="preserve"> изделий) для познания истории. </w:t>
            </w:r>
            <w:r w:rsidRPr="00267FFA">
              <w:rPr>
                <w:rFonts w:ascii="Times New Roman" w:hAnsi="Times New Roman"/>
                <w:color w:val="000000"/>
              </w:rPr>
              <w:t>Сравнивать обряды захоронения у скифов и сарматов. По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казывать по карте найденные археологами места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сиракских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и сарматских погребений. Уметь составлять рассказ на одну из предложенных учителем тем.</w:t>
            </w:r>
          </w:p>
        </w:tc>
      </w:tr>
      <w:tr w:rsidR="00387B49" w:rsidRPr="00267FFA" w:rsidTr="00252773">
        <w:trPr>
          <w:gridBefore w:val="1"/>
          <w:wBefore w:w="12" w:type="dxa"/>
          <w:trHeight w:val="533"/>
        </w:trPr>
        <w:tc>
          <w:tcPr>
            <w:tcW w:w="1521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7FFA">
              <w:rPr>
                <w:rFonts w:ascii="Times New Roman" w:hAnsi="Times New Roman"/>
                <w:b/>
                <w:bCs/>
                <w:color w:val="000000"/>
              </w:rPr>
              <w:t xml:space="preserve">Тема 8. </w:t>
            </w:r>
            <w:proofErr w:type="spellStart"/>
            <w:r w:rsidRPr="00267FFA">
              <w:rPr>
                <w:rFonts w:ascii="Times New Roman" w:hAnsi="Times New Roman"/>
                <w:b/>
                <w:bCs/>
                <w:color w:val="000000"/>
              </w:rPr>
              <w:t>Меоты</w:t>
            </w:r>
            <w:proofErr w:type="spellEnd"/>
            <w:r w:rsidRPr="00267FFA">
              <w:rPr>
                <w:rFonts w:ascii="Times New Roman" w:hAnsi="Times New Roman"/>
                <w:b/>
                <w:bCs/>
                <w:color w:val="000000"/>
              </w:rPr>
              <w:t xml:space="preserve"> - земледельческие племена Северо-Западного Кавказа</w:t>
            </w:r>
          </w:p>
        </w:tc>
      </w:tr>
      <w:tr w:rsidR="00387B49" w:rsidRPr="00267FFA" w:rsidTr="00252773">
        <w:trPr>
          <w:gridBefore w:val="1"/>
          <w:wBefore w:w="12" w:type="dxa"/>
          <w:trHeight w:val="1517"/>
        </w:trPr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lastRenderedPageBreak/>
              <w:t xml:space="preserve">16. </w:t>
            </w:r>
            <w:proofErr w:type="spellStart"/>
            <w:r w:rsidRPr="006B2C78">
              <w:rPr>
                <w:rFonts w:ascii="Times New Roman" w:hAnsi="Times New Roman"/>
                <w:b/>
                <w:color w:val="000000"/>
              </w:rPr>
              <w:t>Меоты</w:t>
            </w:r>
            <w:proofErr w:type="spellEnd"/>
            <w:r w:rsidRPr="006B2C78">
              <w:rPr>
                <w:rFonts w:ascii="Times New Roman" w:hAnsi="Times New Roman"/>
                <w:b/>
                <w:color w:val="000000"/>
              </w:rPr>
              <w:t xml:space="preserve"> - земледельческие племена Северо-Западного Кавказа.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Рассказывать о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меотских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племенах 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меотской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культуре. Объяснять понятия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меоты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городище,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Меотида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Бо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спор</w:t>
            </w:r>
            <w:proofErr w:type="spellEnd"/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Киммерийский. </w:t>
            </w:r>
            <w:r w:rsidRPr="00267FFA">
              <w:rPr>
                <w:rFonts w:ascii="Times New Roman" w:hAnsi="Times New Roman"/>
                <w:color w:val="000000"/>
              </w:rPr>
              <w:t xml:space="preserve">Называть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меотские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племена и по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казывать на карте места их расселения. Описывать костю</w:t>
            </w:r>
            <w:r>
              <w:rPr>
                <w:rFonts w:ascii="Times New Roman" w:hAnsi="Times New Roman"/>
                <w:color w:val="000000"/>
              </w:rPr>
              <w:t xml:space="preserve">м и вооружение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меотского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воина. </w:t>
            </w:r>
            <w:r w:rsidRPr="00267FFA">
              <w:rPr>
                <w:rFonts w:ascii="Times New Roman" w:hAnsi="Times New Roman"/>
                <w:color w:val="000000"/>
              </w:rPr>
              <w:t>Определять роль учёного-археолога Н. В. Анфимова в ис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следовании памятников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меотской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культуры. Работа с текстом «Городок у дубовой рощи».</w:t>
            </w:r>
          </w:p>
        </w:tc>
      </w:tr>
      <w:tr w:rsidR="00387B49" w:rsidRPr="00267FFA" w:rsidTr="00252773">
        <w:trPr>
          <w:gridBefore w:val="1"/>
          <w:wBefore w:w="12" w:type="dxa"/>
          <w:trHeight w:val="65"/>
        </w:trPr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6B2C7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C78">
              <w:rPr>
                <w:rFonts w:ascii="Times New Roman" w:hAnsi="Times New Roman"/>
                <w:b/>
                <w:color w:val="000000"/>
              </w:rPr>
              <w:t>17. Занятия и обществен</w:t>
            </w:r>
            <w:r w:rsidRPr="006B2C78">
              <w:rPr>
                <w:rFonts w:ascii="Times New Roman" w:hAnsi="Times New Roman"/>
                <w:b/>
                <w:color w:val="000000"/>
              </w:rPr>
              <w:softHyphen/>
              <w:t xml:space="preserve">ный строй </w:t>
            </w:r>
            <w:proofErr w:type="spellStart"/>
            <w:r w:rsidRPr="006B2C78">
              <w:rPr>
                <w:rFonts w:ascii="Times New Roman" w:hAnsi="Times New Roman"/>
                <w:b/>
                <w:color w:val="000000"/>
              </w:rPr>
              <w:t>меотов</w:t>
            </w:r>
            <w:proofErr w:type="spellEnd"/>
            <w:r w:rsidRPr="006B2C78">
              <w:rPr>
                <w:rFonts w:ascii="Times New Roman" w:hAnsi="Times New Roman"/>
                <w:b/>
                <w:color w:val="000000"/>
              </w:rPr>
              <w:t>. Работа с текстом «Городок у дубовой рощи».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Характеризовать особенности занятий и общественного строя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меотов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Составлять сравнительные таблицы. Объяс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нять понятия </w:t>
            </w:r>
            <w:proofErr w:type="spellStart"/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торевты</w:t>
            </w:r>
            <w:proofErr w:type="spellEnd"/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амфора. </w:t>
            </w:r>
            <w:r w:rsidRPr="00267FFA">
              <w:rPr>
                <w:rFonts w:ascii="Times New Roman" w:hAnsi="Times New Roman"/>
                <w:color w:val="000000"/>
              </w:rPr>
              <w:t xml:space="preserve">Определять датировку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меотской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культуры. Описывать городища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меотов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Показывать на карте стан</w:t>
            </w:r>
            <w:r>
              <w:rPr>
                <w:rFonts w:ascii="Times New Roman" w:hAnsi="Times New Roman"/>
                <w:color w:val="000000"/>
              </w:rPr>
              <w:t>ицы Елизаветинскую, Старокорсун</w:t>
            </w:r>
            <w:r w:rsidRPr="00267FFA">
              <w:rPr>
                <w:rFonts w:ascii="Times New Roman" w:hAnsi="Times New Roman"/>
                <w:color w:val="000000"/>
              </w:rPr>
              <w:t xml:space="preserve">скую,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Пашковскую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, хутора Ленина, Лебеди, в которых обнару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жены памятники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меотской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культуры. Рассказывать о царице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Тиргатао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87B49" w:rsidRPr="00267FFA" w:rsidTr="00252773">
        <w:trPr>
          <w:gridBefore w:val="1"/>
          <w:wBefore w:w="12" w:type="dxa"/>
          <w:trHeight w:val="533"/>
        </w:trPr>
        <w:tc>
          <w:tcPr>
            <w:tcW w:w="152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7FFA">
              <w:rPr>
                <w:rFonts w:ascii="Times New Roman" w:hAnsi="Times New Roman"/>
                <w:b/>
                <w:bCs/>
                <w:color w:val="000000"/>
              </w:rPr>
              <w:t xml:space="preserve">Тема </w:t>
            </w:r>
            <w:r w:rsidRPr="00267FFA">
              <w:rPr>
                <w:rFonts w:ascii="Times New Roman" w:hAnsi="Times New Roman"/>
                <w:color w:val="000000"/>
              </w:rPr>
              <w:t xml:space="preserve">9. </w:t>
            </w:r>
            <w:r w:rsidRPr="00267FFA">
              <w:rPr>
                <w:rFonts w:ascii="Times New Roman" w:hAnsi="Times New Roman"/>
                <w:b/>
                <w:bCs/>
                <w:color w:val="000000"/>
              </w:rPr>
              <w:t xml:space="preserve">Мифология. Искусство и быт кочевого и оседлого населения </w:t>
            </w:r>
            <w:proofErr w:type="spellStart"/>
            <w:r w:rsidRPr="00267FFA">
              <w:rPr>
                <w:rFonts w:ascii="Times New Roman" w:hAnsi="Times New Roman"/>
                <w:b/>
                <w:bCs/>
                <w:color w:val="000000"/>
              </w:rPr>
              <w:t>Прикубанья</w:t>
            </w:r>
            <w:proofErr w:type="spellEnd"/>
          </w:p>
        </w:tc>
      </w:tr>
      <w:tr w:rsidR="00387B49" w:rsidRPr="00267FFA" w:rsidTr="00252773">
        <w:trPr>
          <w:gridBefore w:val="1"/>
          <w:wBefore w:w="12" w:type="dxa"/>
          <w:trHeight w:val="1354"/>
        </w:trPr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6B2C7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18. Мифология скифов,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</w:t>
            </w:r>
            <w:r w:rsidRPr="006B2C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отов</w:t>
            </w:r>
            <w:proofErr w:type="spellEnd"/>
            <w:r w:rsidRPr="006B2C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сарматов. Верования скифов.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Рассказывать о вкладе Геродота в изучение народов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При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кубанья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Знать легенды о происхождении скифов. Называть особенности религии скифов.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7FFA">
              <w:rPr>
                <w:rFonts w:ascii="Times New Roman" w:hAnsi="Times New Roman"/>
                <w:color w:val="000000"/>
              </w:rPr>
              <w:t>Уметь сравнивать верования скифов и эллинов. Рассказы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вать о скифских богах, называть их имена. Приводить аргу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менты в пользу того, что скифы и близкие им кочевые народы переживали период появления социального неравенства.</w:t>
            </w:r>
          </w:p>
        </w:tc>
      </w:tr>
      <w:tr w:rsidR="00387B49" w:rsidRPr="00267FFA" w:rsidTr="00252773">
        <w:trPr>
          <w:gridBefore w:val="1"/>
          <w:wBefore w:w="12" w:type="dxa"/>
          <w:trHeight w:val="1186"/>
        </w:trPr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6B2C7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C78">
              <w:rPr>
                <w:rFonts w:ascii="Times New Roman" w:hAnsi="Times New Roman"/>
                <w:b/>
                <w:color w:val="000000"/>
              </w:rPr>
              <w:t>19. Обряды и культ предков</w:t>
            </w:r>
            <w:r>
              <w:rPr>
                <w:rFonts w:ascii="Times New Roman" w:hAnsi="Times New Roman"/>
                <w:b/>
                <w:color w:val="000000"/>
              </w:rPr>
              <w:t xml:space="preserve"> у скифов,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меотов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, сарматов. Ра</w:t>
            </w:r>
            <w:r w:rsidRPr="006B2C78">
              <w:rPr>
                <w:rFonts w:ascii="Times New Roman" w:hAnsi="Times New Roman"/>
                <w:b/>
                <w:color w:val="000000"/>
              </w:rPr>
              <w:t>бота с текстом «Бычья шкура».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Приводить примеры, подтверждающие существование у ски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фов веры в загробную жизнь, культов умерших предков, пло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дородия и др. Называть ритуальные предметы. Объяснять значение понятия </w:t>
            </w:r>
            <w:proofErr w:type="spellStart"/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ритон</w:t>
            </w:r>
            <w:proofErr w:type="spellEnd"/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. </w:t>
            </w:r>
            <w:r w:rsidRPr="00267FFA">
              <w:rPr>
                <w:rFonts w:ascii="Times New Roman" w:hAnsi="Times New Roman"/>
                <w:color w:val="000000"/>
              </w:rPr>
              <w:t>Составлять план рассказа «Бычья шкура». Рассказывать об особенностях погребального обряда у скифов.</w:t>
            </w:r>
          </w:p>
        </w:tc>
      </w:tr>
      <w:tr w:rsidR="00387B49" w:rsidRPr="00267FFA" w:rsidTr="00252773">
        <w:trPr>
          <w:gridBefore w:val="1"/>
          <w:wBefore w:w="12" w:type="dxa"/>
          <w:trHeight w:val="1555"/>
        </w:trPr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6B2C7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B2C78">
              <w:rPr>
                <w:rFonts w:ascii="Times New Roman" w:hAnsi="Times New Roman"/>
                <w:b/>
                <w:color w:val="000000"/>
              </w:rPr>
              <w:t>20. Материальная культура кочевого и оседлого населе</w:t>
            </w:r>
            <w:r w:rsidRPr="006B2C78">
              <w:rPr>
                <w:rFonts w:ascii="Times New Roman" w:hAnsi="Times New Roman"/>
                <w:b/>
                <w:color w:val="000000"/>
              </w:rPr>
              <w:softHyphen/>
              <w:t xml:space="preserve">ния </w:t>
            </w:r>
            <w:proofErr w:type="spellStart"/>
            <w:r w:rsidRPr="006B2C78">
              <w:rPr>
                <w:rFonts w:ascii="Times New Roman" w:hAnsi="Times New Roman"/>
                <w:b/>
                <w:color w:val="000000"/>
              </w:rPr>
              <w:t>Прикубанья</w:t>
            </w:r>
            <w:proofErr w:type="spellEnd"/>
            <w:r w:rsidRPr="006B2C78">
              <w:rPr>
                <w:rFonts w:ascii="Times New Roman" w:hAnsi="Times New Roman"/>
                <w:b/>
                <w:color w:val="000000"/>
              </w:rPr>
              <w:t>. «Звериный стиль» в искусстве.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материальная культура, горит, «звериный стиль», грифон, эпос, нарты. </w:t>
            </w:r>
            <w:r w:rsidRPr="00267FFA">
              <w:rPr>
                <w:rFonts w:ascii="Times New Roman" w:hAnsi="Times New Roman"/>
                <w:color w:val="000000"/>
              </w:rPr>
              <w:t>Описы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вать костюмы скифов,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меотов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, сарматов. Называть отличия скифского «звериного стиля» от сарматского. Объяснять, какой магический смысл имели изображения животных на предметах и вещах. Приводить примеры, подтверждающие существование в культуре народов Северного Кавказа эле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ментов культуры скифов,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меотов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, сарматов.</w:t>
            </w:r>
          </w:p>
        </w:tc>
      </w:tr>
      <w:tr w:rsidR="00387B49" w:rsidRPr="00267FFA" w:rsidTr="00252773">
        <w:trPr>
          <w:gridBefore w:val="1"/>
          <w:wBefore w:w="12" w:type="dxa"/>
          <w:trHeight w:val="533"/>
        </w:trPr>
        <w:tc>
          <w:tcPr>
            <w:tcW w:w="152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7FFA">
              <w:rPr>
                <w:rFonts w:ascii="Times New Roman" w:hAnsi="Times New Roman"/>
                <w:b/>
                <w:color w:val="000000"/>
              </w:rPr>
              <w:t>РАЗДЕЛ IV. ГРЕЧЕСКИЕ КОЛОНИИ НА БЕРЕГАХ ЧЁРНОГО И АЗОВСКОГО МОРЕЙ (10 ч)</w:t>
            </w:r>
          </w:p>
        </w:tc>
      </w:tr>
      <w:tr w:rsidR="00387B49" w:rsidRPr="00267FFA" w:rsidTr="00252773">
        <w:trPr>
          <w:gridBefore w:val="1"/>
          <w:wBefore w:w="12" w:type="dxa"/>
          <w:trHeight w:val="298"/>
        </w:trPr>
        <w:tc>
          <w:tcPr>
            <w:tcW w:w="152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7FFA">
              <w:rPr>
                <w:rFonts w:ascii="Times New Roman" w:hAnsi="Times New Roman"/>
                <w:b/>
                <w:color w:val="000000"/>
              </w:rPr>
              <w:t>Тема 10. Начало древнегреческой колонизации</w:t>
            </w:r>
          </w:p>
        </w:tc>
      </w:tr>
      <w:tr w:rsidR="00387B49" w:rsidRPr="00267FFA" w:rsidTr="00252773">
        <w:trPr>
          <w:gridBefore w:val="1"/>
          <w:wBefore w:w="12" w:type="dxa"/>
          <w:trHeight w:val="1471"/>
        </w:trPr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DC670B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21. </w:t>
            </w:r>
            <w:r w:rsidRPr="00DC670B">
              <w:rPr>
                <w:rFonts w:ascii="Times New Roman" w:hAnsi="Times New Roman"/>
                <w:b/>
                <w:color w:val="000000"/>
              </w:rPr>
              <w:t>Начало древнегреческой колонизации.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Называть причины древнегреческой колонизации. Показы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вать на карте территорию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Боспорского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государства и города-колонии: Пантикапей,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Фанагорию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Горгиппию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Гермонассу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и др. Называть предметы античного импорта и экспорта. 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колония, демос, знать, полис. </w:t>
            </w:r>
            <w:r w:rsidRPr="00267FFA">
              <w:rPr>
                <w:rFonts w:ascii="Times New Roman" w:hAnsi="Times New Roman"/>
                <w:color w:val="000000"/>
              </w:rPr>
              <w:t>Называть основные факторы, влияющие на выбор места для новой колонии: наличие пресной воды, удобная бухта, пло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дородные земли.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7FFA">
              <w:rPr>
                <w:rFonts w:ascii="Times New Roman" w:hAnsi="Times New Roman"/>
                <w:color w:val="000000"/>
              </w:rPr>
              <w:t>Соотносить названия греческих колоний с названиями совре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менных географических объектов.</w:t>
            </w:r>
          </w:p>
        </w:tc>
      </w:tr>
      <w:tr w:rsidR="00387B49" w:rsidRPr="00267FFA" w:rsidTr="00252773">
        <w:trPr>
          <w:gridBefore w:val="1"/>
          <w:wBefore w:w="12" w:type="dxa"/>
          <w:trHeight w:val="293"/>
        </w:trPr>
        <w:tc>
          <w:tcPr>
            <w:tcW w:w="152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Тема 11. Античная мифология и Причерноморье</w:t>
            </w:r>
          </w:p>
        </w:tc>
      </w:tr>
      <w:tr w:rsidR="00387B49" w:rsidRPr="00267FFA" w:rsidTr="00252773">
        <w:trPr>
          <w:gridBefore w:val="1"/>
          <w:wBefore w:w="12" w:type="dxa"/>
          <w:trHeight w:val="1517"/>
        </w:trPr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DC670B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22. </w:t>
            </w:r>
            <w:r w:rsidRPr="00DC670B">
              <w:rPr>
                <w:rFonts w:ascii="Times New Roman" w:hAnsi="Times New Roman"/>
                <w:b/>
                <w:color w:val="000000"/>
              </w:rPr>
              <w:t>Миф о путешествии арго</w:t>
            </w:r>
            <w:r w:rsidRPr="00DC670B">
              <w:rPr>
                <w:rFonts w:ascii="Times New Roman" w:hAnsi="Times New Roman"/>
                <w:b/>
                <w:color w:val="000000"/>
              </w:rPr>
              <w:softHyphen/>
              <w:t>навтов. Севе</w:t>
            </w:r>
            <w:r>
              <w:rPr>
                <w:rFonts w:ascii="Times New Roman" w:hAnsi="Times New Roman"/>
                <w:b/>
                <w:color w:val="000000"/>
              </w:rPr>
              <w:t>рное Причерно</w:t>
            </w:r>
            <w:r>
              <w:rPr>
                <w:rFonts w:ascii="Times New Roman" w:hAnsi="Times New Roman"/>
                <w:b/>
                <w:color w:val="000000"/>
              </w:rPr>
              <w:softHyphen/>
              <w:t>морье в поэмах Гом</w:t>
            </w:r>
            <w:r w:rsidRPr="00DC670B">
              <w:rPr>
                <w:rFonts w:ascii="Times New Roman" w:hAnsi="Times New Roman"/>
                <w:b/>
                <w:color w:val="000000"/>
              </w:rPr>
              <w:t>ера.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аргонавты,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лестригоны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>, амазон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ки, миф. </w:t>
            </w:r>
            <w:r w:rsidRPr="00267FFA">
              <w:rPr>
                <w:rFonts w:ascii="Times New Roman" w:hAnsi="Times New Roman"/>
                <w:color w:val="000000"/>
              </w:rPr>
              <w:t>Рассказывать о том, как представляли себе древ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ние греки Причерноморье и народы, его населявшие. Пересказывать миф о путешествии аргонавтов. Рассказывать о встречающихся в поэмах Гомера «Илиада» и «Одиссея» описаниях Чёрного моря, природы Северного Причерномо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рья, а также скифов и киммерийцев. Работать в группах, со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ставлять схему путешествия аргонавтов.</w:t>
            </w:r>
          </w:p>
        </w:tc>
      </w:tr>
      <w:tr w:rsidR="00387B49" w:rsidRPr="00267FFA" w:rsidTr="00252773">
        <w:trPr>
          <w:gridBefore w:val="1"/>
          <w:wBefore w:w="12" w:type="dxa"/>
          <w:trHeight w:val="1531"/>
        </w:trPr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DC670B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23. </w:t>
            </w:r>
            <w:r w:rsidRPr="00DC670B">
              <w:rPr>
                <w:rFonts w:ascii="Times New Roman" w:hAnsi="Times New Roman"/>
                <w:b/>
                <w:color w:val="000000"/>
              </w:rPr>
              <w:t xml:space="preserve">Мифы об Ахилле, </w:t>
            </w:r>
            <w:proofErr w:type="spellStart"/>
            <w:r w:rsidRPr="00DC670B">
              <w:rPr>
                <w:rFonts w:ascii="Times New Roman" w:hAnsi="Times New Roman"/>
                <w:b/>
                <w:color w:val="000000"/>
              </w:rPr>
              <w:t>Ифигении</w:t>
            </w:r>
            <w:proofErr w:type="spellEnd"/>
            <w:r w:rsidRPr="00DC670B">
              <w:rPr>
                <w:rFonts w:ascii="Times New Roman" w:hAnsi="Times New Roman"/>
                <w:b/>
                <w:color w:val="000000"/>
              </w:rPr>
              <w:t xml:space="preserve">, </w:t>
            </w:r>
            <w:proofErr w:type="spellStart"/>
            <w:r w:rsidRPr="00DC670B">
              <w:rPr>
                <w:rFonts w:ascii="Times New Roman" w:hAnsi="Times New Roman"/>
                <w:b/>
                <w:color w:val="000000"/>
              </w:rPr>
              <w:t>Бослоре</w:t>
            </w:r>
            <w:proofErr w:type="spellEnd"/>
            <w:r w:rsidRPr="00DC670B">
              <w:rPr>
                <w:rFonts w:ascii="Times New Roman" w:hAnsi="Times New Roman"/>
                <w:b/>
                <w:color w:val="000000"/>
              </w:rPr>
              <w:t xml:space="preserve"> Киммерийском и Ио.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нереиды,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ойкисты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. </w:t>
            </w:r>
            <w:r w:rsidRPr="00267FFA">
              <w:rPr>
                <w:rFonts w:ascii="Times New Roman" w:hAnsi="Times New Roman"/>
                <w:color w:val="000000"/>
              </w:rPr>
              <w:t>Знать происхож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дение названий Понт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Эвкс</w:t>
            </w:r>
            <w:r>
              <w:rPr>
                <w:rFonts w:ascii="Times New Roman" w:hAnsi="Times New Roman"/>
                <w:color w:val="000000"/>
              </w:rPr>
              <w:t>инский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Боспор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Киммерийский,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</w:t>
            </w:r>
            <w:r w:rsidRPr="00267FFA">
              <w:rPr>
                <w:rFonts w:ascii="Times New Roman" w:hAnsi="Times New Roman"/>
                <w:color w:val="000000"/>
              </w:rPr>
              <w:t>отида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Кавказ, Понт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Аксинский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Таврида. Пересказывать и понимать мифы об Ахилле,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Ифигении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, Ио. Рассказывать о влиянии мифов на образ жизни греков и их адаптацию в городах-колониях. Подготовить презентацию на одну из пройденных тем. Например, «Чёрное море и При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черноморье в мифах древних греков».</w:t>
            </w:r>
          </w:p>
        </w:tc>
      </w:tr>
      <w:tr w:rsidR="00387B49" w:rsidRPr="00267FFA" w:rsidTr="00252773">
        <w:trPr>
          <w:gridBefore w:val="1"/>
          <w:wBefore w:w="12" w:type="dxa"/>
          <w:trHeight w:val="830"/>
        </w:trPr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DC670B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24. </w:t>
            </w:r>
            <w:r w:rsidRPr="00DC670B">
              <w:rPr>
                <w:rFonts w:ascii="Times New Roman" w:hAnsi="Times New Roman"/>
                <w:b/>
                <w:color w:val="000000"/>
              </w:rPr>
              <w:t>Мифы о Геракле, Проме</w:t>
            </w:r>
            <w:r w:rsidRPr="00DC670B">
              <w:rPr>
                <w:rFonts w:ascii="Times New Roman" w:hAnsi="Times New Roman"/>
                <w:b/>
                <w:color w:val="000000"/>
              </w:rPr>
              <w:softHyphen/>
              <w:t>тее и амазонках.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амазонки, эллины, Пантикапей. </w:t>
            </w:r>
            <w:r w:rsidRPr="00267FFA">
              <w:rPr>
                <w:rFonts w:ascii="Times New Roman" w:hAnsi="Times New Roman"/>
                <w:color w:val="000000"/>
              </w:rPr>
              <w:t>Понимать и пересказывать мифы о Геракле, Прометее и ама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зонках.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7FFA">
              <w:rPr>
                <w:rFonts w:ascii="Times New Roman" w:hAnsi="Times New Roman"/>
                <w:color w:val="000000"/>
              </w:rPr>
              <w:t xml:space="preserve">Находить в текстах информацию о территории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Прикубанья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Объяснять, почему легенды о Геракле имели огромное зна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чение как для скифов, так и для греков.</w:t>
            </w:r>
          </w:p>
        </w:tc>
      </w:tr>
      <w:tr w:rsidR="00387B49" w:rsidRPr="00267FFA" w:rsidTr="00252773">
        <w:trPr>
          <w:trHeight w:val="312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7FFA">
              <w:rPr>
                <w:rFonts w:ascii="Times New Roman" w:hAnsi="Times New Roman"/>
                <w:b/>
                <w:color w:val="000000"/>
              </w:rPr>
              <w:t>Тема 12. Занятия жителей колоний</w:t>
            </w:r>
          </w:p>
        </w:tc>
      </w:tr>
      <w:tr w:rsidR="00387B49" w:rsidRPr="00267FFA" w:rsidTr="00252773">
        <w:trPr>
          <w:trHeight w:val="171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DC670B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C670B">
              <w:rPr>
                <w:rFonts w:ascii="Times New Roman" w:hAnsi="Times New Roman"/>
                <w:b/>
                <w:color w:val="000000"/>
              </w:rPr>
              <w:t>25. Повседневная жизнь ко</w:t>
            </w:r>
            <w:r w:rsidRPr="00DC670B">
              <w:rPr>
                <w:rFonts w:ascii="Times New Roman" w:hAnsi="Times New Roman"/>
                <w:b/>
                <w:color w:val="000000"/>
              </w:rPr>
              <w:softHyphen/>
              <w:t>лонистов. Работа с текстом «</w:t>
            </w:r>
            <w:proofErr w:type="spellStart"/>
            <w:r w:rsidRPr="00DC670B">
              <w:rPr>
                <w:rFonts w:ascii="Times New Roman" w:hAnsi="Times New Roman"/>
                <w:b/>
                <w:color w:val="000000"/>
              </w:rPr>
              <w:t>Микка</w:t>
            </w:r>
            <w:proofErr w:type="spellEnd"/>
            <w:r w:rsidRPr="00DC670B">
              <w:rPr>
                <w:rFonts w:ascii="Times New Roman" w:hAnsi="Times New Roman"/>
                <w:b/>
                <w:color w:val="000000"/>
              </w:rPr>
              <w:t xml:space="preserve"> - дочь </w:t>
            </w:r>
            <w:proofErr w:type="spellStart"/>
            <w:r w:rsidRPr="00DC670B">
              <w:rPr>
                <w:rFonts w:ascii="Times New Roman" w:hAnsi="Times New Roman"/>
                <w:b/>
                <w:color w:val="000000"/>
              </w:rPr>
              <w:t>Стратоника</w:t>
            </w:r>
            <w:proofErr w:type="spellEnd"/>
            <w:r w:rsidRPr="00DC670B">
              <w:rPr>
                <w:rFonts w:ascii="Times New Roman" w:hAnsi="Times New Roman"/>
                <w:b/>
                <w:color w:val="000000"/>
              </w:rPr>
              <w:t>».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метрополия, экспорт, импорт, керамика, жрица, Афродита, агора. </w:t>
            </w:r>
            <w:r w:rsidRPr="00267FFA">
              <w:rPr>
                <w:rFonts w:ascii="Times New Roman" w:hAnsi="Times New Roman"/>
                <w:color w:val="000000"/>
              </w:rPr>
              <w:t xml:space="preserve">Характеризовать основные занятия греков-колонистов в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Прикубанье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Объ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яснять происхождение названия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Горгиппия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. Рассказывать о торговых связях греческих колонистов с городами Греции. Называть товары, которые ввозились в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Боспорское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царство и вывозились из него. Характеризовать особенности торговли колонистов с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меотами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Составлять план рассказа «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Микка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7FFA">
              <w:rPr>
                <w:rFonts w:ascii="Times New Roman" w:hAnsi="Times New Roman"/>
                <w:color w:val="000000"/>
              </w:rPr>
              <w:t xml:space="preserve">дочь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Стратоника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».</w:t>
            </w:r>
          </w:p>
        </w:tc>
      </w:tr>
      <w:tr w:rsidR="00387B49" w:rsidRPr="00267FFA" w:rsidTr="00252773">
        <w:trPr>
          <w:trHeight w:val="293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 xml:space="preserve">Тема 13. </w:t>
            </w:r>
            <w:proofErr w:type="spellStart"/>
            <w:r w:rsidRPr="00116A4E">
              <w:rPr>
                <w:rFonts w:ascii="Times New Roman" w:hAnsi="Times New Roman"/>
                <w:b/>
                <w:color w:val="000000"/>
              </w:rPr>
              <w:t>Боспорское</w:t>
            </w:r>
            <w:proofErr w:type="spellEnd"/>
            <w:r w:rsidRPr="00116A4E">
              <w:rPr>
                <w:rFonts w:ascii="Times New Roman" w:hAnsi="Times New Roman"/>
                <w:b/>
                <w:color w:val="000000"/>
              </w:rPr>
              <w:t xml:space="preserve"> царство</w:t>
            </w:r>
          </w:p>
        </w:tc>
      </w:tr>
      <w:tr w:rsidR="00387B49" w:rsidRPr="00267FFA" w:rsidTr="00252773">
        <w:trPr>
          <w:trHeight w:val="1443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DC670B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C670B">
              <w:rPr>
                <w:rFonts w:ascii="Times New Roman" w:hAnsi="Times New Roman"/>
                <w:b/>
                <w:color w:val="000000"/>
              </w:rPr>
              <w:lastRenderedPageBreak/>
              <w:t>26. Союз греческих городов-полисов. Образование и рас</w:t>
            </w:r>
            <w:r w:rsidRPr="00DC670B">
              <w:rPr>
                <w:rFonts w:ascii="Times New Roman" w:hAnsi="Times New Roman"/>
                <w:b/>
                <w:color w:val="000000"/>
              </w:rPr>
              <w:softHyphen/>
              <w:t xml:space="preserve">цвет </w:t>
            </w:r>
            <w:proofErr w:type="spellStart"/>
            <w:r w:rsidRPr="00DC670B">
              <w:rPr>
                <w:rFonts w:ascii="Times New Roman" w:hAnsi="Times New Roman"/>
                <w:b/>
                <w:color w:val="000000"/>
              </w:rPr>
              <w:t>Боспорского</w:t>
            </w:r>
            <w:proofErr w:type="spellEnd"/>
            <w:r w:rsidRPr="00DC670B">
              <w:rPr>
                <w:rFonts w:ascii="Times New Roman" w:hAnsi="Times New Roman"/>
                <w:b/>
                <w:color w:val="000000"/>
              </w:rPr>
              <w:t xml:space="preserve"> государства.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Показывать на карте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Боспорское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царство. Объяснять поня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тия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Боспорское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 царство, архонты, Синдика, гре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ческая кавалерия, штандарт, гвардия, поножи. </w:t>
            </w:r>
            <w:r w:rsidRPr="00267FFA">
              <w:rPr>
                <w:rFonts w:ascii="Times New Roman" w:hAnsi="Times New Roman"/>
                <w:color w:val="000000"/>
              </w:rPr>
              <w:t xml:space="preserve">Называть представителей династий, правивших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Боспорским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государством: Спартак I,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Левкон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I,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Перисад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I,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Савмак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Рас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сказывать об отношениях правителей и граждан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Боспора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с местными племенами. Показывать современные населённые пункты, на месте которых проходила восточная граница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Бо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спорского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царства: город </w:t>
            </w:r>
            <w:r>
              <w:rPr>
                <w:rFonts w:ascii="Times New Roman" w:hAnsi="Times New Roman"/>
                <w:color w:val="000000"/>
              </w:rPr>
              <w:t xml:space="preserve">Крымск, станицы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Старонижестебли</w:t>
            </w:r>
            <w:r w:rsidRPr="00267FFA">
              <w:rPr>
                <w:rFonts w:ascii="Times New Roman" w:hAnsi="Times New Roman"/>
                <w:color w:val="000000"/>
              </w:rPr>
              <w:t>евская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, Раевская.</w:t>
            </w:r>
          </w:p>
        </w:tc>
      </w:tr>
      <w:tr w:rsidR="00387B49" w:rsidRPr="00267FFA" w:rsidTr="00252773">
        <w:trPr>
          <w:trHeight w:val="816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DC670B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C670B">
              <w:rPr>
                <w:rFonts w:ascii="Times New Roman" w:hAnsi="Times New Roman"/>
                <w:b/>
                <w:color w:val="000000"/>
              </w:rPr>
              <w:t xml:space="preserve">27. Падение </w:t>
            </w:r>
            <w:proofErr w:type="spellStart"/>
            <w:r w:rsidRPr="00DC670B">
              <w:rPr>
                <w:rFonts w:ascii="Times New Roman" w:hAnsi="Times New Roman"/>
                <w:b/>
                <w:color w:val="000000"/>
              </w:rPr>
              <w:t>Боспорского</w:t>
            </w:r>
            <w:proofErr w:type="spellEnd"/>
            <w:r w:rsidRPr="00DC670B">
              <w:rPr>
                <w:rFonts w:ascii="Times New Roman" w:hAnsi="Times New Roman"/>
                <w:b/>
                <w:color w:val="000000"/>
              </w:rPr>
              <w:t xml:space="preserve"> цар</w:t>
            </w:r>
            <w:r w:rsidRPr="00DC670B">
              <w:rPr>
                <w:rFonts w:ascii="Times New Roman" w:hAnsi="Times New Roman"/>
                <w:b/>
                <w:color w:val="000000"/>
              </w:rPr>
              <w:softHyphen/>
              <w:t>ства. Работа с текстом «Битва на реке Фат».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причины ослабления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Боспорского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царства. Рас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сказывать о роли готов и гуннов в уничтожении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Боспорского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царства. Инсценировать сражение на реке Фат. Составлять схему битвы.</w:t>
            </w:r>
          </w:p>
        </w:tc>
      </w:tr>
      <w:tr w:rsidR="00387B49" w:rsidRPr="00267FFA" w:rsidTr="00252773">
        <w:trPr>
          <w:trHeight w:val="298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Тема 14. Культура и быт греческих городов-колоний</w:t>
            </w:r>
          </w:p>
        </w:tc>
      </w:tr>
      <w:tr w:rsidR="00387B49" w:rsidRPr="00267FFA" w:rsidTr="00252773">
        <w:trPr>
          <w:trHeight w:val="1522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670B">
              <w:rPr>
                <w:rFonts w:ascii="Times New Roman" w:hAnsi="Times New Roman"/>
                <w:b/>
                <w:color w:val="000000"/>
              </w:rPr>
              <w:t>28. Культура, быт и верования жителей греческих городов-колоний</w:t>
            </w:r>
            <w:r w:rsidRPr="00267FF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адрон, гинекея,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лекиф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, некрополь,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микротехника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симпосии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, терракота, риторика, реквизит,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стригиль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. </w:t>
            </w:r>
            <w:r w:rsidRPr="00267FFA">
              <w:rPr>
                <w:rFonts w:ascii="Times New Roman" w:hAnsi="Times New Roman"/>
                <w:color w:val="000000"/>
              </w:rPr>
              <w:t>Выделять общее и особенное в куль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туре греческих городов и колоний Эллады. Характеризовать повседневный быт жителей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Боспора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Составлять рассказы о школах, театрах, спортивных состязаниях в городах-колониях. Составлять кроссворд на самостоятельно выбранную тему</w:t>
            </w:r>
            <w:r>
              <w:rPr>
                <w:rFonts w:ascii="Times New Roman" w:hAnsi="Times New Roman"/>
                <w:color w:val="000000"/>
              </w:rPr>
              <w:t xml:space="preserve"> (в соответствии с темой урока).</w:t>
            </w:r>
          </w:p>
        </w:tc>
      </w:tr>
      <w:tr w:rsidR="00387B49" w:rsidRPr="00267FFA" w:rsidTr="00252773">
        <w:trPr>
          <w:trHeight w:val="288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7FFA">
              <w:rPr>
                <w:rFonts w:ascii="Times New Roman" w:hAnsi="Times New Roman"/>
                <w:b/>
                <w:color w:val="000000"/>
              </w:rPr>
              <w:t xml:space="preserve">Тема 15. Культура и быт </w:t>
            </w:r>
            <w:proofErr w:type="spellStart"/>
            <w:r w:rsidRPr="00267FFA">
              <w:rPr>
                <w:rFonts w:ascii="Times New Roman" w:hAnsi="Times New Roman"/>
                <w:b/>
                <w:color w:val="000000"/>
              </w:rPr>
              <w:t>Боспора</w:t>
            </w:r>
            <w:proofErr w:type="spellEnd"/>
            <w:r w:rsidRPr="00267FFA">
              <w:rPr>
                <w:rFonts w:ascii="Times New Roman" w:hAnsi="Times New Roman"/>
                <w:b/>
                <w:color w:val="000000"/>
              </w:rPr>
              <w:t xml:space="preserve"> римского времени</w:t>
            </w:r>
          </w:p>
        </w:tc>
      </w:tr>
      <w:tr w:rsidR="00387B49" w:rsidRPr="00267FFA" w:rsidTr="00252773">
        <w:trPr>
          <w:trHeight w:val="989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C670B">
              <w:rPr>
                <w:rFonts w:ascii="Times New Roman" w:hAnsi="Times New Roman"/>
                <w:b/>
                <w:color w:val="000000"/>
              </w:rPr>
              <w:t xml:space="preserve">29. </w:t>
            </w:r>
            <w:proofErr w:type="spellStart"/>
            <w:r w:rsidRPr="00DC670B">
              <w:rPr>
                <w:rFonts w:ascii="Times New Roman" w:hAnsi="Times New Roman"/>
                <w:b/>
                <w:color w:val="000000"/>
              </w:rPr>
              <w:t>Боспор</w:t>
            </w:r>
            <w:proofErr w:type="spellEnd"/>
            <w:r w:rsidRPr="00DC670B">
              <w:rPr>
                <w:rFonts w:ascii="Times New Roman" w:hAnsi="Times New Roman"/>
                <w:b/>
                <w:color w:val="000000"/>
              </w:rPr>
              <w:t xml:space="preserve"> в римское время</w:t>
            </w:r>
            <w:r w:rsidRPr="00267FF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ипподром, термы, эпитафия,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там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>ообразные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 знаки, фрески, варвар,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гиматий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, склеп, апостол. </w:t>
            </w:r>
            <w:r w:rsidRPr="00267FFA">
              <w:rPr>
                <w:rFonts w:ascii="Times New Roman" w:hAnsi="Times New Roman"/>
                <w:color w:val="000000"/>
              </w:rPr>
              <w:t>Рассказывать о влиянии римских культур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ных традиций на архитектуру, живопись и быт греческих коло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ний. Приводить примеры «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варваризации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» античного искусства.</w:t>
            </w:r>
          </w:p>
        </w:tc>
      </w:tr>
      <w:tr w:rsidR="00387B49" w:rsidRPr="00267FFA" w:rsidTr="00252773">
        <w:trPr>
          <w:trHeight w:val="1008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30. Причерноморье на пути к христианству. Работа с тек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стом «</w:t>
            </w:r>
            <w:proofErr w:type="spellStart"/>
            <w:r w:rsidRPr="002D3A34">
              <w:rPr>
                <w:rFonts w:ascii="Times New Roman" w:hAnsi="Times New Roman"/>
                <w:b/>
                <w:color w:val="000000"/>
              </w:rPr>
              <w:t>Тиргатао</w:t>
            </w:r>
            <w:proofErr w:type="spellEnd"/>
            <w:r w:rsidRPr="002D3A34">
              <w:rPr>
                <w:rFonts w:ascii="Times New Roman" w:hAnsi="Times New Roman"/>
                <w:b/>
                <w:color w:val="000000"/>
              </w:rPr>
              <w:t xml:space="preserve"> - царица </w:t>
            </w:r>
            <w:proofErr w:type="spellStart"/>
            <w:r w:rsidRPr="002D3A34">
              <w:rPr>
                <w:rFonts w:ascii="Times New Roman" w:hAnsi="Times New Roman"/>
                <w:b/>
                <w:color w:val="000000"/>
              </w:rPr>
              <w:t>синдов</w:t>
            </w:r>
            <w:proofErr w:type="spellEnd"/>
            <w:r w:rsidRPr="002D3A34">
              <w:rPr>
                <w:rFonts w:ascii="Times New Roman" w:hAnsi="Times New Roman"/>
                <w:b/>
                <w:color w:val="000000"/>
              </w:rPr>
              <w:t>».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3A281F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зывать причины интереса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боспо</w:t>
            </w:r>
            <w:r w:rsidRPr="00267FFA">
              <w:rPr>
                <w:rFonts w:ascii="Times New Roman" w:hAnsi="Times New Roman"/>
                <w:color w:val="000000"/>
              </w:rPr>
              <w:t>рян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к христианскому уче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нию. Определять роль апостола Андрея Первозванного в распространении христианских епархий на Северо-Западном Кавказе. 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>базилика, христианство, апостол, штандарт.</w:t>
            </w:r>
            <w:r w:rsidRPr="00267FFA">
              <w:rPr>
                <w:rFonts w:ascii="Times New Roman" w:hAnsi="Times New Roman"/>
                <w:color w:val="000000"/>
              </w:rPr>
              <w:t xml:space="preserve"> Иллюстрировать сюжеты рассказа «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Тиргатао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- царица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синдов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» (по выбору).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7FFA">
              <w:rPr>
                <w:rFonts w:ascii="Times New Roman" w:hAnsi="Times New Roman"/>
                <w:color w:val="000000"/>
              </w:rPr>
              <w:t>Разработать мини-проект на одну из изученных тем. Напри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мер, изготовить костюмы героев античных мифов. Возможны варианты совместных проектов с учителями музы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ки, литературы и изобразительного искусства</w:t>
            </w:r>
          </w:p>
        </w:tc>
      </w:tr>
      <w:tr w:rsidR="00387B49" w:rsidRPr="00267FFA" w:rsidTr="00252773">
        <w:trPr>
          <w:trHeight w:val="298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B212E">
              <w:rPr>
                <w:rFonts w:ascii="Times New Roman" w:hAnsi="Times New Roman"/>
                <w:b/>
                <w:sz w:val="24"/>
                <w:szCs w:val="24"/>
              </w:rPr>
              <w:t xml:space="preserve">РАЗДЕЛ V. </w:t>
            </w:r>
            <w:r w:rsidRPr="003A7D63">
              <w:rPr>
                <w:rFonts w:ascii="Times New Roman" w:hAnsi="Times New Roman"/>
                <w:b/>
              </w:rPr>
              <w:t>«ДУХОВНЫЕ ИСТОКИ КУБАНИ»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387B49" w:rsidRPr="00267FFA" w:rsidTr="00252773">
        <w:trPr>
          <w:trHeight w:val="134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F0AF6" w:rsidRDefault="00387B49" w:rsidP="0038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Нравственные принципы</w:t>
            </w:r>
          </w:p>
          <w:p w:rsidR="00387B49" w:rsidRPr="00BF0AF6" w:rsidRDefault="00387B49" w:rsidP="0038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христианства в притчах и</w:t>
            </w:r>
          </w:p>
          <w:p w:rsidR="00387B49" w:rsidRPr="00BF0AF6" w:rsidRDefault="00387B49" w:rsidP="0038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легендах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52773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18"/>
              </w:rPr>
            </w:pPr>
            <w:r w:rsidRPr="00252773">
              <w:rPr>
                <w:rFonts w:ascii="Times New Roman" w:hAnsi="Times New Roman"/>
                <w:color w:val="000000"/>
                <w:szCs w:val="18"/>
              </w:rPr>
              <w:t>Нравственные основы христианства. Значение воскресного дня. Притчи и легенды – источник мудрости и знаний.</w:t>
            </w:r>
          </w:p>
          <w:p w:rsidR="00387B49" w:rsidRPr="0014767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2773">
              <w:rPr>
                <w:rFonts w:ascii="Times New Roman" w:hAnsi="Times New Roman"/>
                <w:color w:val="000000"/>
                <w:szCs w:val="18"/>
              </w:rPr>
              <w:t xml:space="preserve">Нравственные принципы в </w:t>
            </w:r>
            <w:proofErr w:type="spellStart"/>
            <w:r w:rsidRPr="00252773">
              <w:rPr>
                <w:rFonts w:ascii="Times New Roman" w:hAnsi="Times New Roman"/>
                <w:color w:val="000000"/>
                <w:szCs w:val="18"/>
              </w:rPr>
              <w:t>афоризмах,притчах</w:t>
            </w:r>
            <w:proofErr w:type="spellEnd"/>
            <w:r w:rsidRPr="00252773">
              <w:rPr>
                <w:rFonts w:ascii="Times New Roman" w:hAnsi="Times New Roman"/>
                <w:color w:val="000000"/>
                <w:szCs w:val="18"/>
              </w:rPr>
              <w:t xml:space="preserve">, баснях, сказках, </w:t>
            </w:r>
            <w:proofErr w:type="spellStart"/>
            <w:r w:rsidRPr="00252773">
              <w:rPr>
                <w:rFonts w:ascii="Times New Roman" w:hAnsi="Times New Roman"/>
                <w:color w:val="000000"/>
                <w:szCs w:val="18"/>
              </w:rPr>
              <w:t>легендах,пословицах</w:t>
            </w:r>
            <w:proofErr w:type="spellEnd"/>
            <w:r w:rsidRPr="00252773">
              <w:rPr>
                <w:rFonts w:ascii="Times New Roman" w:hAnsi="Times New Roman"/>
                <w:color w:val="000000"/>
                <w:szCs w:val="18"/>
              </w:rPr>
              <w:t xml:space="preserve">. Духовная мудрость в </w:t>
            </w:r>
            <w:proofErr w:type="spellStart"/>
            <w:r w:rsidRPr="00252773">
              <w:rPr>
                <w:rFonts w:ascii="Times New Roman" w:hAnsi="Times New Roman"/>
                <w:color w:val="000000"/>
                <w:szCs w:val="18"/>
              </w:rPr>
              <w:t>притчах«О</w:t>
            </w:r>
            <w:proofErr w:type="spellEnd"/>
            <w:r w:rsidRPr="00252773">
              <w:rPr>
                <w:rFonts w:ascii="Times New Roman" w:hAnsi="Times New Roman"/>
                <w:color w:val="000000"/>
                <w:szCs w:val="18"/>
              </w:rPr>
              <w:t xml:space="preserve"> сеятеле», «О </w:t>
            </w:r>
            <w:proofErr w:type="spellStart"/>
            <w:r w:rsidRPr="00252773">
              <w:rPr>
                <w:rFonts w:ascii="Times New Roman" w:hAnsi="Times New Roman"/>
                <w:color w:val="000000"/>
                <w:szCs w:val="18"/>
              </w:rPr>
              <w:t>милосердномсамаритянине</w:t>
            </w:r>
            <w:proofErr w:type="spellEnd"/>
            <w:r w:rsidRPr="00252773">
              <w:rPr>
                <w:rFonts w:ascii="Times New Roman" w:hAnsi="Times New Roman"/>
                <w:color w:val="000000"/>
                <w:szCs w:val="18"/>
              </w:rPr>
              <w:t>», «О блудном сыне» и др.</w:t>
            </w:r>
          </w:p>
        </w:tc>
      </w:tr>
      <w:tr w:rsidR="00387B49" w:rsidRPr="00267FFA" w:rsidTr="00252773">
        <w:trPr>
          <w:trHeight w:val="1349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F0AF6" w:rsidRDefault="00387B49" w:rsidP="0038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Появление первых</w:t>
            </w:r>
          </w:p>
          <w:p w:rsidR="00387B49" w:rsidRPr="00BF0AF6" w:rsidRDefault="00387B49" w:rsidP="0038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христиан на территории</w:t>
            </w:r>
          </w:p>
          <w:p w:rsidR="00387B49" w:rsidRPr="00BF0AF6" w:rsidRDefault="00387B49" w:rsidP="0038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нашего края. Первые</w:t>
            </w:r>
          </w:p>
          <w:p w:rsidR="00387B49" w:rsidRPr="00BF0AF6" w:rsidRDefault="00387B49" w:rsidP="0038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христианские храмы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52773" w:rsidRDefault="00387B49" w:rsidP="00387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252773">
              <w:rPr>
                <w:rFonts w:ascii="Times New Roman" w:hAnsi="Times New Roman"/>
                <w:szCs w:val="18"/>
              </w:rPr>
              <w:t xml:space="preserve">Христианские храмы как очаги </w:t>
            </w:r>
            <w:proofErr w:type="spellStart"/>
            <w:r w:rsidRPr="00252773">
              <w:rPr>
                <w:rFonts w:ascii="Times New Roman" w:hAnsi="Times New Roman"/>
                <w:szCs w:val="18"/>
              </w:rPr>
              <w:t>культуры.Храмы</w:t>
            </w:r>
            <w:proofErr w:type="spellEnd"/>
            <w:r w:rsidRPr="00252773">
              <w:rPr>
                <w:rFonts w:ascii="Times New Roman" w:hAnsi="Times New Roman"/>
                <w:szCs w:val="18"/>
              </w:rPr>
              <w:t xml:space="preserve">, их назначение, типы </w:t>
            </w:r>
            <w:proofErr w:type="spellStart"/>
            <w:r w:rsidRPr="00252773">
              <w:rPr>
                <w:rFonts w:ascii="Times New Roman" w:hAnsi="Times New Roman"/>
                <w:szCs w:val="18"/>
              </w:rPr>
              <w:t>храмов,памятники</w:t>
            </w:r>
            <w:proofErr w:type="spellEnd"/>
            <w:r w:rsidRPr="00252773">
              <w:rPr>
                <w:rFonts w:ascii="Times New Roman" w:hAnsi="Times New Roman"/>
                <w:szCs w:val="18"/>
              </w:rPr>
              <w:t xml:space="preserve"> раннехристианского зодчества.</w:t>
            </w:r>
          </w:p>
          <w:p w:rsidR="00387B49" w:rsidRPr="00252773" w:rsidRDefault="00387B49" w:rsidP="00387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252773">
              <w:rPr>
                <w:rFonts w:ascii="Times New Roman" w:hAnsi="Times New Roman"/>
                <w:szCs w:val="18"/>
              </w:rPr>
              <w:t xml:space="preserve">Стенопись: первые </w:t>
            </w:r>
            <w:proofErr w:type="spellStart"/>
            <w:r w:rsidRPr="00252773">
              <w:rPr>
                <w:rFonts w:ascii="Times New Roman" w:hAnsi="Times New Roman"/>
                <w:szCs w:val="18"/>
              </w:rPr>
              <w:t>изображенияБогоматери</w:t>
            </w:r>
            <w:proofErr w:type="spellEnd"/>
            <w:r w:rsidRPr="00252773">
              <w:rPr>
                <w:rFonts w:ascii="Times New Roman" w:hAnsi="Times New Roman"/>
                <w:szCs w:val="18"/>
              </w:rPr>
              <w:t xml:space="preserve"> - </w:t>
            </w:r>
            <w:proofErr w:type="spellStart"/>
            <w:r w:rsidRPr="00252773">
              <w:rPr>
                <w:rFonts w:ascii="Times New Roman" w:hAnsi="Times New Roman"/>
                <w:szCs w:val="18"/>
              </w:rPr>
              <w:t>Оранта</w:t>
            </w:r>
            <w:proofErr w:type="spellEnd"/>
            <w:r w:rsidRPr="00252773">
              <w:rPr>
                <w:rFonts w:ascii="Times New Roman" w:hAnsi="Times New Roman"/>
                <w:szCs w:val="18"/>
              </w:rPr>
              <w:t>. Археологические находки, связанные с христианством.</w:t>
            </w:r>
          </w:p>
          <w:p w:rsidR="00387B49" w:rsidRPr="0014767A" w:rsidRDefault="00387B49" w:rsidP="00387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2773">
              <w:rPr>
                <w:rFonts w:ascii="Times New Roman" w:hAnsi="Times New Roman"/>
                <w:szCs w:val="18"/>
              </w:rPr>
              <w:t>Ильичевское</w:t>
            </w:r>
            <w:proofErr w:type="spellEnd"/>
            <w:r w:rsidRPr="00252773">
              <w:rPr>
                <w:rFonts w:ascii="Times New Roman" w:hAnsi="Times New Roman"/>
                <w:szCs w:val="18"/>
              </w:rPr>
              <w:t xml:space="preserve"> городище.</w:t>
            </w:r>
          </w:p>
        </w:tc>
      </w:tr>
      <w:tr w:rsidR="00387B49" w:rsidRPr="00267FFA" w:rsidTr="00252773">
        <w:trPr>
          <w:trHeight w:val="989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F0AF6" w:rsidRDefault="00387B49" w:rsidP="0038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Истоки христианства на</w:t>
            </w:r>
          </w:p>
          <w:p w:rsidR="00387B49" w:rsidRPr="00BF0AF6" w:rsidRDefault="00387B49" w:rsidP="0038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Северном Кавказе.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52773" w:rsidRDefault="00387B49" w:rsidP="00387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252773">
              <w:rPr>
                <w:rFonts w:ascii="Times New Roman" w:hAnsi="Times New Roman"/>
                <w:szCs w:val="18"/>
              </w:rPr>
              <w:t xml:space="preserve">Северный Кавказ — одна из древнейших колыбелей христианства в России. </w:t>
            </w:r>
            <w:proofErr w:type="spellStart"/>
            <w:r w:rsidRPr="00252773">
              <w:rPr>
                <w:rFonts w:ascii="Times New Roman" w:hAnsi="Times New Roman"/>
                <w:szCs w:val="18"/>
              </w:rPr>
              <w:t>РольВизантии</w:t>
            </w:r>
            <w:proofErr w:type="spellEnd"/>
            <w:r w:rsidRPr="00252773">
              <w:rPr>
                <w:rFonts w:ascii="Times New Roman" w:hAnsi="Times New Roman"/>
                <w:szCs w:val="18"/>
              </w:rPr>
              <w:t xml:space="preserve"> в распространении христианства</w:t>
            </w:r>
          </w:p>
          <w:p w:rsidR="00387B49" w:rsidRPr="00252773" w:rsidRDefault="00387B49" w:rsidP="00387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252773">
              <w:rPr>
                <w:rFonts w:ascii="Times New Roman" w:hAnsi="Times New Roman"/>
                <w:szCs w:val="18"/>
              </w:rPr>
              <w:t xml:space="preserve">на Северо-Западном </w:t>
            </w:r>
            <w:proofErr w:type="spellStart"/>
            <w:r w:rsidRPr="00252773">
              <w:rPr>
                <w:rFonts w:ascii="Times New Roman" w:hAnsi="Times New Roman"/>
                <w:szCs w:val="18"/>
              </w:rPr>
              <w:t>Кавказе.Христианство</w:t>
            </w:r>
            <w:proofErr w:type="spellEnd"/>
            <w:r w:rsidRPr="00252773">
              <w:rPr>
                <w:rFonts w:ascii="Times New Roman" w:hAnsi="Times New Roman"/>
                <w:szCs w:val="18"/>
              </w:rPr>
              <w:t xml:space="preserve"> на Северном Кавказе по</w:t>
            </w:r>
          </w:p>
          <w:p w:rsidR="00387B49" w:rsidRPr="0016761D" w:rsidRDefault="00387B49" w:rsidP="00387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773">
              <w:rPr>
                <w:rFonts w:ascii="Times New Roman" w:hAnsi="Times New Roman"/>
                <w:szCs w:val="18"/>
              </w:rPr>
              <w:t>письменным источникам.</w:t>
            </w:r>
          </w:p>
        </w:tc>
      </w:tr>
      <w:tr w:rsidR="00387B49" w:rsidRPr="00267FFA" w:rsidTr="00252773">
        <w:trPr>
          <w:trHeight w:val="989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F0AF6" w:rsidRDefault="00387B49" w:rsidP="0038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Духовные подвижники.</w:t>
            </w:r>
          </w:p>
          <w:p w:rsidR="00387B49" w:rsidRPr="00BF0AF6" w:rsidRDefault="00387B49" w:rsidP="0038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Святые Апостолы Андрей</w:t>
            </w:r>
          </w:p>
          <w:p w:rsidR="00387B49" w:rsidRPr="00BF0AF6" w:rsidRDefault="00387B49" w:rsidP="0038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Первозванный, Симон</w:t>
            </w:r>
          </w:p>
          <w:p w:rsidR="00387B49" w:rsidRPr="00BF0AF6" w:rsidRDefault="00387B49" w:rsidP="00387B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0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Кананит</w:t>
            </w:r>
            <w:proofErr w:type="spellEnd"/>
            <w:r w:rsidRPr="00BF0AF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6761D" w:rsidRDefault="00387B49" w:rsidP="00387B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2773">
              <w:rPr>
                <w:rFonts w:ascii="Times New Roman" w:hAnsi="Times New Roman"/>
                <w:szCs w:val="18"/>
              </w:rPr>
              <w:t xml:space="preserve">Жития святых. Святые Апостолы Андрей Первозванный и Симон </w:t>
            </w:r>
            <w:proofErr w:type="spellStart"/>
            <w:r w:rsidRPr="00252773">
              <w:rPr>
                <w:rFonts w:ascii="Times New Roman" w:hAnsi="Times New Roman"/>
                <w:szCs w:val="18"/>
              </w:rPr>
              <w:t>Кананит</w:t>
            </w:r>
            <w:proofErr w:type="spellEnd"/>
            <w:r w:rsidRPr="00252773">
              <w:rPr>
                <w:rFonts w:ascii="Times New Roman" w:hAnsi="Times New Roman"/>
                <w:szCs w:val="18"/>
              </w:rPr>
              <w:t xml:space="preserve"> -проповедники христианства и др.</w:t>
            </w:r>
          </w:p>
        </w:tc>
      </w:tr>
      <w:tr w:rsidR="00387B49" w:rsidRPr="00267FFA" w:rsidTr="00252773">
        <w:trPr>
          <w:trHeight w:val="379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87B49" w:rsidRPr="007D30E0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7D30E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6 КЛАСС (34 ч)</w:t>
            </w:r>
          </w:p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87B49" w:rsidRPr="00267FFA" w:rsidTr="00252773">
        <w:trPr>
          <w:trHeight w:val="298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7FFA">
              <w:rPr>
                <w:rFonts w:ascii="Times New Roman" w:hAnsi="Times New Roman"/>
                <w:b/>
                <w:color w:val="000000"/>
              </w:rPr>
              <w:t>Введение (1 ч)</w:t>
            </w:r>
          </w:p>
        </w:tc>
      </w:tr>
      <w:tr w:rsidR="00387B49" w:rsidRPr="00267FFA" w:rsidTr="00252773">
        <w:trPr>
          <w:trHeight w:val="99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1. Кубань - перекрёсток циви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лизаций.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A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духовно-нравственный смысл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>малая ро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дина. </w:t>
            </w:r>
            <w:r w:rsidRPr="00267FFA">
              <w:rPr>
                <w:rFonts w:ascii="Times New Roman" w:hAnsi="Times New Roman"/>
                <w:color w:val="000000"/>
              </w:rPr>
              <w:t>Называть этнокультурные особенности региона: много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национальный и многоконфессиональный состав населения. Ознакомиться со структурой учебного пособия, а также аппа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ратом усвоения знаний.</w:t>
            </w:r>
          </w:p>
        </w:tc>
      </w:tr>
      <w:tr w:rsidR="00387B49" w:rsidRPr="00267FFA" w:rsidTr="00252773">
        <w:trPr>
          <w:trHeight w:val="293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РАЗДЕЛ I. ПРИРОДА МАЛОЙ РОДИНЫ И ЧЕЛОВЕК (8 ч)</w:t>
            </w:r>
          </w:p>
        </w:tc>
      </w:tr>
      <w:tr w:rsidR="00387B49" w:rsidRPr="00267FFA" w:rsidTr="00252773">
        <w:trPr>
          <w:trHeight w:val="293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Тема 1. Источники информации о малой родине</w:t>
            </w:r>
          </w:p>
        </w:tc>
      </w:tr>
      <w:tr w:rsidR="00387B49" w:rsidRPr="00267FFA" w:rsidTr="00252773">
        <w:trPr>
          <w:trHeight w:val="692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2. Источники знаний о приро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де, населении и истории сво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ей местности.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>источники знаний, заповедник, топонимический словарь, фенология биоклима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тическая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карта, вегетация, музей, архив. </w:t>
            </w:r>
            <w:r w:rsidRPr="00267FFA">
              <w:rPr>
                <w:rFonts w:ascii="Times New Roman" w:hAnsi="Times New Roman"/>
                <w:color w:val="000000"/>
              </w:rPr>
              <w:t>Называть источники информации о малой родине: археологи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ческие находки, греческие мифы и легенды, труды античных авторов, работы дореволюционных и современных исследо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вателей, отчёты ОЛИКО.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267FFA">
              <w:rPr>
                <w:rFonts w:ascii="Times New Roman" w:hAnsi="Times New Roman"/>
                <w:color w:val="000000"/>
              </w:rPr>
              <w:t>Уметь находить необходимую информацию в энциклопедиче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ских и топонимических словарях. Называть учёных и краеведов - исследователей природы и истории Кубани Е. Д.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Фелицына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Ф. А. Щербину, В. П.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Чучмай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С. А.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Литвинскую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, В. И. Бори</w:t>
            </w:r>
            <w:r>
              <w:rPr>
                <w:rFonts w:ascii="Times New Roman" w:hAnsi="Times New Roman"/>
                <w:color w:val="000000"/>
              </w:rPr>
              <w:t xml:space="preserve">сова, В. П.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Бардадыма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И. П.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Ло</w:t>
            </w:r>
            <w:r w:rsidRPr="00267FFA">
              <w:rPr>
                <w:rFonts w:ascii="Times New Roman" w:hAnsi="Times New Roman"/>
                <w:color w:val="000000"/>
              </w:rPr>
              <w:t>тышева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Г. К. Плотникова, В. Н.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Ратушняка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и др. Подготовить мини-проект. Например, составить список кра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еведческой литературы, которую необходимо прочитать в ближайшее время.</w:t>
            </w:r>
          </w:p>
        </w:tc>
      </w:tr>
      <w:tr w:rsidR="00387B49" w:rsidRPr="005D2789" w:rsidTr="00252773">
        <w:trPr>
          <w:trHeight w:val="293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Тема 2. Неповторимый мир природы</w:t>
            </w:r>
          </w:p>
        </w:tc>
      </w:tr>
      <w:tr w:rsidR="00387B49" w:rsidRPr="00267FFA" w:rsidTr="00252773">
        <w:trPr>
          <w:trHeight w:val="2242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lastRenderedPageBreak/>
              <w:t>3. Особенности природы Ку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бани и своей местности.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30E0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бора,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>п</w:t>
            </w:r>
            <w:r>
              <w:rPr>
                <w:rFonts w:ascii="Times New Roman" w:hAnsi="Times New Roman"/>
                <w:i/>
                <w:iCs/>
                <w:color w:val="000000"/>
              </w:rPr>
              <w:t>ороги, дельта, плавни, ли</w:t>
            </w:r>
            <w:r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маны. </w:t>
            </w:r>
            <w:r w:rsidRPr="00267FFA">
              <w:rPr>
                <w:rFonts w:ascii="Times New Roman" w:hAnsi="Times New Roman"/>
                <w:color w:val="000000"/>
              </w:rPr>
              <w:t>Характеризовать географическое положение Краснодарско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го края и своей местности. Показывать на карте территорию Краснодарского края. Называть и определять географические координаты города Краснодара. Характеризовать рельеф, особенности климата Краснодарского края и своей мест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ности. Называть полезные ископаемые, водные объекты, почвы Краснодарского края и своего населённого пункта. Показывать на карте Азово-Кубанскую равнину, Таманский полуостров, Кавказские горы, гору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Цахвоа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реку Кубань, озёра Ханское 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Абрау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Бейсугский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лиман.</w:t>
            </w:r>
          </w:p>
        </w:tc>
      </w:tr>
      <w:tr w:rsidR="00387B49" w:rsidRPr="00267FFA" w:rsidTr="00252773">
        <w:trPr>
          <w:trHeight w:val="550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4. Растения, которые нас окружают.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сорные растения, аллергия. </w:t>
            </w:r>
            <w:r w:rsidRPr="00267FFA">
              <w:rPr>
                <w:rFonts w:ascii="Times New Roman" w:hAnsi="Times New Roman"/>
                <w:color w:val="000000"/>
              </w:rPr>
              <w:t>При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водить примеры растений своей местности. Объяснять, какие растения следует считать лекарственными. Называть рас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тения, наиболее часто встречающиеся на Кубани. Рассказы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вать, как меняется растительный мир Кубани с севера на юг и с изменением высоты.</w:t>
            </w:r>
          </w:p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Подготовить мини-проект. Например, организовать наблюде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ния за растениями с целью предсказания погоды.</w:t>
            </w:r>
          </w:p>
        </w:tc>
      </w:tr>
      <w:tr w:rsidR="00387B49" w:rsidRPr="00267FFA" w:rsidTr="00252773">
        <w:trPr>
          <w:trHeight w:val="99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5. Животные - обитатели на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селённых пунктов.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30E0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Раскрывать значение понятий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>дикие, дом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ашние и синантропные животные. </w:t>
            </w:r>
            <w:r w:rsidRPr="00267FFA">
              <w:rPr>
                <w:rFonts w:ascii="Times New Roman" w:hAnsi="Times New Roman"/>
                <w:color w:val="000000"/>
              </w:rPr>
              <w:t>Называть животных, наиболее часто встречающихся на тер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ритории Краснодарского края и своей местности. Рассказы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вать о насекомых и птицах своей местности.</w:t>
            </w:r>
          </w:p>
        </w:tc>
      </w:tr>
      <w:tr w:rsidR="00387B49" w:rsidRPr="00267FFA" w:rsidTr="00252773">
        <w:trPr>
          <w:trHeight w:val="3108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6. Природные достопримеча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тельности и памятники приро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ды, истории и культуры.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Раскрывать значение понятий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>природные достопри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softHyphen/>
              <w:t>мечательности, памятники природы, истории и культуры, рекреация, каскад, эстетика, сталак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титы, сталагмиты,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сталагнаты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>, селекция</w:t>
            </w:r>
            <w:r>
              <w:rPr>
                <w:rFonts w:ascii="Times New Roman" w:hAnsi="Times New Roman"/>
                <w:i/>
                <w:iCs/>
                <w:color w:val="000000"/>
              </w:rPr>
              <w:t>.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267FFA">
              <w:rPr>
                <w:rFonts w:ascii="Times New Roman" w:hAnsi="Times New Roman"/>
                <w:color w:val="000000"/>
              </w:rPr>
              <w:t>Приводить примеры наиболее известных достопримечатель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ностей, памятников природы, истории и культуры на террито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рии Краснодарского края и своей местности. Выделять виды природных памятников. Составлять отчет об экскурсии.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7FFA">
              <w:rPr>
                <w:rFonts w:ascii="Times New Roman" w:hAnsi="Times New Roman"/>
                <w:color w:val="000000"/>
              </w:rPr>
              <w:t>Работать над проектом виртуальной экскурсии по заданию учителя.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67FFA">
              <w:rPr>
                <w:rFonts w:ascii="Times New Roman" w:hAnsi="Times New Roman"/>
                <w:color w:val="000000"/>
              </w:rPr>
              <w:t>Выполнить мини-проект. Например, подготовить сообщение об одном из достопримечательных объек</w:t>
            </w:r>
            <w:r>
              <w:rPr>
                <w:rFonts w:ascii="Times New Roman" w:hAnsi="Times New Roman"/>
                <w:color w:val="000000"/>
              </w:rPr>
              <w:t>тов на территории своего района.</w:t>
            </w:r>
          </w:p>
        </w:tc>
      </w:tr>
      <w:tr w:rsidR="00387B49" w:rsidRPr="00267FFA" w:rsidTr="00252773">
        <w:trPr>
          <w:trHeight w:val="298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>Тема 3. Изменение природы человеком</w:t>
            </w:r>
          </w:p>
        </w:tc>
      </w:tr>
      <w:tr w:rsidR="00387B49" w:rsidRPr="00267FFA" w:rsidTr="00252773">
        <w:trPr>
          <w:trHeight w:val="1421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lastRenderedPageBreak/>
              <w:t>7. Влияние человека на при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роду своей местности.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Раскрывать значение понятий заказник,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заповедник, биоиндикаторы, степные блюдца, коса, плотина, экология, акватория, заказник. </w:t>
            </w:r>
            <w:r w:rsidRPr="00267FFA">
              <w:rPr>
                <w:rFonts w:ascii="Times New Roman" w:hAnsi="Times New Roman"/>
                <w:color w:val="000000"/>
              </w:rPr>
              <w:t>Рассказывать о влиянии человека на природу. Принимать участие в мероприятиях по охране природы родного края. Называть и показывать на карте территорию Кавказского биосферного заповедника. Высказывать свои предложения по охране окружающей среды. Объяснять акт</w:t>
            </w:r>
            <w:r>
              <w:rPr>
                <w:rFonts w:ascii="Times New Roman" w:hAnsi="Times New Roman"/>
                <w:color w:val="000000"/>
              </w:rPr>
              <w:t>уальность при</w:t>
            </w:r>
            <w:r>
              <w:rPr>
                <w:rFonts w:ascii="Times New Roman" w:hAnsi="Times New Roman"/>
                <w:color w:val="000000"/>
              </w:rPr>
              <w:softHyphen/>
              <w:t xml:space="preserve">родоохранных мер. </w:t>
            </w:r>
            <w:r w:rsidRPr="00267FFA">
              <w:rPr>
                <w:rFonts w:ascii="Times New Roman" w:hAnsi="Times New Roman"/>
                <w:color w:val="000000"/>
              </w:rPr>
              <w:t>Подготовить мини-проект. Например, составить описание эко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логического состояния ближайшего водоёма.</w:t>
            </w:r>
          </w:p>
        </w:tc>
      </w:tr>
      <w:tr w:rsidR="00387B49" w:rsidRPr="00267FFA" w:rsidTr="00252773">
        <w:trPr>
          <w:trHeight w:val="293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Тема </w:t>
            </w:r>
            <w:r w:rsidRPr="002D3A34">
              <w:rPr>
                <w:rFonts w:ascii="Times New Roman" w:hAnsi="Times New Roman"/>
                <w:b/>
                <w:color w:val="000000"/>
              </w:rPr>
              <w:t xml:space="preserve">4. </w:t>
            </w:r>
            <w:r w:rsidRPr="002D3A34">
              <w:rPr>
                <w:rFonts w:ascii="Times New Roman" w:hAnsi="Times New Roman"/>
                <w:b/>
                <w:bCs/>
                <w:color w:val="000000"/>
              </w:rPr>
              <w:t>Население</w:t>
            </w:r>
          </w:p>
        </w:tc>
      </w:tr>
      <w:tr w:rsidR="00387B49" w:rsidRPr="00267FFA" w:rsidTr="00252773">
        <w:trPr>
          <w:trHeight w:val="976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8. Население Кубани и вашей местности.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Показывать на административной карте Краснодарского края территорию своего района (города). Знать площадь и число жителей. Называть административные районы Краснодарско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го края, крупные города, станицы. Знать площадь территории Краснодарского края и численность его жителей. Называть основные особенности городских и сельских поселений. Рас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сказывать о своём населённом пункте. Определять понятие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Кубань и Краснодарский край. </w:t>
            </w:r>
            <w:r w:rsidRPr="00267FFA">
              <w:rPr>
                <w:rFonts w:ascii="Times New Roman" w:hAnsi="Times New Roman"/>
                <w:color w:val="000000"/>
              </w:rPr>
              <w:t>Рассказывать о культуре, истории, традициях народов Куба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ни. Анализировать взаимосвязь и взаимовлияние обычаев и традиций народов Кубани. Формировать толерантное отно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шение к представителям разных национальностей. Подготовить мини-проект. Например, составить сообщение о традициях и обычаях одного из народов, проживающих на Кубани.</w:t>
            </w:r>
          </w:p>
        </w:tc>
      </w:tr>
      <w:tr w:rsidR="00387B49" w:rsidRPr="00267FFA" w:rsidTr="00252773">
        <w:trPr>
          <w:trHeight w:val="1531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9. Виды хозяйственной дея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тельности жителей Кубани.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Приводить примеры влияния природных условий на хозяй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ственную деятельность жителей Кубани. Рассказывать о за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нятиях населения Кубани в прошлом и в настоящее время. Сравнивать виды хозяйственной деятельности в сельских на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селённых пунктах и в городских. Разработать проект по одной из пройденных тем. Например, подготовить презентацию «Народные умельцы моего района (населённого пункта)».</w:t>
            </w:r>
          </w:p>
        </w:tc>
      </w:tr>
      <w:tr w:rsidR="00387B49" w:rsidRPr="00267FFA" w:rsidTr="00252773">
        <w:trPr>
          <w:trHeight w:val="293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Итоговое повторение и проектная деятельность </w:t>
            </w:r>
            <w:r w:rsidRPr="002D3A34">
              <w:rPr>
                <w:rFonts w:ascii="Times New Roman" w:hAnsi="Times New Roman"/>
                <w:b/>
                <w:color w:val="000000"/>
              </w:rPr>
              <w:t>(1 ч)</w:t>
            </w:r>
          </w:p>
        </w:tc>
      </w:tr>
      <w:tr w:rsidR="00387B49" w:rsidRPr="00267FFA" w:rsidTr="00252773">
        <w:trPr>
          <w:trHeight w:val="792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10. «Портрет» своей мест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ности.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6A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Составить «портрет» своей местности, используя вопросы</w:t>
            </w:r>
            <w:r>
              <w:rPr>
                <w:rFonts w:ascii="Times New Roman" w:hAnsi="Times New Roman"/>
                <w:color w:val="000000"/>
              </w:rPr>
              <w:t xml:space="preserve"> и задания на стр. 50 учебника. </w:t>
            </w:r>
            <w:r w:rsidRPr="00267FFA">
              <w:rPr>
                <w:rFonts w:ascii="Times New Roman" w:hAnsi="Times New Roman"/>
                <w:color w:val="000000"/>
              </w:rPr>
              <w:t>Подготовить мини-проект, например, выпустить газету на тему «Кубань, Кубань-души моей отрада».</w:t>
            </w:r>
          </w:p>
        </w:tc>
      </w:tr>
      <w:tr w:rsidR="00387B49" w:rsidRPr="00267FFA" w:rsidTr="00252773">
        <w:trPr>
          <w:trHeight w:val="322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 xml:space="preserve">РАЗДЕЛ И. ИСТОРИЯ КУБАНИ В </w:t>
            </w:r>
            <w:r w:rsidRPr="002D3A34">
              <w:rPr>
                <w:rFonts w:ascii="Times New Roman" w:hAnsi="Times New Roman"/>
                <w:b/>
                <w:color w:val="000000"/>
                <w:lang w:val="en-US"/>
              </w:rPr>
              <w:t>IV</w:t>
            </w:r>
            <w:r w:rsidRPr="002D3A34">
              <w:rPr>
                <w:rFonts w:ascii="Times New Roman" w:hAnsi="Times New Roman"/>
                <w:b/>
                <w:color w:val="000000"/>
              </w:rPr>
              <w:t>-</w:t>
            </w:r>
            <w:r w:rsidRPr="002D3A34">
              <w:rPr>
                <w:rFonts w:ascii="Times New Roman" w:hAnsi="Times New Roman"/>
                <w:b/>
                <w:color w:val="000000"/>
                <w:lang w:val="en-US"/>
              </w:rPr>
              <w:t>XV</w:t>
            </w:r>
            <w:r w:rsidRPr="002D3A34">
              <w:rPr>
                <w:rFonts w:ascii="Times New Roman" w:hAnsi="Times New Roman"/>
                <w:b/>
                <w:color w:val="000000"/>
              </w:rPr>
              <w:t>1 вв. (14 ч)</w:t>
            </w:r>
          </w:p>
        </w:tc>
      </w:tr>
      <w:tr w:rsidR="00387B49" w:rsidRPr="00267FFA" w:rsidTr="00252773">
        <w:trPr>
          <w:trHeight w:val="293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Тема </w:t>
            </w:r>
            <w:r w:rsidRPr="002D3A34">
              <w:rPr>
                <w:rFonts w:ascii="Times New Roman" w:hAnsi="Times New Roman"/>
                <w:b/>
                <w:color w:val="000000"/>
              </w:rPr>
              <w:t xml:space="preserve">5. </w:t>
            </w:r>
            <w:r w:rsidRPr="002D3A34">
              <w:rPr>
                <w:rFonts w:ascii="Times New Roman" w:hAnsi="Times New Roman"/>
                <w:b/>
                <w:bCs/>
                <w:color w:val="000000"/>
              </w:rPr>
              <w:t>Кубань в эпоху Средневековья</w:t>
            </w:r>
          </w:p>
        </w:tc>
      </w:tr>
      <w:tr w:rsidR="00387B49" w:rsidRPr="00267FFA" w:rsidTr="00252773">
        <w:trPr>
          <w:trHeight w:val="2186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11. Военные походы гуннов.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Раскрывать значение понятий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гунны, военная организа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softHyphen/>
              <w:t xml:space="preserve">ция, ясы, Великое переселение народов. </w:t>
            </w:r>
            <w:r w:rsidRPr="00267FFA">
              <w:rPr>
                <w:rFonts w:ascii="Times New Roman" w:hAnsi="Times New Roman"/>
                <w:color w:val="000000"/>
              </w:rPr>
              <w:t>Показывать на карте направления завоевательных походов гуннов на территории Кубани. Характеризовать особенности вооружения и военной тактики гуннов, хозяйствен</w:t>
            </w:r>
            <w:r>
              <w:rPr>
                <w:rFonts w:ascii="Times New Roman" w:hAnsi="Times New Roman"/>
                <w:color w:val="000000"/>
              </w:rPr>
              <w:t xml:space="preserve">ную жизнь и общественный строй. </w:t>
            </w:r>
            <w:r w:rsidRPr="00267FFA">
              <w:rPr>
                <w:rFonts w:ascii="Times New Roman" w:hAnsi="Times New Roman"/>
                <w:color w:val="000000"/>
              </w:rPr>
              <w:t xml:space="preserve">Комментировать высказывания Аммиака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арцеллина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 гун</w:t>
            </w:r>
            <w:r>
              <w:rPr>
                <w:rFonts w:ascii="Times New Roman" w:hAnsi="Times New Roman"/>
                <w:color w:val="000000"/>
              </w:rPr>
              <w:softHyphen/>
              <w:t xml:space="preserve">нах. Рассказывать </w:t>
            </w:r>
            <w:r w:rsidRPr="00267FFA">
              <w:rPr>
                <w:rFonts w:ascii="Times New Roman" w:hAnsi="Times New Roman"/>
                <w:color w:val="000000"/>
              </w:rPr>
              <w:t>о последствиях гуннского нашествия на Северный Кама*</w:t>
            </w:r>
          </w:p>
        </w:tc>
      </w:tr>
      <w:tr w:rsidR="00387B49" w:rsidRPr="00267FFA" w:rsidTr="00252773">
        <w:trPr>
          <w:trHeight w:val="1526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lastRenderedPageBreak/>
              <w:t xml:space="preserve">12. Великая </w:t>
            </w:r>
            <w:proofErr w:type="spellStart"/>
            <w:r w:rsidRPr="002D3A34">
              <w:rPr>
                <w:rFonts w:ascii="Times New Roman" w:hAnsi="Times New Roman"/>
                <w:b/>
                <w:color w:val="000000"/>
              </w:rPr>
              <w:t>Булгария</w:t>
            </w:r>
            <w:proofErr w:type="spellEnd"/>
            <w:r w:rsidRPr="002D3A34">
              <w:rPr>
                <w:rFonts w:ascii="Times New Roman" w:hAnsi="Times New Roman"/>
                <w:b/>
                <w:color w:val="000000"/>
              </w:rPr>
              <w:t>. Авар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ский каганат.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30E0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значение понятий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обры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патрикий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 этногра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softHyphen/>
              <w:t xml:space="preserve">фия, каганат. </w:t>
            </w:r>
            <w:r w:rsidRPr="00267FFA">
              <w:rPr>
                <w:rFonts w:ascii="Times New Roman" w:hAnsi="Times New Roman"/>
                <w:color w:val="000000"/>
              </w:rPr>
              <w:t xml:space="preserve">Характеризовать образ жизни, хозяйство, верования, систему управления в Великой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Булгарии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Показывать на карте терри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торию Великой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Булгарии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Называть причины распада Вели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кой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Булгарии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Рассказывать об основании и падении Аварско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го каганата, показывать на карте его территорию в пределах Приазовья и Причерноморья.</w:t>
            </w:r>
          </w:p>
        </w:tc>
      </w:tr>
      <w:tr w:rsidR="00387B49" w:rsidRPr="00267FFA" w:rsidTr="00252773">
        <w:trPr>
          <w:trHeight w:val="1117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13. Расцвет и падение Хазар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ского каганата.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язычники, иудаизм, ислам, христи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softHyphen/>
              <w:t xml:space="preserve">анство, каган, хан, Тюркский каганат. </w:t>
            </w:r>
            <w:r w:rsidRPr="00267FFA">
              <w:rPr>
                <w:rFonts w:ascii="Times New Roman" w:hAnsi="Times New Roman"/>
                <w:color w:val="000000"/>
              </w:rPr>
              <w:t>Показывать на карте территорию Хазарского каганата. Рассказывать об истории его образования. Называть причины, способствовавшие росту и могуществу Хазарского каганата. Характеризовать внутреннюю организацию Хазарского каганата, особ</w:t>
            </w:r>
            <w:r>
              <w:rPr>
                <w:rFonts w:ascii="Times New Roman" w:hAnsi="Times New Roman"/>
                <w:color w:val="000000"/>
              </w:rPr>
              <w:t xml:space="preserve">енности быта племён,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верования.</w:t>
            </w:r>
            <w:r w:rsidRPr="00267FFA">
              <w:rPr>
                <w:rFonts w:ascii="Times New Roman" w:hAnsi="Times New Roman"/>
                <w:color w:val="000000"/>
              </w:rPr>
              <w:t>Называть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основные источники дохода правителей Хазарии. Объяснять причины падения каганата. Характеризовать вза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имоотношения восточных славян с Хазарским каганатом на основе отрывка из «Повести временных лет». Делать вывод о роли и месте Хазарского каганата в истории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Прикубанья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Составлять устный рассказ о путешествии русских купцов в Итиль, используя текст учебника и иллюстрации.</w:t>
            </w:r>
          </w:p>
        </w:tc>
      </w:tr>
      <w:tr w:rsidR="00387B49" w:rsidRPr="00267FFA" w:rsidTr="00252773">
        <w:trPr>
          <w:trHeight w:val="528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Тема б. Восточные славяне в </w:t>
            </w:r>
            <w:proofErr w:type="spellStart"/>
            <w:r w:rsidRPr="002D3A34">
              <w:rPr>
                <w:rFonts w:ascii="Times New Roman" w:hAnsi="Times New Roman"/>
                <w:b/>
                <w:bCs/>
                <w:color w:val="000000"/>
              </w:rPr>
              <w:t>Прикубанье</w:t>
            </w:r>
            <w:proofErr w:type="spellEnd"/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. </w:t>
            </w:r>
            <w:proofErr w:type="spellStart"/>
            <w:r w:rsidRPr="002D3A34">
              <w:rPr>
                <w:rFonts w:ascii="Times New Roman" w:hAnsi="Times New Roman"/>
                <w:b/>
                <w:bCs/>
                <w:color w:val="000000"/>
              </w:rPr>
              <w:t>Тмутараканское</w:t>
            </w:r>
            <w:proofErr w:type="spellEnd"/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 княжество</w:t>
            </w:r>
          </w:p>
        </w:tc>
      </w:tr>
      <w:tr w:rsidR="00387B49" w:rsidRPr="00267FFA" w:rsidTr="00252773">
        <w:trPr>
          <w:trHeight w:val="1517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14. Проникновение восточ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 xml:space="preserve">нославянских дружин в </w:t>
            </w:r>
            <w:proofErr w:type="spellStart"/>
            <w:r w:rsidRPr="002D3A34">
              <w:rPr>
                <w:rFonts w:ascii="Times New Roman" w:hAnsi="Times New Roman"/>
                <w:b/>
                <w:color w:val="000000"/>
              </w:rPr>
              <w:t>При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кубанье</w:t>
            </w:r>
            <w:proofErr w:type="spellEnd"/>
            <w:r w:rsidRPr="002D3A34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proofErr w:type="spellStart"/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Артания</w:t>
            </w:r>
            <w:proofErr w:type="spellEnd"/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Куява</w:t>
            </w:r>
            <w:proofErr w:type="spellEnd"/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Славия</w:t>
            </w:r>
            <w:proofErr w:type="spellEnd"/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 факто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softHyphen/>
              <w:t xml:space="preserve">рия, волок. </w:t>
            </w:r>
            <w:r w:rsidRPr="00267FFA">
              <w:rPr>
                <w:rFonts w:ascii="Times New Roman" w:hAnsi="Times New Roman"/>
                <w:color w:val="000000"/>
              </w:rPr>
              <w:t>Рассказывать о походах восточнославянских дружин в прикаспийские земли, а также об успехах Киевской Руси в период правления Святослава Игоревича. Характери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зовать личные качества князя Святослава на основе рассказа из летописи «Повесть временных лет», а также описывать его внешний облик после прочтения записей византийского исто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рика Льва Диакона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Калойского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87B49" w:rsidRPr="00267FFA" w:rsidTr="00252773">
        <w:trPr>
          <w:trHeight w:val="559"/>
        </w:trPr>
        <w:tc>
          <w:tcPr>
            <w:tcW w:w="318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15. Русское княжество на Та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манском полуострове.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князь, княжество, усобица. </w:t>
            </w:r>
            <w:r>
              <w:rPr>
                <w:rFonts w:ascii="Times New Roman" w:hAnsi="Times New Roman"/>
                <w:color w:val="000000"/>
              </w:rPr>
              <w:t>Расска</w:t>
            </w:r>
            <w:r w:rsidRPr="00267FFA">
              <w:rPr>
                <w:rFonts w:ascii="Times New Roman" w:hAnsi="Times New Roman"/>
                <w:color w:val="000000"/>
              </w:rPr>
              <w:t xml:space="preserve">зывать об основании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Тмутараканского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княжества, называть дату его образования (конец X в.).</w:t>
            </w:r>
          </w:p>
        </w:tc>
      </w:tr>
      <w:tr w:rsidR="00387B49" w:rsidRPr="00267FFA" w:rsidTr="00252773">
        <w:trPr>
          <w:trHeight w:val="845"/>
        </w:trPr>
        <w:tc>
          <w:tcPr>
            <w:tcW w:w="318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82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Показывать на карте территорию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Тмутараканского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княжества. Характеризовать отношения ме</w:t>
            </w:r>
            <w:r>
              <w:rPr>
                <w:rFonts w:ascii="Times New Roman" w:hAnsi="Times New Roman"/>
                <w:color w:val="000000"/>
              </w:rPr>
              <w:t xml:space="preserve">жду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касожскими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тмутаракан</w:t>
            </w:r>
            <w:r w:rsidRPr="00267FFA">
              <w:rPr>
                <w:rFonts w:ascii="Times New Roman" w:hAnsi="Times New Roman"/>
                <w:color w:val="000000"/>
              </w:rPr>
              <w:t>скими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князьями. Рассказывать о борьбе Ярослава и Мстисла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ва за княжение в Тмутаракани.</w:t>
            </w:r>
          </w:p>
        </w:tc>
      </w:tr>
      <w:tr w:rsidR="00387B49" w:rsidRPr="00267FFA" w:rsidTr="00252773">
        <w:trPr>
          <w:trHeight w:val="99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16. Тмутаракань после смерти Ярослава Мудрого.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Рассказывать о б</w:t>
            </w:r>
            <w:r>
              <w:rPr>
                <w:rFonts w:ascii="Times New Roman" w:hAnsi="Times New Roman"/>
                <w:color w:val="000000"/>
              </w:rPr>
              <w:t xml:space="preserve">орьбе русских князей за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тмутарак</w:t>
            </w:r>
            <w:r w:rsidRPr="00267FFA">
              <w:rPr>
                <w:rFonts w:ascii="Times New Roman" w:hAnsi="Times New Roman"/>
                <w:color w:val="000000"/>
              </w:rPr>
              <w:t>анский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пре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стол после смерти Ярослава Мудрого, а также о роли игумена Никона в выдвижении кандидатуры князя Глеба на княжение. Объяснять значение для </w:t>
            </w:r>
            <w:r>
              <w:rPr>
                <w:rFonts w:ascii="Times New Roman" w:hAnsi="Times New Roman"/>
                <w:color w:val="000000"/>
              </w:rPr>
              <w:t xml:space="preserve">изучения истории Кубани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Тмутара</w:t>
            </w:r>
            <w:r w:rsidRPr="00267FFA">
              <w:rPr>
                <w:rFonts w:ascii="Times New Roman" w:hAnsi="Times New Roman"/>
                <w:color w:val="000000"/>
              </w:rPr>
              <w:t>канского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камня, найденного на Таманском полуострове.</w:t>
            </w:r>
          </w:p>
        </w:tc>
      </w:tr>
      <w:tr w:rsidR="00387B49" w:rsidRPr="00267FFA" w:rsidTr="00252773">
        <w:trPr>
          <w:trHeight w:val="692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17. «Земля незнаемая». По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ловцы и аланы на Кубани.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половцы, кыпчаки, «каменные бабы». </w:t>
            </w:r>
            <w:r w:rsidRPr="00267FFA">
              <w:rPr>
                <w:rFonts w:ascii="Times New Roman" w:hAnsi="Times New Roman"/>
                <w:color w:val="000000"/>
              </w:rPr>
              <w:t>Называть дату (</w:t>
            </w:r>
            <w:smartTag w:uri="urn:schemas-microsoft-com:office:smarttags" w:element="metricconverter">
              <w:smartTagPr>
                <w:attr w:name="ProductID" w:val="1094 г"/>
              </w:smartTagPr>
              <w:r w:rsidRPr="00267FFA">
                <w:rPr>
                  <w:rFonts w:ascii="Times New Roman" w:hAnsi="Times New Roman"/>
                  <w:color w:val="000000"/>
                </w:rPr>
                <w:t>1094 г</w:t>
              </w:r>
            </w:smartTag>
            <w:r w:rsidRPr="00267FFA">
              <w:rPr>
                <w:rFonts w:ascii="Times New Roman" w:hAnsi="Times New Roman"/>
                <w:color w:val="000000"/>
              </w:rPr>
              <w:t xml:space="preserve">.) последнего упоминания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Тму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тараканского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княжества в древнерусских летописях. Расска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зывать об упоминании Тмутар</w:t>
            </w:r>
            <w:r>
              <w:rPr>
                <w:rFonts w:ascii="Times New Roman" w:hAnsi="Times New Roman"/>
                <w:color w:val="000000"/>
              </w:rPr>
              <w:t>акани в «Слове о полку Игоре</w:t>
            </w:r>
            <w:r>
              <w:rPr>
                <w:rFonts w:ascii="Times New Roman" w:hAnsi="Times New Roman"/>
                <w:color w:val="000000"/>
              </w:rPr>
              <w:softHyphen/>
              <w:t>ве»</w:t>
            </w:r>
            <w:r w:rsidRPr="00267FFA">
              <w:rPr>
                <w:rFonts w:ascii="Times New Roman" w:hAnsi="Times New Roman"/>
                <w:color w:val="000000"/>
              </w:rPr>
              <w:t xml:space="preserve">. Объяснять причины ослабления, а затем и прекращения существования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Тмутараканского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княжества. Объяснять причины переселения половцев на Кубань. Пока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зывать на карте территорию проживания половцев. Называть памятники культуры, оставленные половцами («каменные бабы»). Рассказывать об аланах и роли Аланского </w:t>
            </w:r>
            <w:r w:rsidRPr="00267FFA">
              <w:rPr>
                <w:rFonts w:ascii="Times New Roman" w:hAnsi="Times New Roman"/>
                <w:color w:val="000000"/>
              </w:rPr>
              <w:lastRenderedPageBreak/>
              <w:t xml:space="preserve">государства в средневековой истории Северного Кавказа Объяснять, как складывались взаимоотношения алан 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адыгов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. Составлять описание народов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Прикубанья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по плану, предложенному учи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телем.</w:t>
            </w:r>
          </w:p>
        </w:tc>
      </w:tr>
      <w:tr w:rsidR="00387B49" w:rsidRPr="00267FFA" w:rsidTr="00252773">
        <w:trPr>
          <w:trHeight w:val="293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lastRenderedPageBreak/>
              <w:t xml:space="preserve">Тема 7. Кубань в </w:t>
            </w:r>
            <w:r w:rsidRPr="002D3A34">
              <w:rPr>
                <w:rFonts w:ascii="Times New Roman" w:hAnsi="Times New Roman"/>
                <w:b/>
                <w:color w:val="000000"/>
                <w:lang w:val="en-US"/>
              </w:rPr>
              <w:t>XIII</w:t>
            </w:r>
            <w:r w:rsidRPr="002D3A34">
              <w:rPr>
                <w:rFonts w:ascii="Times New Roman" w:hAnsi="Times New Roman"/>
                <w:b/>
                <w:color w:val="000000"/>
              </w:rPr>
              <w:t>-</w:t>
            </w:r>
            <w:r w:rsidRPr="002D3A34">
              <w:rPr>
                <w:rFonts w:ascii="Times New Roman" w:hAnsi="Times New Roman"/>
                <w:b/>
                <w:color w:val="000000"/>
                <w:lang w:val="en-US"/>
              </w:rPr>
              <w:t>XV</w:t>
            </w:r>
            <w:r w:rsidRPr="002D3A34">
              <w:rPr>
                <w:rFonts w:ascii="Times New Roman" w:hAnsi="Times New Roman"/>
                <w:b/>
                <w:color w:val="000000"/>
              </w:rPr>
              <w:t xml:space="preserve"> вв. Между ордынцами и генуэзцами</w:t>
            </w:r>
          </w:p>
        </w:tc>
      </w:tr>
      <w:tr w:rsidR="00387B49" w:rsidRPr="00267FFA" w:rsidTr="00252773">
        <w:trPr>
          <w:trHeight w:val="1081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18. Борьба народов Север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ного Кавказа с монгольскими завоевателями.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курултай, орда. </w:t>
            </w:r>
            <w:r w:rsidRPr="00267FFA">
              <w:rPr>
                <w:rFonts w:ascii="Times New Roman" w:hAnsi="Times New Roman"/>
                <w:color w:val="000000"/>
              </w:rPr>
              <w:t>Изучить материал о походах монгольских завоевателей (исторические картины, отрывки из летописей), сопоставить и обобщить полученные сведения. Объяснять причины во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енных успехов монгольских завоевателей. Называть послед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ствия вторжения Тимура на территорию Северного Кавказа. Комментировать высказывание А. И. Герцена о монголо-та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тарском нашествии.</w:t>
            </w:r>
          </w:p>
        </w:tc>
      </w:tr>
      <w:tr w:rsidR="00387B49" w:rsidRPr="00267FFA" w:rsidTr="00252773">
        <w:trPr>
          <w:trHeight w:val="706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19. Итальянские колонии на Черноморском побережье Кавказа.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Рассказывать о торговом соперничестве Венеции и Генуи, сотрудничестве и конфликтах генуэзцев с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золотоордынцами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Называть и показывать на карте крупные генуэзские колон</w:t>
            </w:r>
            <w:r>
              <w:rPr>
                <w:rFonts w:ascii="Times New Roman" w:hAnsi="Times New Roman"/>
                <w:color w:val="000000"/>
              </w:rPr>
              <w:t xml:space="preserve">ии в Причерноморье и Приазовье. </w:t>
            </w:r>
            <w:r w:rsidRPr="00267FFA">
              <w:rPr>
                <w:rFonts w:ascii="Times New Roman" w:hAnsi="Times New Roman"/>
                <w:color w:val="000000"/>
              </w:rPr>
              <w:t>Раскрывать особенности управления колониями. Характери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зовать взаимоотношения итальянцев с черкесской знатью. Оценивать вклад итальянцев в развитие экономики и хозяй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ства региона. Составлять рассказ о национальном составе населения региона. Показывать на карте пути проникновения итальянцев в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Прикубанье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87B49" w:rsidRPr="00267FFA" w:rsidTr="00252773">
        <w:trPr>
          <w:trHeight w:val="835"/>
        </w:trPr>
        <w:tc>
          <w:tcPr>
            <w:tcW w:w="318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20. Посредническая деятель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ность генуэзцев.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значение терминов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сурожане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, резиденция, епархия. </w:t>
            </w:r>
            <w:r w:rsidRPr="00267FFA">
              <w:rPr>
                <w:rFonts w:ascii="Times New Roman" w:hAnsi="Times New Roman"/>
                <w:color w:val="000000"/>
              </w:rPr>
              <w:t>Называть основные товары экспорта и импорта колоний. Объяснять особенности торговли (натуральный об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мен) генуэзцев с местным населением.</w:t>
            </w:r>
          </w:p>
        </w:tc>
      </w:tr>
      <w:tr w:rsidR="00387B49" w:rsidRPr="00267FFA" w:rsidTr="00252773">
        <w:trPr>
          <w:trHeight w:val="845"/>
        </w:trPr>
        <w:tc>
          <w:tcPr>
            <w:tcW w:w="318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Рассказывать о занятиях населения колоний, об особенно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стях торговых отношений, строительстве дорог, работоргов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ле. Оценивать итоги владычества генуэзцев на Северо-За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падном Кавказе.</w:t>
            </w:r>
          </w:p>
        </w:tc>
      </w:tr>
      <w:tr w:rsidR="00387B49" w:rsidRPr="00267FFA" w:rsidTr="00252773">
        <w:trPr>
          <w:trHeight w:val="293"/>
        </w:trPr>
        <w:tc>
          <w:tcPr>
            <w:tcW w:w="1523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Тема 8. Народы Кубани в XVI в.</w:t>
            </w:r>
          </w:p>
        </w:tc>
      </w:tr>
      <w:tr w:rsidR="00387B49" w:rsidRPr="00267FFA" w:rsidTr="00252773">
        <w:trPr>
          <w:trHeight w:val="1712"/>
        </w:trPr>
        <w:tc>
          <w:tcPr>
            <w:tcW w:w="31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 xml:space="preserve">21. Племена </w:t>
            </w:r>
            <w:proofErr w:type="spellStart"/>
            <w:r w:rsidRPr="002D3A34">
              <w:rPr>
                <w:rFonts w:ascii="Times New Roman" w:hAnsi="Times New Roman"/>
                <w:b/>
                <w:color w:val="000000"/>
              </w:rPr>
              <w:t>адыгов</w:t>
            </w:r>
            <w:proofErr w:type="spellEnd"/>
            <w:r w:rsidRPr="002D3A34">
              <w:rPr>
                <w:rFonts w:ascii="Times New Roman" w:hAnsi="Times New Roman"/>
                <w:b/>
                <w:color w:val="000000"/>
              </w:rPr>
              <w:t xml:space="preserve"> после распада Золотой Орды.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6E131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подсечная и переложная системы земледелия,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уорки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тфокотли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, уздени,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тлекот-леши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>, вассалы, бортничество, джигиты, фео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softHyphen/>
              <w:t>дальная общественная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лестница,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пши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>, наездни</w:t>
            </w:r>
            <w:r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чество. </w:t>
            </w:r>
            <w:r w:rsidRPr="00267FFA">
              <w:rPr>
                <w:rFonts w:ascii="Times New Roman" w:hAnsi="Times New Roman"/>
                <w:color w:val="000000"/>
              </w:rPr>
              <w:t>Описывать занятия адыгских и адыго-абхазских племён. Называть и показывать на карте территорию проживания адыгских племён. Характеризовать общественный строй, су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ществовавший у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адыгов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до XVI в. Рассказывать об обычаях и религиозных верованиях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адыгов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Комментировать описание</w:t>
            </w:r>
            <w:r>
              <w:rPr>
                <w:rFonts w:ascii="Times New Roman" w:hAnsi="Times New Roman"/>
                <w:color w:val="000000"/>
              </w:rPr>
              <w:t xml:space="preserve"> быта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адыгов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составленное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Джор</w:t>
            </w:r>
            <w:r w:rsidRPr="00267FFA">
              <w:rPr>
                <w:rFonts w:ascii="Times New Roman" w:hAnsi="Times New Roman"/>
                <w:color w:val="000000"/>
              </w:rPr>
              <w:t>джио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Интериано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Составлять схему системы управления в адыгском обществе.</w:t>
            </w:r>
          </w:p>
        </w:tc>
      </w:tr>
      <w:tr w:rsidR="00387B49" w:rsidRPr="00267FFA" w:rsidTr="00252773">
        <w:trPr>
          <w:trHeight w:val="1353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22. Ногайцы на Кубани.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6E131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>мурзы, бе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и, уздени,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чагары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, беки, улусы. </w:t>
            </w:r>
            <w:r w:rsidRPr="00267FFA">
              <w:rPr>
                <w:rFonts w:ascii="Times New Roman" w:hAnsi="Times New Roman"/>
                <w:color w:val="000000"/>
              </w:rPr>
              <w:t>Рассказывать об истории происхождения ногайцев и заселе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ния ими территории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Прикубанья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Показывать на карте места расселения ногайцев. Делать вы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вод о влиянии природных факторов на занятия и образ жизни ногайцев.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267FFA">
              <w:rPr>
                <w:rFonts w:ascii="Times New Roman" w:hAnsi="Times New Roman"/>
                <w:color w:val="000000"/>
              </w:rPr>
              <w:t>Рассказывать о жизни ногайского кочевья, религиозных ве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рованиях. Определять роль духовенства в жизни ногайского общества. На основе текста учебника делать выводы о харак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тере отношений ногайцев и Московского государства.</w:t>
            </w:r>
          </w:p>
        </w:tc>
      </w:tr>
      <w:tr w:rsidR="00387B49" w:rsidRPr="00267FFA" w:rsidTr="00252773">
        <w:trPr>
          <w:trHeight w:val="989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lastRenderedPageBreak/>
              <w:t>23. Борьба горцев против ту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рецких завоевателей.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6E131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понятие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янычары. </w:t>
            </w:r>
            <w:r w:rsidRPr="00267FFA">
              <w:rPr>
                <w:rFonts w:ascii="Times New Roman" w:hAnsi="Times New Roman"/>
                <w:color w:val="000000"/>
              </w:rPr>
              <w:t>Обозначить цели Турции на Северо-Западном Кавказе. Рас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сказывать о турецком завоевании горских народов в XV-XVI вв. Комментировать успехи Османской империи и Крым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ского ханства на Северном Кавказе в конце XVI в.</w:t>
            </w:r>
          </w:p>
        </w:tc>
      </w:tr>
      <w:tr w:rsidR="00387B49" w:rsidRPr="00267FFA" w:rsidTr="00252773">
        <w:trPr>
          <w:trHeight w:val="95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24. Политика России на Се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верном Кавказе.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понятие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посольство. </w:t>
            </w:r>
            <w:r w:rsidRPr="00267FFA">
              <w:rPr>
                <w:rFonts w:ascii="Times New Roman" w:hAnsi="Times New Roman"/>
                <w:color w:val="000000"/>
              </w:rPr>
              <w:t xml:space="preserve">Рассказывать о значении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СевероКавказского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региона во внешней политике России. Называть причины, заставившие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адыгов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прибегнуть к покровительству России. Рассказывать об истории северокавказских посольств в Мо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скву. Приводить примеры, подтверждающие осложнение рус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ско-адыгских отношений во второй половине XVI в.</w:t>
            </w:r>
          </w:p>
        </w:tc>
      </w:tr>
      <w:tr w:rsidR="00387B49" w:rsidRPr="00267FFA" w:rsidTr="00252773">
        <w:trPr>
          <w:trHeight w:val="538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РАЗДЕЛ </w:t>
            </w:r>
            <w:r w:rsidRPr="002D3A34">
              <w:rPr>
                <w:rFonts w:ascii="Times New Roman" w:hAnsi="Times New Roman"/>
                <w:b/>
                <w:bCs/>
                <w:color w:val="000000"/>
                <w:lang w:val="en-US"/>
              </w:rPr>
              <w:t>III</w:t>
            </w:r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. КУЛЬТУРА НАРОДОВ ПРИКУБАНЬЯ В СРЕДНИЕ ВЕКА </w:t>
            </w:r>
            <w:r w:rsidRPr="002D3A34">
              <w:rPr>
                <w:rFonts w:ascii="Times New Roman" w:hAnsi="Times New Roman"/>
                <w:b/>
                <w:color w:val="000000"/>
              </w:rPr>
              <w:t xml:space="preserve">(8 </w:t>
            </w:r>
            <w:r w:rsidRPr="002D3A34">
              <w:rPr>
                <w:rFonts w:ascii="Times New Roman" w:hAnsi="Times New Roman"/>
                <w:b/>
                <w:bCs/>
                <w:color w:val="000000"/>
              </w:rPr>
              <w:t>ч)</w:t>
            </w:r>
          </w:p>
        </w:tc>
      </w:tr>
      <w:tr w:rsidR="00387B49" w:rsidRPr="00267FFA" w:rsidTr="00252773">
        <w:trPr>
          <w:trHeight w:val="293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Тема </w:t>
            </w:r>
            <w:r w:rsidRPr="002D3A34">
              <w:rPr>
                <w:rFonts w:ascii="Times New Roman" w:hAnsi="Times New Roman"/>
                <w:b/>
                <w:color w:val="000000"/>
              </w:rPr>
              <w:t xml:space="preserve">9. </w:t>
            </w:r>
            <w:r w:rsidRPr="002D3A34">
              <w:rPr>
                <w:rFonts w:ascii="Times New Roman" w:hAnsi="Times New Roman"/>
                <w:b/>
                <w:bCs/>
                <w:color w:val="000000"/>
              </w:rPr>
              <w:t>Религиозные верования жителей Северо-Западного Кавказа</w:t>
            </w:r>
          </w:p>
        </w:tc>
      </w:tr>
      <w:tr w:rsidR="00387B49" w:rsidRPr="00267FFA" w:rsidTr="00252773">
        <w:trPr>
          <w:trHeight w:val="1709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  <w:r w:rsidRPr="002D3A34">
              <w:rPr>
                <w:rFonts w:ascii="Times New Roman" w:hAnsi="Times New Roman"/>
                <w:b/>
                <w:color w:val="000000"/>
              </w:rPr>
              <w:t>. Языческие верования вос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 xml:space="preserve">точных славян и </w:t>
            </w:r>
            <w:proofErr w:type="spellStart"/>
            <w:r w:rsidRPr="002D3A34">
              <w:rPr>
                <w:rFonts w:ascii="Times New Roman" w:hAnsi="Times New Roman"/>
                <w:b/>
                <w:color w:val="000000"/>
              </w:rPr>
              <w:t>адыгов</w:t>
            </w:r>
            <w:proofErr w:type="spellEnd"/>
            <w:r w:rsidRPr="002D3A34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6E131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волхвы, язычество, 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дол, жрецы, пантеон, святилище. </w:t>
            </w:r>
            <w:r w:rsidRPr="00267FFA">
              <w:rPr>
                <w:rFonts w:ascii="Times New Roman" w:hAnsi="Times New Roman"/>
                <w:color w:val="000000"/>
              </w:rPr>
              <w:t>Называть богов, которым поклонялись восточные славяне. Характеризовать особенности религиозных верований вос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точных славян 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адыгов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267FFA">
              <w:rPr>
                <w:rFonts w:ascii="Times New Roman" w:hAnsi="Times New Roman"/>
                <w:color w:val="000000"/>
              </w:rPr>
              <w:t xml:space="preserve">Называть основных богов языческого пантеона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адыгов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Тлепш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Мизитх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Зейкутх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Псыхъуэгуашэ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Ахын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Щыблэ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Де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лать вывод о влиянии языческих верований на особенности хозяйственной деятельности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адыгов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87B49" w:rsidRPr="00267FFA" w:rsidTr="00252773">
        <w:trPr>
          <w:trHeight w:val="1908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27. Распространение христи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анства на Северо-Западном Кавказе.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6E131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епископ, епархия, христианиза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softHyphen/>
              <w:t>ция, апо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стол. </w:t>
            </w:r>
            <w:r w:rsidRPr="00267FFA">
              <w:rPr>
                <w:rFonts w:ascii="Times New Roman" w:hAnsi="Times New Roman"/>
                <w:color w:val="000000"/>
              </w:rPr>
              <w:t>Называть причины и время распространения христианства на Кубани. Рассказывать о путях проникновения христианства на Северный Кавказ.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267FFA">
              <w:rPr>
                <w:rFonts w:ascii="Times New Roman" w:hAnsi="Times New Roman"/>
                <w:color w:val="000000"/>
              </w:rPr>
              <w:t>Называть проповедника христианства Андрея Первозванно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го, а также византийского императора Юстиниана, при кото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ром была осуществлена масштабная христианизация наро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дов Северного Кавказа.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267FFA">
              <w:rPr>
                <w:rFonts w:ascii="Times New Roman" w:hAnsi="Times New Roman"/>
                <w:color w:val="000000"/>
              </w:rPr>
              <w:t>Рассказывать об особенностях христианизации Хазарского каганата. Показывать на карте расположение первых христи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анских епархий.</w:t>
            </w:r>
          </w:p>
        </w:tc>
      </w:tr>
      <w:tr w:rsidR="00387B49" w:rsidRPr="00267FFA" w:rsidTr="00252773">
        <w:trPr>
          <w:trHeight w:val="1440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28. Тмутаракань - очаг хри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стианства на краю «русского мира».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Называть автора летописных сводов, церковного и политиче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ского деятеля Никона. Рассказывать о его проповедничес</w:t>
            </w:r>
            <w:r>
              <w:rPr>
                <w:rFonts w:ascii="Times New Roman" w:hAnsi="Times New Roman"/>
                <w:color w:val="000000"/>
              </w:rPr>
              <w:t xml:space="preserve">кой деятельности в Тмутаракани. </w:t>
            </w:r>
            <w:r w:rsidRPr="00267FFA">
              <w:rPr>
                <w:rFonts w:ascii="Times New Roman" w:hAnsi="Times New Roman"/>
                <w:color w:val="000000"/>
              </w:rPr>
              <w:t xml:space="preserve">Определять время образования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Тмутараканской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епархии. Объяснять, почему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Тмутараканская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епархия считается оча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гом христианства на Северном Кавказе. Называть факторы, способствовавшие распространению христианства на Север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ном Кавказе. Показывать на карте территории расположения первых христианских церквей.</w:t>
            </w:r>
          </w:p>
        </w:tc>
      </w:tr>
      <w:tr w:rsidR="00387B49" w:rsidRPr="00267FFA" w:rsidTr="00252773">
        <w:trPr>
          <w:trHeight w:val="1186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lastRenderedPageBreak/>
              <w:t>29. Христианизация Алании.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6E131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митрополия,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кафедральный со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softHyphen/>
              <w:t xml:space="preserve">бор,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епископия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. </w:t>
            </w:r>
            <w:r w:rsidRPr="00267FFA">
              <w:rPr>
                <w:rFonts w:ascii="Times New Roman" w:hAnsi="Times New Roman"/>
                <w:color w:val="000000"/>
              </w:rPr>
              <w:t>Называть памятники христианской культуры на территории Кубани.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267FFA">
              <w:rPr>
                <w:rFonts w:ascii="Times New Roman" w:hAnsi="Times New Roman"/>
                <w:color w:val="000000"/>
              </w:rPr>
              <w:t>Показывать их на карте. Рассказывать об особенностях хри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стианизации Алании.</w:t>
            </w:r>
          </w:p>
        </w:tc>
      </w:tr>
      <w:tr w:rsidR="00387B49" w:rsidRPr="00267FFA" w:rsidTr="00252773">
        <w:trPr>
          <w:trHeight w:val="1186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30. Проникновение римско-ка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толической церкви на Север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ный Кавказ.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Объяснять понятия францисканцы, архиепископ. Рассказывать о проникновении католичества на Северный Кавказ. Называть археологические находки, письменные ис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точники, подтверждающие распространение католичества на Северном Кавказе. Делать вывод о значении христианизации и её роли в жизни народов Северного Кавказа. Объяснять причины ослабления позиций христианства и распростране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ния ислама на территории Северного Кавказа.</w:t>
            </w:r>
          </w:p>
        </w:tc>
      </w:tr>
      <w:tr w:rsidR="00387B49" w:rsidRPr="00267FFA" w:rsidTr="00252773">
        <w:trPr>
          <w:trHeight w:val="538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Тема </w:t>
            </w:r>
            <w:r w:rsidRPr="002D3A34">
              <w:rPr>
                <w:rFonts w:ascii="Times New Roman" w:hAnsi="Times New Roman"/>
                <w:b/>
                <w:color w:val="000000"/>
              </w:rPr>
              <w:t xml:space="preserve">10. </w:t>
            </w:r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Кубанские страницы древнерусской литературы. </w:t>
            </w:r>
            <w:proofErr w:type="spellStart"/>
            <w:r w:rsidRPr="002D3A34">
              <w:rPr>
                <w:rFonts w:ascii="Times New Roman" w:hAnsi="Times New Roman"/>
                <w:b/>
                <w:bCs/>
                <w:color w:val="000000"/>
              </w:rPr>
              <w:t>Нартские</w:t>
            </w:r>
            <w:proofErr w:type="spellEnd"/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 сказания</w:t>
            </w:r>
          </w:p>
        </w:tc>
      </w:tr>
      <w:tr w:rsidR="00387B49" w:rsidRPr="00267FFA" w:rsidTr="00252773">
        <w:trPr>
          <w:trHeight w:val="1171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31. От «Повести...» к «Сло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ву...»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понятие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летопись. </w:t>
            </w:r>
            <w:r w:rsidRPr="00267FFA">
              <w:rPr>
                <w:rFonts w:ascii="Times New Roman" w:hAnsi="Times New Roman"/>
                <w:color w:val="000000"/>
              </w:rPr>
              <w:t>Называть произведения,</w:t>
            </w:r>
            <w:r>
              <w:rPr>
                <w:rFonts w:ascii="Times New Roman" w:hAnsi="Times New Roman"/>
                <w:color w:val="000000"/>
              </w:rPr>
              <w:t xml:space="preserve"> в которых упомянуто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Тмутаракан</w:t>
            </w:r>
            <w:r w:rsidRPr="00267FFA">
              <w:rPr>
                <w:rFonts w:ascii="Times New Roman" w:hAnsi="Times New Roman"/>
                <w:color w:val="000000"/>
              </w:rPr>
              <w:t>ское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княжество, - «Повесть временных лет» и «Слово о полку Игореве». Приводить примеры «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тмутараканских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страниц» в древних произведениях. Рассказывать о роли христианства в развитии литературы.</w:t>
            </w:r>
          </w:p>
        </w:tc>
      </w:tr>
      <w:tr w:rsidR="00387B49" w:rsidRPr="00267FFA" w:rsidTr="00252773">
        <w:trPr>
          <w:trHeight w:val="550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 xml:space="preserve">32. Кубань в произведениях русской литературы </w:t>
            </w:r>
            <w:r w:rsidRPr="002D3A34">
              <w:rPr>
                <w:rFonts w:ascii="Times New Roman" w:hAnsi="Times New Roman"/>
                <w:b/>
                <w:color w:val="000000"/>
                <w:lang w:val="en-US"/>
              </w:rPr>
              <w:t>XV</w:t>
            </w:r>
            <w:r w:rsidRPr="002D3A34">
              <w:rPr>
                <w:rFonts w:ascii="Times New Roman" w:hAnsi="Times New Roman"/>
                <w:b/>
                <w:color w:val="000000"/>
              </w:rPr>
              <w:t>-</w:t>
            </w:r>
            <w:r w:rsidRPr="002D3A34">
              <w:rPr>
                <w:rFonts w:ascii="Times New Roman" w:hAnsi="Times New Roman"/>
                <w:b/>
                <w:color w:val="000000"/>
                <w:lang w:val="en-US"/>
              </w:rPr>
              <w:t>XVI</w:t>
            </w:r>
            <w:r w:rsidRPr="002D3A34">
              <w:rPr>
                <w:rFonts w:ascii="Times New Roman" w:hAnsi="Times New Roman"/>
                <w:b/>
                <w:color w:val="000000"/>
              </w:rPr>
              <w:t xml:space="preserve"> вв., документах, сочинениях иностранных авторов.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6E131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понятие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ересь. </w:t>
            </w:r>
            <w:r w:rsidRPr="00267FFA">
              <w:rPr>
                <w:rFonts w:ascii="Times New Roman" w:hAnsi="Times New Roman"/>
                <w:color w:val="000000"/>
              </w:rPr>
              <w:t>Называть авторов произведений, в которых имеются упоми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нания о Кубани (И. Волоцкий,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Мацей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Меховский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Сигиэмунд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Герберштейн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). Рассказы</w:t>
            </w:r>
            <w:r>
              <w:rPr>
                <w:rFonts w:ascii="Times New Roman" w:hAnsi="Times New Roman"/>
                <w:color w:val="000000"/>
              </w:rPr>
              <w:t xml:space="preserve">вать о деятельности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Заккария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</w:t>
            </w:r>
            <w:r w:rsidRPr="00267FFA">
              <w:rPr>
                <w:rFonts w:ascii="Times New Roman" w:hAnsi="Times New Roman"/>
                <w:color w:val="000000"/>
              </w:rPr>
              <w:t>зольфи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Приводить примеры отражения «кубанской темати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ки» в трудах иностранных авторов.</w:t>
            </w:r>
          </w:p>
        </w:tc>
      </w:tr>
      <w:tr w:rsidR="00387B49" w:rsidRPr="00267FFA" w:rsidTr="00252773">
        <w:trPr>
          <w:trHeight w:val="99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33. Героический эпос «На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рты».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proofErr w:type="spellStart"/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джегуако</w:t>
            </w:r>
            <w:proofErr w:type="spellEnd"/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нарты. </w:t>
            </w:r>
            <w:r w:rsidRPr="00267FFA">
              <w:rPr>
                <w:rFonts w:ascii="Times New Roman" w:hAnsi="Times New Roman"/>
                <w:color w:val="000000"/>
              </w:rPr>
              <w:t>Называть особен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ности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нартского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эпоса. Составлять рассказы о культуре и истории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адыгов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на основе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нартского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эпоса. Называть глав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ных героев, а также основные события и темы, отражённые в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нартском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эпосе.</w:t>
            </w:r>
          </w:p>
        </w:tc>
      </w:tr>
      <w:tr w:rsidR="00387B49" w:rsidRPr="00267FFA" w:rsidTr="00252773">
        <w:trPr>
          <w:trHeight w:val="293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A3C4B">
              <w:rPr>
                <w:rFonts w:ascii="Times New Roman" w:eastAsiaTheme="minorHAnsi" w:hAnsi="Times New Roman"/>
                <w:b/>
                <w:bCs/>
              </w:rPr>
              <w:t xml:space="preserve">РАЗДЕЛ </w:t>
            </w:r>
            <w:r>
              <w:rPr>
                <w:rFonts w:ascii="Times New Roman" w:eastAsiaTheme="minorHAnsi" w:hAnsi="Times New Roman"/>
                <w:b/>
                <w:bCs/>
                <w:lang w:val="en-US"/>
              </w:rPr>
              <w:t>IV</w:t>
            </w:r>
            <w:r w:rsidRPr="001A3C4B">
              <w:rPr>
                <w:rFonts w:ascii="Times New Roman" w:eastAsiaTheme="minorHAnsi" w:hAnsi="Times New Roman"/>
                <w:b/>
                <w:bCs/>
              </w:rPr>
              <w:t xml:space="preserve">. </w:t>
            </w:r>
            <w:r w:rsidRPr="0022318A">
              <w:rPr>
                <w:rFonts w:ascii="Times New Roman" w:eastAsiaTheme="minorHAnsi" w:hAnsi="Times New Roman"/>
                <w:b/>
              </w:rPr>
              <w:t>«Духовные истоки Кубани» (4 часа).</w:t>
            </w:r>
          </w:p>
        </w:tc>
      </w:tr>
      <w:tr w:rsidR="00387B49" w:rsidRPr="00267FFA" w:rsidTr="00252773">
        <w:trPr>
          <w:trHeight w:val="1166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2318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22318A">
              <w:rPr>
                <w:rFonts w:ascii="Times New Roman" w:eastAsiaTheme="minorHAnsi" w:hAnsi="Times New Roman"/>
                <w:b/>
              </w:rPr>
              <w:t>День славянской культуры</w:t>
            </w:r>
          </w:p>
          <w:p w:rsidR="00387B49" w:rsidRPr="0022318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22318A">
              <w:rPr>
                <w:rFonts w:ascii="Times New Roman" w:eastAsiaTheme="minorHAnsi" w:hAnsi="Times New Roman"/>
                <w:b/>
              </w:rPr>
              <w:t>и письменности.</w:t>
            </w:r>
          </w:p>
          <w:p w:rsidR="00387B49" w:rsidRPr="005204EF" w:rsidRDefault="00387B49" w:rsidP="00387B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E5363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E5363A">
              <w:rPr>
                <w:rFonts w:ascii="Times New Roman" w:hAnsi="Times New Roman"/>
              </w:rPr>
              <w:t xml:space="preserve">Рассуждать о содержании работы. Задавать вопрос. Проявлять активность для решения познавательных задач. Формулировать собственное мнение.  </w:t>
            </w:r>
            <w:r w:rsidRPr="00E5363A">
              <w:rPr>
                <w:rFonts w:ascii="Times New Roman" w:hAnsi="Times New Roman"/>
                <w:b/>
                <w:i/>
                <w:u w:val="single"/>
              </w:rPr>
              <w:t>Характеристика деятельности учащегося:</w:t>
            </w:r>
            <w:r w:rsidRPr="00E5363A">
              <w:rPr>
                <w:rFonts w:ascii="Times New Roman" w:hAnsi="Times New Roman"/>
                <w:color w:val="000000"/>
              </w:rPr>
              <w:t xml:space="preserve"> понятие </w:t>
            </w:r>
            <w:r w:rsidRPr="00E5363A">
              <w:rPr>
                <w:rFonts w:ascii="Times New Roman" w:eastAsiaTheme="minorHAnsi" w:hAnsi="Times New Roman"/>
              </w:rPr>
              <w:t xml:space="preserve">Святые равноапостольные Кирилл </w:t>
            </w:r>
            <w:proofErr w:type="spellStart"/>
            <w:r w:rsidRPr="00E5363A">
              <w:rPr>
                <w:rFonts w:ascii="Times New Roman" w:eastAsiaTheme="minorHAnsi" w:hAnsi="Times New Roman"/>
              </w:rPr>
              <w:t>иМефодий</w:t>
            </w:r>
            <w:proofErr w:type="spellEnd"/>
            <w:r w:rsidRPr="00E5363A">
              <w:rPr>
                <w:rFonts w:ascii="Times New Roman" w:eastAsiaTheme="minorHAnsi" w:hAnsi="Times New Roman"/>
              </w:rPr>
              <w:t xml:space="preserve"> - просветители славян. Создание</w:t>
            </w:r>
          </w:p>
          <w:p w:rsidR="00387B49" w:rsidRPr="00E5363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E5363A">
              <w:rPr>
                <w:rFonts w:ascii="Times New Roman" w:eastAsiaTheme="minorHAnsi" w:hAnsi="Times New Roman"/>
              </w:rPr>
              <w:t xml:space="preserve">славянской азбуки. Глаголица </w:t>
            </w:r>
            <w:proofErr w:type="spellStart"/>
            <w:r w:rsidRPr="00E5363A">
              <w:rPr>
                <w:rFonts w:ascii="Times New Roman" w:eastAsiaTheme="minorHAnsi" w:hAnsi="Times New Roman"/>
              </w:rPr>
              <w:t>икириллица</w:t>
            </w:r>
            <w:proofErr w:type="spellEnd"/>
            <w:r w:rsidRPr="00E5363A">
              <w:rPr>
                <w:rFonts w:ascii="Times New Roman" w:eastAsiaTheme="minorHAnsi" w:hAnsi="Times New Roman"/>
              </w:rPr>
              <w:t>.</w:t>
            </w:r>
          </w:p>
        </w:tc>
      </w:tr>
      <w:tr w:rsidR="00387B49" w:rsidRPr="00267FFA" w:rsidTr="00252773">
        <w:trPr>
          <w:trHeight w:val="1166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844F0F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844F0F">
              <w:rPr>
                <w:rFonts w:ascii="Times New Roman" w:eastAsiaTheme="minorHAnsi" w:hAnsi="Times New Roman"/>
                <w:b/>
              </w:rPr>
              <w:t>Христианская символика</w:t>
            </w:r>
          </w:p>
          <w:p w:rsidR="00387B49" w:rsidRPr="00844F0F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844F0F">
              <w:rPr>
                <w:rFonts w:ascii="Times New Roman" w:eastAsiaTheme="minorHAnsi" w:hAnsi="Times New Roman"/>
                <w:b/>
              </w:rPr>
              <w:t>на Северо-Западном</w:t>
            </w:r>
          </w:p>
          <w:p w:rsidR="00387B49" w:rsidRPr="005204EF" w:rsidRDefault="00387B49" w:rsidP="00387B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F0F">
              <w:rPr>
                <w:rFonts w:ascii="Times New Roman" w:eastAsiaTheme="minorHAnsi" w:hAnsi="Times New Roman"/>
                <w:b/>
              </w:rPr>
              <w:t>Кавказе.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E5363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E5363A">
              <w:rPr>
                <w:rFonts w:ascii="Times New Roman" w:hAnsi="Times New Roman"/>
              </w:rPr>
              <w:t xml:space="preserve">Рассуждать о содержании работы. Задавать вопрос. Проявлять активность для решения познавательных задач. Формулировать собственное мнение.  </w:t>
            </w:r>
            <w:r w:rsidRPr="00E5363A">
              <w:rPr>
                <w:rFonts w:ascii="Times New Roman" w:hAnsi="Times New Roman"/>
                <w:b/>
                <w:i/>
                <w:u w:val="single"/>
              </w:rPr>
              <w:t xml:space="preserve">Характеристика деятельности </w:t>
            </w:r>
            <w:proofErr w:type="spellStart"/>
            <w:r w:rsidRPr="00E5363A">
              <w:rPr>
                <w:rFonts w:ascii="Times New Roman" w:hAnsi="Times New Roman"/>
                <w:b/>
                <w:i/>
                <w:u w:val="single"/>
              </w:rPr>
              <w:t>учащегося:</w:t>
            </w:r>
            <w:r w:rsidRPr="00E5363A">
              <w:rPr>
                <w:rFonts w:ascii="Times New Roman" w:hAnsi="Times New Roman"/>
                <w:color w:val="000000"/>
              </w:rPr>
              <w:t>понимать,что</w:t>
            </w:r>
            <w:r w:rsidRPr="00E5363A">
              <w:rPr>
                <w:rFonts w:ascii="Times New Roman" w:eastAsiaTheme="minorHAnsi" w:hAnsi="Times New Roman"/>
              </w:rPr>
              <w:t>Западный</w:t>
            </w:r>
            <w:proofErr w:type="spellEnd"/>
            <w:r w:rsidRPr="00E5363A">
              <w:rPr>
                <w:rFonts w:ascii="Times New Roman" w:eastAsiaTheme="minorHAnsi" w:hAnsi="Times New Roman"/>
              </w:rPr>
              <w:t xml:space="preserve"> Кавказ – один из </w:t>
            </w:r>
            <w:proofErr w:type="spellStart"/>
            <w:r w:rsidRPr="00E5363A">
              <w:rPr>
                <w:rFonts w:ascii="Times New Roman" w:eastAsiaTheme="minorHAnsi" w:hAnsi="Times New Roman"/>
              </w:rPr>
              <w:t>центровраннего</w:t>
            </w:r>
            <w:proofErr w:type="spellEnd"/>
            <w:r w:rsidRPr="00E5363A">
              <w:rPr>
                <w:rFonts w:ascii="Times New Roman" w:eastAsiaTheme="minorHAnsi" w:hAnsi="Times New Roman"/>
              </w:rPr>
              <w:t xml:space="preserve"> христианства. Древние храмы</w:t>
            </w:r>
          </w:p>
          <w:p w:rsidR="00387B49" w:rsidRPr="00E5363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E5363A">
              <w:rPr>
                <w:rFonts w:ascii="Times New Roman" w:eastAsiaTheme="minorHAnsi" w:hAnsi="Times New Roman"/>
              </w:rPr>
              <w:t xml:space="preserve">середины X века. Византийский </w:t>
            </w:r>
            <w:proofErr w:type="spellStart"/>
            <w:r w:rsidRPr="00E5363A">
              <w:rPr>
                <w:rFonts w:ascii="Times New Roman" w:eastAsiaTheme="minorHAnsi" w:hAnsi="Times New Roman"/>
              </w:rPr>
              <w:t>стиль.Пещерные</w:t>
            </w:r>
            <w:proofErr w:type="spellEnd"/>
            <w:r w:rsidRPr="00E5363A">
              <w:rPr>
                <w:rFonts w:ascii="Times New Roman" w:eastAsiaTheme="minorHAnsi" w:hAnsi="Times New Roman"/>
              </w:rPr>
              <w:t xml:space="preserve"> кельи. Лик Христа. </w:t>
            </w:r>
            <w:proofErr w:type="spellStart"/>
            <w:r w:rsidRPr="00E5363A">
              <w:rPr>
                <w:rFonts w:ascii="Times New Roman" w:eastAsiaTheme="minorHAnsi" w:hAnsi="Times New Roman"/>
              </w:rPr>
              <w:t>СимволКреста</w:t>
            </w:r>
            <w:proofErr w:type="spellEnd"/>
            <w:r w:rsidRPr="00E5363A">
              <w:rPr>
                <w:rFonts w:ascii="Times New Roman" w:eastAsiaTheme="minorHAnsi" w:hAnsi="Times New Roman"/>
              </w:rPr>
              <w:t xml:space="preserve"> в христианстве. </w:t>
            </w:r>
            <w:proofErr w:type="spellStart"/>
            <w:r w:rsidRPr="00E5363A">
              <w:rPr>
                <w:rFonts w:ascii="Times New Roman" w:eastAsiaTheme="minorHAnsi" w:hAnsi="Times New Roman"/>
              </w:rPr>
              <w:t>Разнообразныеформы</w:t>
            </w:r>
            <w:proofErr w:type="spellEnd"/>
            <w:r w:rsidRPr="00E5363A">
              <w:rPr>
                <w:rFonts w:ascii="Times New Roman" w:eastAsiaTheme="minorHAnsi" w:hAnsi="Times New Roman"/>
              </w:rPr>
              <w:t xml:space="preserve"> и </w:t>
            </w:r>
            <w:proofErr w:type="spellStart"/>
            <w:r w:rsidRPr="00E5363A">
              <w:rPr>
                <w:rFonts w:ascii="Times New Roman" w:eastAsiaTheme="minorHAnsi" w:hAnsi="Times New Roman"/>
              </w:rPr>
              <w:t>видыправославных</w:t>
            </w:r>
            <w:proofErr w:type="spellEnd"/>
            <w:r w:rsidRPr="00E5363A">
              <w:rPr>
                <w:rFonts w:ascii="Times New Roman" w:eastAsiaTheme="minorHAnsi" w:hAnsi="Times New Roman"/>
              </w:rPr>
              <w:t xml:space="preserve"> крестов. </w:t>
            </w:r>
            <w:proofErr w:type="spellStart"/>
            <w:r w:rsidRPr="00E5363A">
              <w:rPr>
                <w:rFonts w:ascii="Times New Roman" w:eastAsiaTheme="minorHAnsi" w:hAnsi="Times New Roman"/>
              </w:rPr>
              <w:t>Ихсмысл</w:t>
            </w:r>
            <w:proofErr w:type="spellEnd"/>
            <w:r w:rsidRPr="00E5363A">
              <w:rPr>
                <w:rFonts w:ascii="Times New Roman" w:eastAsiaTheme="minorHAnsi" w:hAnsi="Times New Roman"/>
              </w:rPr>
              <w:t xml:space="preserve"> и значение.</w:t>
            </w:r>
          </w:p>
        </w:tc>
      </w:tr>
      <w:tr w:rsidR="00387B49" w:rsidRPr="00267FFA" w:rsidTr="00252773">
        <w:trPr>
          <w:trHeight w:val="1166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844F0F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844F0F">
              <w:rPr>
                <w:rFonts w:ascii="Times New Roman" w:eastAsiaTheme="minorHAnsi" w:hAnsi="Times New Roman"/>
                <w:b/>
              </w:rPr>
              <w:lastRenderedPageBreak/>
              <w:t>Главное событие</w:t>
            </w:r>
          </w:p>
          <w:p w:rsidR="00387B49" w:rsidRPr="00844F0F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844F0F">
              <w:rPr>
                <w:rFonts w:ascii="Times New Roman" w:eastAsiaTheme="minorHAnsi" w:hAnsi="Times New Roman"/>
                <w:b/>
              </w:rPr>
              <w:t>христианства. Пасха в</w:t>
            </w:r>
          </w:p>
          <w:p w:rsidR="00387B49" w:rsidRPr="002D3A34" w:rsidRDefault="00387B49" w:rsidP="00387B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44F0F">
              <w:rPr>
                <w:rFonts w:ascii="Times New Roman" w:eastAsiaTheme="minorHAnsi" w:hAnsi="Times New Roman"/>
                <w:b/>
              </w:rPr>
              <w:t>кубанской семье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E5363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E5363A">
              <w:rPr>
                <w:rFonts w:ascii="Times New Roman" w:hAnsi="Times New Roman"/>
              </w:rPr>
              <w:t xml:space="preserve">Рассуждать о содержании работы. Задавать вопрос. Проявлять активность для решения познавательных задач. Формулировать собственное мнение.  </w:t>
            </w:r>
            <w:r w:rsidRPr="00E5363A">
              <w:rPr>
                <w:rFonts w:ascii="Times New Roman" w:hAnsi="Times New Roman"/>
                <w:b/>
                <w:i/>
                <w:u w:val="single"/>
              </w:rPr>
              <w:t xml:space="preserve">Характеристика деятельности </w:t>
            </w:r>
            <w:proofErr w:type="spellStart"/>
            <w:r w:rsidRPr="00E5363A">
              <w:rPr>
                <w:rFonts w:ascii="Times New Roman" w:hAnsi="Times New Roman"/>
                <w:b/>
                <w:i/>
                <w:u w:val="single"/>
              </w:rPr>
              <w:t>учащегося:</w:t>
            </w:r>
            <w:r w:rsidRPr="00E5363A">
              <w:rPr>
                <w:rFonts w:ascii="Times New Roman" w:eastAsiaTheme="minorHAnsi" w:hAnsi="Times New Roman"/>
              </w:rPr>
              <w:t>Объяснять</w:t>
            </w:r>
            <w:proofErr w:type="spellEnd"/>
            <w:r w:rsidRPr="00E5363A">
              <w:rPr>
                <w:rFonts w:ascii="Times New Roman" w:eastAsiaTheme="minorHAnsi" w:hAnsi="Times New Roman"/>
              </w:rPr>
              <w:t xml:space="preserve"> пасхальные традиции. Тема Пасхи </w:t>
            </w:r>
            <w:proofErr w:type="spellStart"/>
            <w:r w:rsidRPr="00E5363A">
              <w:rPr>
                <w:rFonts w:ascii="Times New Roman" w:eastAsiaTheme="minorHAnsi" w:hAnsi="Times New Roman"/>
              </w:rPr>
              <w:t>вхудожественных</w:t>
            </w:r>
            <w:proofErr w:type="spellEnd"/>
            <w:r w:rsidRPr="00E5363A">
              <w:rPr>
                <w:rFonts w:ascii="Times New Roman" w:eastAsiaTheme="minorHAnsi" w:hAnsi="Times New Roman"/>
              </w:rPr>
              <w:t xml:space="preserve"> произведениях и</w:t>
            </w:r>
          </w:p>
          <w:p w:rsidR="00387B49" w:rsidRPr="00E5363A" w:rsidRDefault="00387B49" w:rsidP="00387B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363A">
              <w:rPr>
                <w:rFonts w:ascii="Times New Roman" w:eastAsiaTheme="minorHAnsi" w:hAnsi="Times New Roman"/>
              </w:rPr>
              <w:t>литературе.</w:t>
            </w:r>
          </w:p>
        </w:tc>
      </w:tr>
      <w:tr w:rsidR="00387B49" w:rsidRPr="00267FFA" w:rsidTr="00252773">
        <w:trPr>
          <w:trHeight w:val="1166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844F0F" w:rsidRDefault="00387B49" w:rsidP="00387B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44F0F">
              <w:rPr>
                <w:rFonts w:ascii="Times New Roman" w:eastAsiaTheme="minorHAnsi" w:hAnsi="Times New Roman"/>
                <w:b/>
              </w:rPr>
              <w:t>Житийная литература.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E5363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E5363A">
              <w:rPr>
                <w:rFonts w:ascii="Times New Roman" w:hAnsi="Times New Roman"/>
              </w:rPr>
              <w:t xml:space="preserve">Рассуждать о содержании работы. Задавать вопрос. Проявлять активность для решения познавательных задач. Формулировать собственное мнение.  </w:t>
            </w:r>
            <w:r w:rsidRPr="00E5363A">
              <w:rPr>
                <w:rFonts w:ascii="Times New Roman" w:hAnsi="Times New Roman"/>
                <w:b/>
                <w:i/>
                <w:u w:val="single"/>
              </w:rPr>
              <w:t xml:space="preserve">Характеристика деятельности </w:t>
            </w:r>
            <w:proofErr w:type="spellStart"/>
            <w:r w:rsidRPr="00E5363A">
              <w:rPr>
                <w:rFonts w:ascii="Times New Roman" w:hAnsi="Times New Roman"/>
                <w:b/>
                <w:i/>
                <w:u w:val="single"/>
              </w:rPr>
              <w:t>учащегося:понятия</w:t>
            </w:r>
            <w:r w:rsidRPr="00E5363A">
              <w:rPr>
                <w:rFonts w:ascii="Times New Roman" w:eastAsiaTheme="minorHAnsi" w:hAnsi="Times New Roman"/>
              </w:rPr>
              <w:t>Житийная</w:t>
            </w:r>
            <w:proofErr w:type="spellEnd"/>
            <w:r w:rsidRPr="00E5363A">
              <w:rPr>
                <w:rFonts w:ascii="Times New Roman" w:eastAsiaTheme="minorHAnsi" w:hAnsi="Times New Roman"/>
              </w:rPr>
              <w:t xml:space="preserve"> литература – раздел христианской литературы, </w:t>
            </w:r>
            <w:proofErr w:type="spellStart"/>
            <w:r w:rsidRPr="00E5363A">
              <w:rPr>
                <w:rFonts w:ascii="Times New Roman" w:eastAsiaTheme="minorHAnsi" w:hAnsi="Times New Roman"/>
              </w:rPr>
              <w:t>объединяющийжизнеописания</w:t>
            </w:r>
            <w:proofErr w:type="spellEnd"/>
            <w:r w:rsidRPr="00E5363A">
              <w:rPr>
                <w:rFonts w:ascii="Times New Roman" w:eastAsiaTheme="minorHAnsi" w:hAnsi="Times New Roman"/>
              </w:rPr>
              <w:t xml:space="preserve"> христианских</w:t>
            </w:r>
          </w:p>
          <w:p w:rsidR="00387B49" w:rsidRPr="00E5363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E5363A">
              <w:rPr>
                <w:rFonts w:ascii="Times New Roman" w:eastAsiaTheme="minorHAnsi" w:hAnsi="Times New Roman"/>
              </w:rPr>
              <w:t xml:space="preserve">подвижников. Житие </w:t>
            </w:r>
            <w:proofErr w:type="spellStart"/>
            <w:r w:rsidRPr="00E5363A">
              <w:rPr>
                <w:rFonts w:ascii="Times New Roman" w:eastAsiaTheme="minorHAnsi" w:hAnsi="Times New Roman"/>
              </w:rPr>
              <w:t>святогопреподобного</w:t>
            </w:r>
            <w:proofErr w:type="spellEnd"/>
            <w:r w:rsidRPr="00E5363A">
              <w:rPr>
                <w:rFonts w:ascii="Times New Roman" w:eastAsiaTheme="minorHAnsi" w:hAnsi="Times New Roman"/>
              </w:rPr>
              <w:t xml:space="preserve"> Никона. Подвижнические</w:t>
            </w:r>
          </w:p>
          <w:p w:rsidR="00387B49" w:rsidRPr="00E5363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E5363A">
              <w:rPr>
                <w:rFonts w:ascii="Times New Roman" w:eastAsiaTheme="minorHAnsi" w:hAnsi="Times New Roman"/>
              </w:rPr>
              <w:t>подвиги преподобного Никона. Житие</w:t>
            </w:r>
          </w:p>
          <w:p w:rsidR="00387B49" w:rsidRPr="00E5363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E5363A">
              <w:rPr>
                <w:rFonts w:ascii="Times New Roman" w:eastAsiaTheme="minorHAnsi" w:hAnsi="Times New Roman"/>
              </w:rPr>
              <w:t>святых Веры, Надежды, Любови и матери</w:t>
            </w:r>
          </w:p>
          <w:p w:rsidR="00387B49" w:rsidRPr="00E5363A" w:rsidRDefault="00387B49" w:rsidP="00387B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363A">
              <w:rPr>
                <w:rFonts w:ascii="Times New Roman" w:eastAsiaTheme="minorHAnsi" w:hAnsi="Times New Roman"/>
              </w:rPr>
              <w:t>их Софии.</w:t>
            </w:r>
          </w:p>
        </w:tc>
      </w:tr>
      <w:tr w:rsidR="00387B49" w:rsidRPr="00210990" w:rsidTr="00252773">
        <w:trPr>
          <w:trHeight w:val="384"/>
        </w:trPr>
        <w:tc>
          <w:tcPr>
            <w:tcW w:w="1523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87B49" w:rsidRPr="00210990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21099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7 </w:t>
            </w:r>
            <w:r w:rsidRPr="002109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КЛАСС </w:t>
            </w:r>
            <w:r w:rsidRPr="0021099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(34 </w:t>
            </w:r>
            <w:r w:rsidRPr="002109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ч)</w:t>
            </w:r>
          </w:p>
        </w:tc>
      </w:tr>
      <w:tr w:rsidR="00387B49" w:rsidRPr="00267FFA" w:rsidTr="00252773">
        <w:trPr>
          <w:trHeight w:val="298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Введение </w:t>
            </w:r>
            <w:r w:rsidRPr="002D3A34">
              <w:rPr>
                <w:rFonts w:ascii="Times New Roman" w:hAnsi="Times New Roman"/>
                <w:b/>
                <w:color w:val="000000"/>
              </w:rPr>
              <w:t xml:space="preserve">(1 </w:t>
            </w:r>
            <w:r w:rsidRPr="002D3A34">
              <w:rPr>
                <w:rFonts w:ascii="Times New Roman" w:hAnsi="Times New Roman"/>
                <w:b/>
                <w:bCs/>
                <w:color w:val="000000"/>
              </w:rPr>
              <w:t>ч)</w:t>
            </w:r>
          </w:p>
        </w:tc>
      </w:tr>
      <w:tr w:rsidR="00387B49" w:rsidRPr="00267FFA" w:rsidTr="00252773">
        <w:trPr>
          <w:trHeight w:val="1363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1. Земля отцов - моя земля.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Называть основные события истории Кубан</w:t>
            </w:r>
            <w:r>
              <w:rPr>
                <w:rFonts w:ascii="Times New Roman" w:hAnsi="Times New Roman"/>
                <w:color w:val="000000"/>
              </w:rPr>
              <w:t xml:space="preserve">и в древности и в Средние века. </w:t>
            </w:r>
            <w:r w:rsidRPr="00267FFA">
              <w:rPr>
                <w:rFonts w:ascii="Times New Roman" w:hAnsi="Times New Roman"/>
                <w:color w:val="000000"/>
              </w:rPr>
              <w:t xml:space="preserve">Приводить примеры зависимости уровня развития общества, хозяйства, культуры народов, проживающих </w:t>
            </w:r>
            <w:r>
              <w:rPr>
                <w:rFonts w:ascii="Times New Roman" w:hAnsi="Times New Roman"/>
                <w:color w:val="000000"/>
              </w:rPr>
              <w:t xml:space="preserve">в регионе, от окружающей среды. </w:t>
            </w:r>
            <w:r w:rsidRPr="00267FFA">
              <w:rPr>
                <w:rFonts w:ascii="Times New Roman" w:hAnsi="Times New Roman"/>
                <w:color w:val="000000"/>
              </w:rPr>
              <w:t>Объяснять разницу между природным территориальным ком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плексом и народнохозяйственным.</w:t>
            </w:r>
          </w:p>
        </w:tc>
      </w:tr>
      <w:tr w:rsidR="00387B49" w:rsidRPr="00267FFA" w:rsidTr="00252773">
        <w:trPr>
          <w:trHeight w:val="595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РАЗДЕЛ I. ПРИРОДА КУБАНИ. ХОЗЯЙСТВЕННОЕ ОСВОЕНИЕ РЕГИОНА (6 ч)</w:t>
            </w:r>
          </w:p>
        </w:tc>
      </w:tr>
      <w:tr w:rsidR="00387B49" w:rsidRPr="00267FFA" w:rsidTr="00252773">
        <w:trPr>
          <w:trHeight w:val="298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Тема 1. Степи</w:t>
            </w:r>
          </w:p>
        </w:tc>
      </w:tr>
      <w:tr w:rsidR="00387B49" w:rsidRPr="00267FFA" w:rsidTr="00252773">
        <w:trPr>
          <w:trHeight w:val="550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2. Природно-хозяйственные комплексы степи.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Раскрывать значение понятий степь,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галофит, сопка. </w:t>
            </w:r>
            <w:r w:rsidRPr="00267FFA">
              <w:rPr>
                <w:rFonts w:ascii="Times New Roman" w:hAnsi="Times New Roman"/>
                <w:color w:val="000000"/>
              </w:rPr>
              <w:t>Характеризовать расположение степной зоны на территории Краснодарского края. Показывать на карте Азово-Кубанскую равнину, Азовское море, Приазовскую низменность. Харак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теризовать особенности природы степной зоны. Показывать на карте степные реки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Понуру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Кочеты,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Кирпипи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Бейсуг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Челбас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Албаши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, Ясени, Е</w:t>
            </w:r>
            <w:r>
              <w:rPr>
                <w:rFonts w:ascii="Times New Roman" w:hAnsi="Times New Roman"/>
                <w:color w:val="000000"/>
              </w:rPr>
              <w:t xml:space="preserve">ю; лиманы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Курчанский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Ахтанизов</w:t>
            </w:r>
            <w:r w:rsidRPr="00267FFA">
              <w:rPr>
                <w:rFonts w:ascii="Times New Roman" w:hAnsi="Times New Roman"/>
                <w:color w:val="000000"/>
              </w:rPr>
              <w:t>ский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; озёра Ханское,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Голубицкое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Солёное. Характеризовать природные особенности Таманского полуострова 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Закубан-ской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равнины. Показывать на карте реки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Абин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Иль,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Хабль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Комментировать высказывание: «Чернозёмные почвы - бо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гатство Краснодарского края». Называть представителей рас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тительного и животного мира степи.</w:t>
            </w:r>
          </w:p>
        </w:tc>
      </w:tr>
      <w:tr w:rsidR="00387B49" w:rsidRPr="00267FFA" w:rsidTr="00252773">
        <w:trPr>
          <w:trHeight w:val="1526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lastRenderedPageBreak/>
              <w:t>3. Освоение человеком степ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ной зоны.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ветровая эрозия, структура почвы, севооборот, мелиорация. </w:t>
            </w:r>
            <w:r w:rsidRPr="00267FFA">
              <w:rPr>
                <w:rFonts w:ascii="Times New Roman" w:hAnsi="Times New Roman"/>
                <w:color w:val="000000"/>
              </w:rPr>
              <w:t>Называть причи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ны изменения естественного облика степей. Рассказывать о влиянии человека на природу Азово-Кубанской равнины, Таманского полуострова 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Закубанья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Объяснять причины угасания степных рек. Рассказывать о мерах, которые не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обходимо принимать для сохранения природных комплексов степной зоны.</w:t>
            </w:r>
          </w:p>
        </w:tc>
      </w:tr>
      <w:tr w:rsidR="00387B49" w:rsidRPr="00267FFA" w:rsidTr="00252773">
        <w:trPr>
          <w:trHeight w:val="293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Тема 2. Предгорья и горы</w:t>
            </w:r>
          </w:p>
        </w:tc>
      </w:tr>
      <w:tr w:rsidR="00387B49" w:rsidRPr="00267FFA" w:rsidTr="00252773">
        <w:trPr>
          <w:trHeight w:val="135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4. Природно-хозяйственные комплексы предгорий и гор.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эндемик, реликт. </w:t>
            </w:r>
            <w:r w:rsidRPr="00267FFA">
              <w:rPr>
                <w:rFonts w:ascii="Times New Roman" w:hAnsi="Times New Roman"/>
                <w:color w:val="000000"/>
              </w:rPr>
              <w:t xml:space="preserve">Рассказывать об особенностях природы предгорий и гор Кавказа. Показывать на карте Кубань и её притоки: Белую,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Пшиш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, Уруп, Лабу. На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зывать и показывать на карте самую высокую точку в преде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лах края - гору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Цахвоа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(</w:t>
            </w:r>
            <w:smartTag w:uri="urn:schemas-microsoft-com:office:smarttags" w:element="metricconverter">
              <w:smartTagPr>
                <w:attr w:name="ProductID" w:val="3345 м"/>
              </w:smartTagPr>
              <w:r w:rsidRPr="00267FFA">
                <w:rPr>
                  <w:rFonts w:ascii="Times New Roman" w:hAnsi="Times New Roman"/>
                  <w:color w:val="000000"/>
                </w:rPr>
                <w:t>3345 м</w:t>
              </w:r>
            </w:smartTag>
            <w:r>
              <w:rPr>
                <w:rFonts w:ascii="Times New Roman" w:hAnsi="Times New Roman"/>
                <w:color w:val="000000"/>
              </w:rPr>
              <w:t xml:space="preserve">), реку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Мзымту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озеро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Карды</w:t>
            </w:r>
            <w:r w:rsidRPr="00267FFA">
              <w:rPr>
                <w:rFonts w:ascii="Times New Roman" w:hAnsi="Times New Roman"/>
                <w:color w:val="000000"/>
              </w:rPr>
              <w:t>вач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Называть представителей животного и растительного мира (в том числе реликты и эндемики) предгорий и гор.</w:t>
            </w:r>
          </w:p>
        </w:tc>
      </w:tr>
      <w:tr w:rsidR="00387B49" w:rsidRPr="00267FFA" w:rsidTr="00252773">
        <w:trPr>
          <w:trHeight w:val="98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5. Влияние деятельности че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ловека на природу предгорий и гор.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Приводить примеры влияния хозяйственной деятельности на природу предгорий и гор. Сравнивать занятия жителей степ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ной зоны и горной части края. Приводить примеры влияния высоты гор на занятия и обр</w:t>
            </w:r>
            <w:r>
              <w:rPr>
                <w:rFonts w:ascii="Times New Roman" w:hAnsi="Times New Roman"/>
                <w:color w:val="000000"/>
              </w:rPr>
              <w:t>аз жизни людей. Предлагать ва</w:t>
            </w:r>
            <w:r w:rsidRPr="00267FFA">
              <w:rPr>
                <w:rFonts w:ascii="Times New Roman" w:hAnsi="Times New Roman"/>
                <w:color w:val="000000"/>
              </w:rPr>
              <w:t>рианты разумного и</w:t>
            </w:r>
            <w:r>
              <w:rPr>
                <w:rFonts w:ascii="Times New Roman" w:hAnsi="Times New Roman"/>
                <w:color w:val="000000"/>
              </w:rPr>
              <w:t>спользования природных богатств.</w:t>
            </w:r>
          </w:p>
        </w:tc>
      </w:tr>
      <w:tr w:rsidR="00387B49" w:rsidRPr="00267FFA" w:rsidTr="00252773">
        <w:trPr>
          <w:trHeight w:val="293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Тема 3. Азовское и Черноморское побережья</w:t>
            </w:r>
          </w:p>
        </w:tc>
      </w:tr>
      <w:tr w:rsidR="00387B49" w:rsidRPr="00267FFA" w:rsidTr="00252773">
        <w:trPr>
          <w:trHeight w:val="2100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6. Природные комплексы морских побережий и их хо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зяйственное использование.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лиманы, плавни, нерестилища, щели,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бонсай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. </w:t>
            </w:r>
            <w:r w:rsidRPr="00267FFA">
              <w:rPr>
                <w:rFonts w:ascii="Times New Roman" w:hAnsi="Times New Roman"/>
                <w:color w:val="000000"/>
              </w:rPr>
              <w:t>Определять географическое положение Приазовья и Черноморского побережья. Сравнивать при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родные особенности побережий Чёрного и Азовского морей. Называть и показывать на карте реки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Мзымту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Псоу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Сочи, Туапсе, Пшаду,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Вулан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озёра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Абрау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Чембурка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Рассказывать о происхождении нек</w:t>
            </w:r>
            <w:r>
              <w:rPr>
                <w:rFonts w:ascii="Times New Roman" w:hAnsi="Times New Roman"/>
                <w:color w:val="000000"/>
              </w:rPr>
              <w:t xml:space="preserve">оторых географических названий. </w:t>
            </w:r>
            <w:r w:rsidRPr="00267FFA">
              <w:rPr>
                <w:rFonts w:ascii="Times New Roman" w:hAnsi="Times New Roman"/>
                <w:color w:val="000000"/>
              </w:rPr>
              <w:t>Называть представителей животного и растительного мира морских побережий. Характеризовать занятия жителей При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азовья и Черноморского побережья.</w:t>
            </w:r>
          </w:p>
        </w:tc>
      </w:tr>
      <w:tr w:rsidR="00387B49" w:rsidRPr="00267FFA" w:rsidTr="00252773">
        <w:trPr>
          <w:trHeight w:val="288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Тема 4. Моря</w:t>
            </w:r>
          </w:p>
        </w:tc>
      </w:tr>
      <w:tr w:rsidR="00387B49" w:rsidRPr="00267FFA" w:rsidTr="00252773">
        <w:trPr>
          <w:trHeight w:val="692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7. Чёрное и Азовское моря.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буны, конвенция. </w:t>
            </w:r>
            <w:r w:rsidRPr="00267FFA">
              <w:rPr>
                <w:rFonts w:ascii="Times New Roman" w:hAnsi="Times New Roman"/>
                <w:color w:val="000000"/>
              </w:rPr>
              <w:t>Составлять срав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нительную характеристику Чёрного и Азовского морей. По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казывать на карте города, расположенные на Азовском и Черноморском побережьях. Рассказывать об обитателях Азово-Черноморского бассейна. Оценивать роль морей в раз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витии хозяйства региона.</w:t>
            </w:r>
          </w:p>
        </w:tc>
      </w:tr>
      <w:tr w:rsidR="00387B49" w:rsidRPr="00267FFA" w:rsidTr="00252773">
        <w:trPr>
          <w:trHeight w:val="302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Итоговое повторение и проектная деятельность (1 ч)</w:t>
            </w:r>
          </w:p>
        </w:tc>
      </w:tr>
      <w:tr w:rsidR="00387B49" w:rsidRPr="00267FFA" w:rsidTr="00252773">
        <w:trPr>
          <w:trHeight w:val="1522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lastRenderedPageBreak/>
              <w:t>8. Итоговое повторение и проектная деятельность</w:t>
            </w:r>
            <w:r>
              <w:rPr>
                <w:rFonts w:ascii="Times New Roman" w:hAnsi="Times New Roman"/>
                <w:b/>
                <w:color w:val="000000"/>
              </w:rPr>
              <w:t xml:space="preserve"> по теме «Природа Кубани. Хозяйственное освоение региона.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Называть основные природно-хозяйственные комплексы, сформировавшиеся на территории Краснодарского края. Оценивать их современное состояние. Рассказывать о роли хозяйственной деятельности человека в изменении облика края. Называть проблемы охраны природных компонентов и предлагать пути их решения. Разрабатывать проект по прой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денным темам. Например, подготовить презентацию «Живой мир Азово-Черноморского бассейна».</w:t>
            </w:r>
          </w:p>
        </w:tc>
      </w:tr>
      <w:tr w:rsidR="00387B49" w:rsidRPr="00267FFA" w:rsidTr="00252773">
        <w:trPr>
          <w:trHeight w:val="773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 xml:space="preserve">РАЗДЕЛ П. ПОВСЕДНЕВНАЯ ЖИЗНЬ И ФОЛЬКЛОР АДЫГОВ И ТЮРКСКОГО НАСЕЛЕНИЯ КУБАНИ И ЧЕРНОМОРЬЯ В </w:t>
            </w:r>
            <w:r w:rsidRPr="002D3A34">
              <w:rPr>
                <w:rFonts w:ascii="Times New Roman" w:hAnsi="Times New Roman"/>
                <w:b/>
                <w:color w:val="000000"/>
                <w:lang w:val="en-US"/>
              </w:rPr>
              <w:t>XVII</w:t>
            </w:r>
            <w:r w:rsidRPr="002D3A34">
              <w:rPr>
                <w:rFonts w:ascii="Times New Roman" w:hAnsi="Times New Roman"/>
                <w:b/>
                <w:color w:val="000000"/>
              </w:rPr>
              <w:t>-</w:t>
            </w:r>
            <w:r w:rsidRPr="002D3A34">
              <w:rPr>
                <w:rFonts w:ascii="Times New Roman" w:hAnsi="Times New Roman"/>
                <w:b/>
                <w:color w:val="000000"/>
                <w:lang w:val="en-US"/>
              </w:rPr>
              <w:t>XVIII</w:t>
            </w:r>
            <w:r>
              <w:rPr>
                <w:rFonts w:ascii="Times New Roman" w:hAnsi="Times New Roman"/>
                <w:b/>
                <w:color w:val="000000"/>
              </w:rPr>
              <w:t xml:space="preserve"> вв.  </w:t>
            </w:r>
            <w:r w:rsidRPr="002D3A34">
              <w:rPr>
                <w:rFonts w:ascii="Times New Roman" w:hAnsi="Times New Roman"/>
                <w:b/>
                <w:color w:val="000000"/>
              </w:rPr>
              <w:t>(7 ч)</w:t>
            </w:r>
          </w:p>
        </w:tc>
      </w:tr>
      <w:tr w:rsidR="00387B49" w:rsidRPr="00267FFA" w:rsidTr="00252773">
        <w:trPr>
          <w:trHeight w:val="538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 xml:space="preserve">Тема 5. Турки-османы в </w:t>
            </w:r>
            <w:proofErr w:type="spellStart"/>
            <w:r w:rsidRPr="002D3A34">
              <w:rPr>
                <w:rFonts w:ascii="Times New Roman" w:hAnsi="Times New Roman"/>
                <w:b/>
                <w:color w:val="000000"/>
              </w:rPr>
              <w:t>Прикубанье</w:t>
            </w:r>
            <w:proofErr w:type="spellEnd"/>
            <w:r w:rsidRPr="002D3A34">
              <w:rPr>
                <w:rFonts w:ascii="Times New Roman" w:hAnsi="Times New Roman"/>
                <w:b/>
                <w:color w:val="000000"/>
              </w:rPr>
              <w:t xml:space="preserve"> и Северо-Восточном Причерноморье</w:t>
            </w:r>
          </w:p>
        </w:tc>
      </w:tr>
      <w:tr w:rsidR="00387B49" w:rsidRPr="00267FFA" w:rsidTr="00252773">
        <w:trPr>
          <w:trHeight w:val="806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9. Турецкие и крымско-татар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ские города Северо-Западно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го Кавказа.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Рассказывать о турецких и крымско-татарских городах на тер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ритории Кубани. Показывать на карте Тамань, Темрюк,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Ачу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Агджи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Суджук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Каплу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(Копыл). Характеризовать особенности быта населения, торговых отношений в турецких крепостях.</w:t>
            </w:r>
          </w:p>
        </w:tc>
      </w:tr>
      <w:tr w:rsidR="00387B49" w:rsidRPr="00267FFA" w:rsidTr="00252773">
        <w:trPr>
          <w:trHeight w:val="298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 xml:space="preserve">Тема 6. Кочевники </w:t>
            </w:r>
            <w:proofErr w:type="spellStart"/>
            <w:r w:rsidRPr="002D3A34">
              <w:rPr>
                <w:rFonts w:ascii="Times New Roman" w:hAnsi="Times New Roman"/>
                <w:b/>
                <w:color w:val="000000"/>
              </w:rPr>
              <w:t>Прикубанья</w:t>
            </w:r>
            <w:proofErr w:type="spellEnd"/>
          </w:p>
        </w:tc>
      </w:tr>
      <w:tr w:rsidR="00387B49" w:rsidRPr="00267FFA" w:rsidTr="00252773">
        <w:trPr>
          <w:trHeight w:val="2199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10. Кубанская ногайская орда.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Раскрывать значение понятия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Ногаи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 Малые. </w:t>
            </w:r>
            <w:r w:rsidRPr="00267FFA">
              <w:rPr>
                <w:rFonts w:ascii="Times New Roman" w:hAnsi="Times New Roman"/>
                <w:color w:val="000000"/>
              </w:rPr>
              <w:t>Показывать на карте территорию, занятую ногайцами. Объяснять цели пересе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ления ногайских орд в кубанские степи. Рассказывать об устрой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стве ногайского общества, проблемах, особенностях торговых отношений. Называть факторы, способствовавшие принятию кочевниками русского подданства. Комментировать особенно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сти отношений ногайцев с российской администрацией.</w:t>
            </w:r>
          </w:p>
        </w:tc>
      </w:tr>
      <w:tr w:rsidR="00387B49" w:rsidRPr="00267FFA" w:rsidTr="00252773">
        <w:trPr>
          <w:trHeight w:val="293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Тема 7. Материальная культура кочевников</w:t>
            </w:r>
          </w:p>
        </w:tc>
      </w:tr>
      <w:tr w:rsidR="00387B49" w:rsidRPr="00267FFA" w:rsidTr="00252773">
        <w:trPr>
          <w:trHeight w:val="1037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11. Жилища, одежда, тради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ционная кухня ногайцев.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Описывать юрты (кибитки) ногайцев. Сравнивать жилища кочевников с жилищами соседних народов. Рассказывать, как выглядели постоянные жилые дома оседлых ногайцев. Описывать мужской и женский костюмы ногайцев. Называть традиционные блюда ногайской кухни.</w:t>
            </w:r>
          </w:p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87B49" w:rsidRPr="00267FFA" w:rsidTr="00252773">
        <w:trPr>
          <w:trHeight w:val="336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Тема 8. Материальная культура западных </w:t>
            </w:r>
            <w:proofErr w:type="spellStart"/>
            <w:r w:rsidRPr="002D3A34">
              <w:rPr>
                <w:rFonts w:ascii="Times New Roman" w:hAnsi="Times New Roman"/>
                <w:b/>
                <w:bCs/>
                <w:color w:val="000000"/>
              </w:rPr>
              <w:t>адыгов</w:t>
            </w:r>
            <w:proofErr w:type="spellEnd"/>
          </w:p>
        </w:tc>
      </w:tr>
      <w:tr w:rsidR="00387B49" w:rsidRPr="00267FFA" w:rsidTr="00252773">
        <w:trPr>
          <w:trHeight w:val="99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12. Жилища черкесов, кухня, одежда и оружие.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Показывать на карте территорию проживания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адыгов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Состав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лять описание жилища черкесов. Называть традиционные блюда адыгейской кухни. Описывать одежду и оружие чер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кесов. Объяснять, каким образом оружие и одежда отражали социальное неравенство среди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адыгов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87B49" w:rsidRPr="00267FFA" w:rsidTr="00252773">
        <w:trPr>
          <w:trHeight w:val="298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Тема 9. Обычаи и традиции </w:t>
            </w:r>
            <w:proofErr w:type="spellStart"/>
            <w:r w:rsidRPr="002D3A34">
              <w:rPr>
                <w:rFonts w:ascii="Times New Roman" w:hAnsi="Times New Roman"/>
                <w:b/>
                <w:bCs/>
                <w:color w:val="000000"/>
              </w:rPr>
              <w:t>адыгов</w:t>
            </w:r>
            <w:proofErr w:type="spellEnd"/>
          </w:p>
        </w:tc>
      </w:tr>
      <w:tr w:rsidR="00387B49" w:rsidRPr="00267FFA" w:rsidTr="00252773">
        <w:trPr>
          <w:trHeight w:val="99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13. Гостеприимство, куначе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ство и уважение к старшим -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D3A34">
              <w:rPr>
                <w:rFonts w:ascii="Times New Roman" w:hAnsi="Times New Roman"/>
                <w:b/>
                <w:color w:val="000000"/>
              </w:rPr>
              <w:t>первостепенные добродете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ли черкесов.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Раскрывать значение понятий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куначество, кунацкая. </w:t>
            </w:r>
            <w:r w:rsidRPr="00267FFA">
              <w:rPr>
                <w:rFonts w:ascii="Times New Roman" w:hAnsi="Times New Roman"/>
                <w:color w:val="000000"/>
              </w:rPr>
              <w:t>Рассказывать об особенностях обычаев гостеприимства и куначества у горцев. Объяснять, в чём проявлялась главен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ствующая роль старших в адыгском обществе. Высказывать своё отношение к обычаям горцев.</w:t>
            </w:r>
          </w:p>
        </w:tc>
      </w:tr>
      <w:tr w:rsidR="00387B49" w:rsidRPr="00267FFA" w:rsidTr="00252773">
        <w:trPr>
          <w:trHeight w:val="806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 xml:space="preserve">14. </w:t>
            </w:r>
            <w:proofErr w:type="spellStart"/>
            <w:r w:rsidRPr="002D3A34">
              <w:rPr>
                <w:rFonts w:ascii="Times New Roman" w:hAnsi="Times New Roman"/>
                <w:b/>
                <w:color w:val="000000"/>
              </w:rPr>
              <w:t>Аталычество</w:t>
            </w:r>
            <w:proofErr w:type="spellEnd"/>
            <w:r w:rsidRPr="002D3A34">
              <w:rPr>
                <w:rFonts w:ascii="Times New Roman" w:hAnsi="Times New Roman"/>
                <w:b/>
                <w:color w:val="000000"/>
              </w:rPr>
              <w:t xml:space="preserve"> и кровная месть - наследие родового строя.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Раскрывать значение понятия </w:t>
            </w:r>
            <w:proofErr w:type="spellStart"/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аталычество</w:t>
            </w:r>
            <w:proofErr w:type="spellEnd"/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. </w:t>
            </w:r>
            <w:r w:rsidRPr="00267FFA">
              <w:rPr>
                <w:rFonts w:ascii="Times New Roman" w:hAnsi="Times New Roman"/>
                <w:color w:val="000000"/>
              </w:rPr>
              <w:t xml:space="preserve">Называть причины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аталычества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и раскрывать его роль в жизни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адыгов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Высказывать своё отношение к обычаю кровной мести. Объяс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нять, какие изменения претерпел обычай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кровомщения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в XIX в.</w:t>
            </w:r>
          </w:p>
        </w:tc>
      </w:tr>
      <w:tr w:rsidR="00387B49" w:rsidRPr="00267FFA" w:rsidTr="00252773">
        <w:trPr>
          <w:trHeight w:val="998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15. Наездничество в жизни черкесов.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Раскрывать значение понятий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наездничество, система набегов, </w:t>
            </w:r>
            <w:proofErr w:type="spellStart"/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джегуако</w:t>
            </w:r>
            <w:proofErr w:type="spellEnd"/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. </w:t>
            </w:r>
            <w:r w:rsidRPr="00267FFA">
              <w:rPr>
                <w:rFonts w:ascii="Times New Roman" w:hAnsi="Times New Roman"/>
                <w:color w:val="000000"/>
              </w:rPr>
              <w:t>Рассказывать о роли наездничества в жизни адыгского общества. Объяснять роль песенного фоль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клора в жизни черкесского воина. Рассказывать о влиянии песен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джегуако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на исход военного сражения.</w:t>
            </w:r>
          </w:p>
        </w:tc>
      </w:tr>
      <w:tr w:rsidR="00387B49" w:rsidRPr="00267FFA" w:rsidTr="00252773">
        <w:trPr>
          <w:trHeight w:val="293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>Итоговое повторение и проектная деятельность (1 ч)</w:t>
            </w:r>
          </w:p>
        </w:tc>
      </w:tr>
      <w:tr w:rsidR="00387B49" w:rsidRPr="00267FFA" w:rsidTr="00252773">
        <w:trPr>
          <w:trHeight w:val="134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 xml:space="preserve">16. Повседневная жизнь </w:t>
            </w:r>
            <w:proofErr w:type="spellStart"/>
            <w:r w:rsidRPr="002D3A34">
              <w:rPr>
                <w:rFonts w:ascii="Times New Roman" w:hAnsi="Times New Roman"/>
                <w:b/>
                <w:color w:val="000000"/>
              </w:rPr>
              <w:t>ады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гов</w:t>
            </w:r>
            <w:proofErr w:type="spellEnd"/>
            <w:r w:rsidRPr="002D3A34">
              <w:rPr>
                <w:rFonts w:ascii="Times New Roman" w:hAnsi="Times New Roman"/>
                <w:b/>
                <w:color w:val="000000"/>
              </w:rPr>
              <w:t xml:space="preserve"> и тюркского населения в XVII -XVIII вв.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Называть основные черты материальной культуры народов, обитавших на территории Кубани в </w:t>
            </w:r>
            <w:r w:rsidRPr="00267FFA">
              <w:rPr>
                <w:rFonts w:ascii="Times New Roman" w:hAnsi="Times New Roman"/>
                <w:color w:val="000000"/>
                <w:lang w:val="en-US"/>
              </w:rPr>
              <w:t>XVII</w:t>
            </w:r>
            <w:r w:rsidRPr="00267FFA">
              <w:rPr>
                <w:rFonts w:ascii="Times New Roman" w:hAnsi="Times New Roman"/>
                <w:color w:val="000000"/>
              </w:rPr>
              <w:t>-</w:t>
            </w:r>
            <w:r w:rsidRPr="00267FFA">
              <w:rPr>
                <w:rFonts w:ascii="Times New Roman" w:hAnsi="Times New Roman"/>
                <w:color w:val="000000"/>
                <w:lang w:val="en-US"/>
              </w:rPr>
              <w:t>XVIII</w:t>
            </w:r>
            <w:r w:rsidRPr="00267FFA">
              <w:rPr>
                <w:rFonts w:ascii="Times New Roman" w:hAnsi="Times New Roman"/>
                <w:color w:val="000000"/>
              </w:rPr>
              <w:t xml:space="preserve"> вв. Характери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зовать условия жизни на Северном Кавказе, определившие военизированный быт феодальной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Черкесии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Рассказывать о роли обычаев и традиций в адыгском обществе. Разрабаты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вать проект по пройденным темам, например, «Декоративно-прикладное искусство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адыгов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».</w:t>
            </w:r>
          </w:p>
        </w:tc>
      </w:tr>
      <w:tr w:rsidR="00387B49" w:rsidRPr="00267FFA" w:rsidTr="00252773">
        <w:trPr>
          <w:trHeight w:val="298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РАЗДЕЛ III. ИСТОРИЯ КУБАНИ </w:t>
            </w:r>
            <w:r w:rsidRPr="002D3A34">
              <w:rPr>
                <w:rFonts w:ascii="Times New Roman" w:hAnsi="Times New Roman"/>
                <w:b/>
                <w:bCs/>
                <w:color w:val="000000"/>
                <w:lang w:val="en-US"/>
              </w:rPr>
              <w:t>XVII</w:t>
            </w:r>
            <w:r w:rsidRPr="002D3A34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2D3A34">
              <w:rPr>
                <w:rFonts w:ascii="Times New Roman" w:hAnsi="Times New Roman"/>
                <w:b/>
                <w:bCs/>
                <w:color w:val="000000"/>
                <w:lang w:val="en-US"/>
              </w:rPr>
              <w:t>XVIII</w:t>
            </w:r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 вв. (13 ч)</w:t>
            </w:r>
          </w:p>
        </w:tc>
      </w:tr>
      <w:tr w:rsidR="00387B49" w:rsidRPr="00267FFA" w:rsidTr="00252773">
        <w:trPr>
          <w:trHeight w:val="538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>Тема 10. Освоение Кубани русскими переселенцами в середине XVII - начале XVIII в.</w:t>
            </w:r>
          </w:p>
        </w:tc>
      </w:tr>
      <w:tr w:rsidR="00387B49" w:rsidRPr="00267FFA" w:rsidTr="00252773">
        <w:trPr>
          <w:trHeight w:val="811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17. Начало освоения Кубани русскими переселенцами.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Рассказывать о первых этапах освоения Кубани русскими переселенцами.  Показывать на карте места проживания казаков-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некрасовцев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Ко</w:t>
            </w:r>
            <w:r>
              <w:rPr>
                <w:rFonts w:ascii="Times New Roman" w:hAnsi="Times New Roman"/>
                <w:color w:val="000000"/>
              </w:rPr>
              <w:t xml:space="preserve">мментировать взаимоотношения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</w:t>
            </w:r>
            <w:r w:rsidRPr="00267FFA">
              <w:rPr>
                <w:rFonts w:ascii="Times New Roman" w:hAnsi="Times New Roman"/>
                <w:color w:val="000000"/>
              </w:rPr>
              <w:t>красовцев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и царской администрации.</w:t>
            </w:r>
          </w:p>
        </w:tc>
      </w:tr>
      <w:tr w:rsidR="00387B49" w:rsidRPr="00267FFA" w:rsidTr="00252773">
        <w:trPr>
          <w:trHeight w:val="528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16A4E">
              <w:rPr>
                <w:rFonts w:ascii="Times New Roman" w:hAnsi="Times New Roman"/>
                <w:b/>
                <w:bCs/>
                <w:color w:val="000000"/>
              </w:rPr>
              <w:t>Тема 11. Управление, повседневная жизнь и культура «</w:t>
            </w:r>
            <w:proofErr w:type="spellStart"/>
            <w:r w:rsidRPr="00116A4E">
              <w:rPr>
                <w:rFonts w:ascii="Times New Roman" w:hAnsi="Times New Roman"/>
                <w:b/>
                <w:bCs/>
                <w:color w:val="000000"/>
              </w:rPr>
              <w:t>игнат</w:t>
            </w:r>
            <w:proofErr w:type="spellEnd"/>
            <w:r w:rsidRPr="00116A4E">
              <w:rPr>
                <w:rFonts w:ascii="Times New Roman" w:hAnsi="Times New Roman"/>
                <w:b/>
                <w:bCs/>
                <w:color w:val="000000"/>
              </w:rPr>
              <w:t>-казаков»</w:t>
            </w:r>
          </w:p>
        </w:tc>
      </w:tr>
      <w:tr w:rsidR="00387B49" w:rsidRPr="00267FFA" w:rsidTr="00252773">
        <w:trPr>
          <w:trHeight w:val="845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18.  Казаки-</w:t>
            </w:r>
            <w:proofErr w:type="spellStart"/>
            <w:r w:rsidRPr="002D3A34">
              <w:rPr>
                <w:rFonts w:ascii="Times New Roman" w:hAnsi="Times New Roman"/>
                <w:b/>
                <w:color w:val="000000"/>
              </w:rPr>
              <w:t>некрасовцы</w:t>
            </w:r>
            <w:proofErr w:type="spellEnd"/>
            <w:r w:rsidRPr="002D3A34">
              <w:rPr>
                <w:rFonts w:ascii="Times New Roman" w:hAnsi="Times New Roman"/>
                <w:b/>
                <w:color w:val="000000"/>
              </w:rPr>
              <w:t xml:space="preserve"> на Кубани.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обычное право, батог, богохуль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softHyphen/>
              <w:t xml:space="preserve">ство, святотатство. </w:t>
            </w:r>
            <w:r w:rsidRPr="00267FFA">
              <w:rPr>
                <w:rFonts w:ascii="Times New Roman" w:hAnsi="Times New Roman"/>
                <w:color w:val="000000"/>
              </w:rPr>
              <w:t xml:space="preserve">Рассказывать о демократических порядках в обществе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некрасовцев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и «Заветах Игната». Назы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вать основные виды хозяйственной деятельности.</w:t>
            </w:r>
          </w:p>
        </w:tc>
      </w:tr>
      <w:tr w:rsidR="00387B49" w:rsidRPr="00267FFA" w:rsidTr="00252773">
        <w:trPr>
          <w:gridAfter w:val="1"/>
          <w:wAfter w:w="8401" w:type="dxa"/>
          <w:trHeight w:val="331"/>
        </w:trPr>
        <w:tc>
          <w:tcPr>
            <w:tcW w:w="68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</w:t>
            </w:r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Тема 12. Адыгские племена </w:t>
            </w:r>
            <w:proofErr w:type="spellStart"/>
            <w:r w:rsidRPr="002D3A34">
              <w:rPr>
                <w:rFonts w:ascii="Times New Roman" w:hAnsi="Times New Roman"/>
                <w:b/>
                <w:bCs/>
                <w:color w:val="000000"/>
              </w:rPr>
              <w:t>Закубанья</w:t>
            </w:r>
            <w:proofErr w:type="spellEnd"/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 в </w:t>
            </w:r>
            <w:r w:rsidRPr="002D3A34">
              <w:rPr>
                <w:rFonts w:ascii="Times New Roman" w:hAnsi="Times New Roman"/>
                <w:b/>
                <w:bCs/>
                <w:color w:val="000000"/>
                <w:lang w:val="en-US"/>
              </w:rPr>
              <w:t>XVII</w:t>
            </w:r>
            <w:r w:rsidRPr="002D3A34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2D3A34">
              <w:rPr>
                <w:rFonts w:ascii="Times New Roman" w:hAnsi="Times New Roman"/>
                <w:b/>
                <w:bCs/>
                <w:color w:val="000000"/>
                <w:lang w:val="en-US"/>
              </w:rPr>
              <w:t>XVIII</w:t>
            </w:r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 вв.</w:t>
            </w:r>
          </w:p>
        </w:tc>
      </w:tr>
      <w:tr w:rsidR="00387B49" w:rsidRPr="00267FFA" w:rsidTr="00252773">
        <w:trPr>
          <w:trHeight w:val="1059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lastRenderedPageBreak/>
              <w:t>19. Адыгейское общество в XVII-XVIII вв.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резиденция, Порта. </w:t>
            </w:r>
            <w:r w:rsidRPr="00267FFA">
              <w:rPr>
                <w:rFonts w:ascii="Times New Roman" w:hAnsi="Times New Roman"/>
                <w:color w:val="000000"/>
              </w:rPr>
              <w:t>Рассказывать о международной обстановке в XVII - XVIII вв. и её влиянии на положение народов Северо-Западного Кавказа. Характеризо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вать особенности взаимоотношений правительства России с народами Северного Кавказа. Называть причины принятия горцами ислама. Раскрывать характерные особенности по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литического состояния адыгейского общества. Рассказывать о торговых отношениях у черкесов.</w:t>
            </w:r>
          </w:p>
        </w:tc>
      </w:tr>
      <w:tr w:rsidR="00387B49" w:rsidRPr="00267FFA" w:rsidTr="00252773">
        <w:trPr>
          <w:trHeight w:val="533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>Тема 13. Кубань в Русско-турецких войнах второй половины XVIII в.</w:t>
            </w:r>
          </w:p>
        </w:tc>
      </w:tr>
      <w:tr w:rsidR="00387B49" w:rsidRPr="00267FFA" w:rsidTr="00252773">
        <w:trPr>
          <w:trHeight w:val="989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20. Кубань в Русско-турецкой войне 1768-1774 гг.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Рассказывать о военных действиях на кубанской земле в пе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риод Русс</w:t>
            </w:r>
            <w:r>
              <w:rPr>
                <w:rFonts w:ascii="Times New Roman" w:hAnsi="Times New Roman"/>
                <w:color w:val="000000"/>
              </w:rPr>
              <w:t xml:space="preserve">ко-турецкой войны 1768-1774 гг. </w:t>
            </w:r>
            <w:r w:rsidRPr="00267FFA">
              <w:rPr>
                <w:rFonts w:ascii="Times New Roman" w:hAnsi="Times New Roman"/>
                <w:color w:val="000000"/>
              </w:rPr>
              <w:t xml:space="preserve">Комментировать содержание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Кючук-Кайнарджийского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мирного договора. Рас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сказывать, как происходило присоединение Крыма 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рику</w:t>
            </w:r>
            <w:r w:rsidRPr="00267FFA">
              <w:rPr>
                <w:rFonts w:ascii="Times New Roman" w:hAnsi="Times New Roman"/>
                <w:color w:val="000000"/>
              </w:rPr>
              <w:t>банья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к России.</w:t>
            </w:r>
          </w:p>
        </w:tc>
      </w:tr>
      <w:tr w:rsidR="00387B49" w:rsidRPr="00267FFA" w:rsidTr="00252773">
        <w:trPr>
          <w:trHeight w:val="816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21. Сражения на Кубани в ходе Русско-турецкой войны 1787-1791 гг.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16A4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6A4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Рассказывать о начале новой Русско-турецкой войны и раз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громе армии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Батал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-паши. На основе текста учебника состав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лять рассказ о взятии Анапы. Комментировать итоги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Ясского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мирного договора.</w:t>
            </w:r>
          </w:p>
        </w:tc>
      </w:tr>
      <w:tr w:rsidR="00387B49" w:rsidRPr="00267FFA" w:rsidTr="00252773">
        <w:trPr>
          <w:trHeight w:val="293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>Тема 14. А. В. Суворов на Кубани</w:t>
            </w:r>
          </w:p>
        </w:tc>
      </w:tr>
      <w:tr w:rsidR="00387B49" w:rsidRPr="00267FFA" w:rsidTr="00252773">
        <w:trPr>
          <w:trHeight w:val="1239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22. А. В. Суворов во главе Ку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банского корпуса.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5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Комментировать предложение Суворова о постройке Новой линии укреплений от Ставропольской крепости до Таманского полуострова. Называть преимущества кубанской оборони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тельной линии. Характеризовать А. В. Суворова как воена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чальника, мудрого политика, умелого дипломата, военного инженера. Рассказывать о церемонии принятия ногайцев в русское подданство. Называть причины массовых выступле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ний ногайцев против русской администрации. Рассказывать о действиях Суворова при переселении ногайских орд в ураль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ские степи.</w:t>
            </w:r>
          </w:p>
        </w:tc>
      </w:tr>
      <w:tr w:rsidR="00387B49" w:rsidRPr="00267FFA" w:rsidTr="00252773">
        <w:trPr>
          <w:trHeight w:val="533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>Тема 15. Черноморцы. Казачья колонизация северо-западной части Кубани</w:t>
            </w:r>
          </w:p>
        </w:tc>
      </w:tr>
      <w:tr w:rsidR="00387B49" w:rsidRPr="00267FFA" w:rsidTr="00252773">
        <w:trPr>
          <w:trHeight w:val="2102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23. Образование Черномор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ского казачьего войска.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Раскрывать значение понятий 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старшина, рада, «чай</w:t>
            </w:r>
            <w:r w:rsidRPr="00267FF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softHyphen/>
              <w:t xml:space="preserve">ка». </w:t>
            </w:r>
            <w:r w:rsidRPr="00267FFA">
              <w:rPr>
                <w:rFonts w:ascii="Times New Roman" w:hAnsi="Times New Roman"/>
                <w:color w:val="000000"/>
              </w:rPr>
              <w:t>Объяснять историю образования «Войска верных каза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ков» и происхождение его названия. Знать первого атамана Войска верных казаков С. Б</w:t>
            </w:r>
            <w:r>
              <w:rPr>
                <w:rFonts w:ascii="Times New Roman" w:hAnsi="Times New Roman"/>
                <w:color w:val="000000"/>
              </w:rPr>
              <w:t xml:space="preserve">елого и его сподвижников: А. Головатого, 3.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Чепегу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др. </w:t>
            </w:r>
            <w:r w:rsidRPr="00267FFA">
              <w:rPr>
                <w:rFonts w:ascii="Times New Roman" w:hAnsi="Times New Roman"/>
                <w:color w:val="000000"/>
              </w:rPr>
              <w:t>Рассказывать о формировании Черноморского казачьего вой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ска и подготовке черноморцев к переселению. Называть цели, которые преследовало правительство Екате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рины II, переселяя казаков на Кубань. Комментировать полу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чение черноморцами «Жалованной грамоты» на владение кубанскими землями и охрану южных рубежей России.</w:t>
            </w:r>
          </w:p>
        </w:tc>
      </w:tr>
      <w:tr w:rsidR="00387B49" w:rsidRPr="00267FFA" w:rsidTr="00252773">
        <w:trPr>
          <w:trHeight w:val="1369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t>24. Начало заселения Право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бережной Кубани. Военизиро</w:t>
            </w:r>
            <w:r w:rsidRPr="002D3A34">
              <w:rPr>
                <w:rFonts w:ascii="Times New Roman" w:hAnsi="Times New Roman"/>
                <w:b/>
                <w:color w:val="000000"/>
              </w:rPr>
              <w:softHyphen/>
              <w:t>ванный быт казаков.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Разъяснять значение понятий кошевой атаман, пикеты (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бикеты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), курень. Показывать на карте пути следования казаков-переселенцев. Рассказывать об организации кордон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ной </w:t>
            </w:r>
            <w:r>
              <w:rPr>
                <w:rFonts w:ascii="Times New Roman" w:hAnsi="Times New Roman"/>
                <w:color w:val="000000"/>
              </w:rPr>
              <w:t>стражи, обустройств</w:t>
            </w:r>
            <w:r w:rsidRPr="00267FFA">
              <w:rPr>
                <w:rFonts w:ascii="Times New Roman" w:hAnsi="Times New Roman"/>
                <w:color w:val="000000"/>
              </w:rPr>
              <w:t xml:space="preserve"> приграничных станиц и куреней. По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казывать на карте Черноморскую и Кубанскую линии. Харак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теризовать особенности организации службы на кордонах и бытовые условия, в которых жили казаки. Оценивать роль ко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шевых атаманов С. Белого, 3.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Че</w:t>
            </w:r>
            <w:r>
              <w:rPr>
                <w:rFonts w:ascii="Times New Roman" w:hAnsi="Times New Roman"/>
                <w:color w:val="000000"/>
              </w:rPr>
              <w:t>пеги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войскового судьи А: Го</w:t>
            </w:r>
            <w:r w:rsidRPr="00267FFA">
              <w:rPr>
                <w:rFonts w:ascii="Times New Roman" w:hAnsi="Times New Roman"/>
                <w:color w:val="000000"/>
              </w:rPr>
              <w:t>ловатого в переселении черноморских казаков на Кубань.</w:t>
            </w:r>
          </w:p>
        </w:tc>
      </w:tr>
      <w:tr w:rsidR="00387B49" w:rsidRPr="00267FFA" w:rsidTr="00252773">
        <w:trPr>
          <w:trHeight w:val="898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color w:val="000000"/>
              </w:rPr>
              <w:lastRenderedPageBreak/>
              <w:t xml:space="preserve">25. «Порядок общей пользы». Основание первых куренных селений в </w:t>
            </w:r>
            <w:proofErr w:type="spellStart"/>
            <w:r w:rsidRPr="002D3A34">
              <w:rPr>
                <w:rFonts w:ascii="Times New Roman" w:hAnsi="Times New Roman"/>
                <w:b/>
                <w:color w:val="000000"/>
              </w:rPr>
              <w:t>Черномории</w:t>
            </w:r>
            <w:proofErr w:type="spellEnd"/>
            <w:r w:rsidRPr="002D3A34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Объяснять, чем была вызвана необходимость принятия до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кумента об административном и территориальном устройстве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Черномории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Рассказывать об особенностях казачьего само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управления. Комментировать основные положения «Порядка общей пользы». Называть особенности обустройства казака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ми первых 40 куренных селений.</w:t>
            </w:r>
          </w:p>
        </w:tc>
      </w:tr>
      <w:tr w:rsidR="00387B49" w:rsidRPr="00267FFA" w:rsidTr="00252773">
        <w:trPr>
          <w:trHeight w:val="553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86386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3869">
              <w:rPr>
                <w:rFonts w:ascii="Times New Roman" w:hAnsi="Times New Roman"/>
                <w:b/>
                <w:color w:val="000000"/>
              </w:rPr>
              <w:t>Тема 16. Заселение северо-восточной Кубани</w:t>
            </w:r>
          </w:p>
        </w:tc>
      </w:tr>
      <w:tr w:rsidR="00387B49" w:rsidRPr="00267FFA" w:rsidTr="00252773">
        <w:trPr>
          <w:trHeight w:val="81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26. </w:t>
            </w:r>
            <w:proofErr w:type="spellStart"/>
            <w:r w:rsidRPr="002D3A34">
              <w:rPr>
                <w:rFonts w:ascii="Times New Roman" w:hAnsi="Times New Roman"/>
                <w:b/>
                <w:bCs/>
                <w:color w:val="000000"/>
              </w:rPr>
              <w:t>Линейцы</w:t>
            </w:r>
            <w:proofErr w:type="spellEnd"/>
            <w:r w:rsidRPr="002D3A34">
              <w:rPr>
                <w:rFonts w:ascii="Times New Roman" w:hAnsi="Times New Roman"/>
                <w:b/>
                <w:bCs/>
                <w:color w:val="000000"/>
              </w:rPr>
              <w:t>. Начало форми</w:t>
            </w:r>
            <w:r w:rsidRPr="002D3A34">
              <w:rPr>
                <w:rFonts w:ascii="Times New Roman" w:hAnsi="Times New Roman"/>
                <w:b/>
                <w:bCs/>
                <w:color w:val="000000"/>
              </w:rPr>
              <w:softHyphen/>
              <w:t>рования линейного казаче</w:t>
            </w:r>
            <w:r w:rsidRPr="002D3A34">
              <w:rPr>
                <w:rFonts w:ascii="Times New Roman" w:hAnsi="Times New Roman"/>
                <w:b/>
                <w:bCs/>
                <w:color w:val="000000"/>
              </w:rPr>
              <w:softHyphen/>
              <w:t>ства.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Объяснять, когда и почему появились названия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линейцы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черноморцы. Назвать различия между ними. Сопоставлять причины и обстоятельства переселения на Кубань черноморцев и трех полков донских казаков</w:t>
            </w:r>
          </w:p>
        </w:tc>
      </w:tr>
      <w:tr w:rsidR="00387B49" w:rsidRPr="00267FFA" w:rsidTr="00252773">
        <w:trPr>
          <w:trHeight w:val="516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86386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3869">
              <w:rPr>
                <w:rFonts w:ascii="Times New Roman" w:hAnsi="Times New Roman"/>
                <w:b/>
                <w:color w:val="000000"/>
              </w:rPr>
              <w:t xml:space="preserve">Тема 17. Основание </w:t>
            </w:r>
            <w:proofErr w:type="spellStart"/>
            <w:r w:rsidRPr="00863869">
              <w:rPr>
                <w:rFonts w:ascii="Times New Roman" w:hAnsi="Times New Roman"/>
                <w:b/>
                <w:color w:val="000000"/>
              </w:rPr>
              <w:t>Екатеринодара</w:t>
            </w:r>
            <w:proofErr w:type="spellEnd"/>
          </w:p>
        </w:tc>
      </w:tr>
      <w:tr w:rsidR="00387B49" w:rsidRPr="00267FFA" w:rsidTr="00252773">
        <w:trPr>
          <w:trHeight w:val="81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27. Основание </w:t>
            </w:r>
            <w:proofErr w:type="spellStart"/>
            <w:r w:rsidRPr="002D3A34">
              <w:rPr>
                <w:rFonts w:ascii="Times New Roman" w:hAnsi="Times New Roman"/>
                <w:b/>
                <w:bCs/>
                <w:color w:val="000000"/>
              </w:rPr>
              <w:t>Екатеринода</w:t>
            </w:r>
            <w:r w:rsidRPr="002D3A34">
              <w:rPr>
                <w:rFonts w:ascii="Times New Roman" w:hAnsi="Times New Roman"/>
                <w:b/>
                <w:bCs/>
                <w:color w:val="000000"/>
              </w:rPr>
              <w:softHyphen/>
              <w:t>ра</w:t>
            </w:r>
            <w:proofErr w:type="spellEnd"/>
            <w:r w:rsidRPr="002D3A34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35C5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Называть дату основания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Екатеринодара</w:t>
            </w:r>
            <w:proofErr w:type="spellEnd"/>
            <w:r>
              <w:rPr>
                <w:rFonts w:ascii="Times New Roman" w:hAnsi="Times New Roman"/>
                <w:color w:val="000000"/>
              </w:rPr>
              <w:t>. Объяснять происхождение названия. Комментировать географическое положение и план войскового града.  Называть первого главу города (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Волкорез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). Комментировать обязанности городничего. </w:t>
            </w:r>
          </w:p>
        </w:tc>
      </w:tr>
      <w:tr w:rsidR="00387B49" w:rsidRPr="00863869" w:rsidTr="00252773">
        <w:trPr>
          <w:trHeight w:val="414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86386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3869">
              <w:rPr>
                <w:rFonts w:ascii="Times New Roman" w:hAnsi="Times New Roman"/>
                <w:b/>
                <w:color w:val="000000"/>
              </w:rPr>
              <w:t xml:space="preserve">Тема 18. Социальные выступления </w:t>
            </w:r>
            <w:proofErr w:type="spellStart"/>
            <w:r w:rsidRPr="00863869">
              <w:rPr>
                <w:rFonts w:ascii="Times New Roman" w:hAnsi="Times New Roman"/>
                <w:b/>
                <w:color w:val="000000"/>
              </w:rPr>
              <w:t>адыгов</w:t>
            </w:r>
            <w:proofErr w:type="spellEnd"/>
            <w:r w:rsidRPr="00863869">
              <w:rPr>
                <w:rFonts w:ascii="Times New Roman" w:hAnsi="Times New Roman"/>
                <w:b/>
                <w:color w:val="000000"/>
              </w:rPr>
              <w:t xml:space="preserve"> и казаков</w:t>
            </w:r>
          </w:p>
        </w:tc>
      </w:tr>
      <w:tr w:rsidR="00387B49" w:rsidRPr="00267FFA" w:rsidTr="00252773">
        <w:trPr>
          <w:trHeight w:val="81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28. </w:t>
            </w:r>
            <w:proofErr w:type="spellStart"/>
            <w:r w:rsidRPr="002D3A34">
              <w:rPr>
                <w:rFonts w:ascii="Times New Roman" w:hAnsi="Times New Roman"/>
                <w:b/>
                <w:bCs/>
                <w:color w:val="000000"/>
              </w:rPr>
              <w:t>Бзиюкская</w:t>
            </w:r>
            <w:proofErr w:type="spellEnd"/>
            <w:r w:rsidRPr="002D3A34">
              <w:rPr>
                <w:rFonts w:ascii="Times New Roman" w:hAnsi="Times New Roman"/>
                <w:b/>
                <w:bCs/>
                <w:color w:val="000000"/>
              </w:rPr>
              <w:t xml:space="preserve"> битва. Персид</w:t>
            </w:r>
            <w:r w:rsidRPr="002D3A34">
              <w:rPr>
                <w:rFonts w:ascii="Times New Roman" w:hAnsi="Times New Roman"/>
                <w:b/>
                <w:bCs/>
                <w:color w:val="000000"/>
              </w:rPr>
              <w:softHyphen/>
              <w:t>ский бунт.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E35C5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Объяснять понятие шпицрутен.   Называть причины выступления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адыгов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против дворян. Анализировать итоги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Бзиюкской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битвы. Рассказывать о Персидском походе, анализировать содержание записки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Котляревского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аудиторат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Коментировать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исход бунта. </w:t>
            </w:r>
          </w:p>
        </w:tc>
      </w:tr>
      <w:tr w:rsidR="00387B49" w:rsidRPr="00267FFA" w:rsidTr="00252773">
        <w:trPr>
          <w:trHeight w:val="215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3F26">
              <w:rPr>
                <w:rFonts w:ascii="Times New Roman" w:hAnsi="Times New Roman"/>
                <w:b/>
                <w:color w:val="000000"/>
              </w:rPr>
              <w:t>Тема 19. Повседневная жизнь российских укреплений в песенном фольклоре</w:t>
            </w:r>
          </w:p>
          <w:p w:rsidR="00387B49" w:rsidRPr="00F63F26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87B49" w:rsidRPr="00267FFA" w:rsidTr="00252773">
        <w:trPr>
          <w:trHeight w:val="81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>29. Переселение на Кубань -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D3A34">
              <w:rPr>
                <w:rFonts w:ascii="Times New Roman" w:hAnsi="Times New Roman"/>
                <w:b/>
                <w:bCs/>
                <w:color w:val="000000"/>
              </w:rPr>
              <w:t>тема песен и преданий черно</w:t>
            </w:r>
            <w:r w:rsidRPr="002D3A34">
              <w:rPr>
                <w:rFonts w:ascii="Times New Roman" w:hAnsi="Times New Roman"/>
                <w:b/>
                <w:bCs/>
                <w:color w:val="000000"/>
              </w:rPr>
              <w:softHyphen/>
              <w:t>морских казаков.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Характеризовать быт гарнизонов суворовских укреплений. Называть особенности службы донских полков и ее отражения в казачьих песнях. Познакомиться с текстами песен «Зажурились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черноморци</w:t>
            </w:r>
            <w:proofErr w:type="spellEnd"/>
            <w:r>
              <w:rPr>
                <w:rFonts w:ascii="Times New Roman" w:hAnsi="Times New Roman"/>
                <w:color w:val="000000"/>
              </w:rPr>
              <w:t>» и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Дарувала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нам царица».</w:t>
            </w:r>
          </w:p>
        </w:tc>
      </w:tr>
      <w:tr w:rsidR="00387B49" w:rsidRPr="00267FFA" w:rsidTr="00252773">
        <w:trPr>
          <w:trHeight w:val="404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E9">
              <w:rPr>
                <w:rStyle w:val="6"/>
                <w:bCs w:val="0"/>
                <w:sz w:val="24"/>
                <w:szCs w:val="24"/>
                <w:lang w:eastAsia="en-US"/>
              </w:rPr>
              <w:t xml:space="preserve">Итоговое повторение и проектная деятельность </w:t>
            </w:r>
            <w:r w:rsidRPr="008645E9">
              <w:rPr>
                <w:rStyle w:val="691"/>
                <w:sz w:val="24"/>
                <w:szCs w:val="24"/>
                <w:lang w:eastAsia="en-US"/>
              </w:rPr>
              <w:t>– 1 час</w:t>
            </w:r>
          </w:p>
        </w:tc>
      </w:tr>
      <w:tr w:rsidR="00387B49" w:rsidRPr="00267FFA" w:rsidTr="00252773">
        <w:trPr>
          <w:trHeight w:val="81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>30. Кубань - приграничный район Российской империи.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63F26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F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Рассказывать о культурном и хозяйственном освоении Кубани, характеризовать политическую обстановку на Кубани, называть время создания Черноморского казачьего войска, объяснять, почему казаки переселились на Правобережную Кубань. Разрабатывать проект </w:t>
            </w:r>
          </w:p>
        </w:tc>
      </w:tr>
      <w:tr w:rsidR="00387B49" w:rsidRPr="00267FFA" w:rsidTr="00252773">
        <w:trPr>
          <w:trHeight w:val="814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Default="00387B49" w:rsidP="00387B49">
            <w:pPr>
              <w:keepNext/>
              <w:keepLines/>
              <w:spacing w:after="0" w:line="240" w:lineRule="auto"/>
              <w:ind w:firstLine="300"/>
              <w:jc w:val="center"/>
              <w:rPr>
                <w:rStyle w:val="20"/>
                <w:bCs w:val="0"/>
                <w:sz w:val="24"/>
                <w:szCs w:val="24"/>
                <w:u w:val="single"/>
                <w:lang w:eastAsia="en-US"/>
              </w:rPr>
            </w:pPr>
            <w:r w:rsidRPr="00055BA6">
              <w:rPr>
                <w:rStyle w:val="20"/>
                <w:sz w:val="24"/>
                <w:szCs w:val="24"/>
                <w:u w:val="single"/>
                <w:lang w:eastAsia="en-US"/>
              </w:rPr>
              <w:lastRenderedPageBreak/>
              <w:t xml:space="preserve">Раздел 4. Кубань XVII — XVIII вв. в документах, в трудах </w:t>
            </w:r>
          </w:p>
          <w:p w:rsidR="00387B49" w:rsidRPr="00055BA6" w:rsidRDefault="00387B49" w:rsidP="00387B49">
            <w:pPr>
              <w:keepNext/>
              <w:keepLines/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5BA6">
              <w:rPr>
                <w:rStyle w:val="20"/>
                <w:sz w:val="24"/>
                <w:szCs w:val="24"/>
                <w:u w:val="single"/>
                <w:lang w:eastAsia="en-US"/>
              </w:rPr>
              <w:t xml:space="preserve">путешественников и литературе </w:t>
            </w:r>
            <w:r w:rsidRPr="00055BA6">
              <w:rPr>
                <w:rStyle w:val="211pt"/>
                <w:sz w:val="24"/>
                <w:szCs w:val="24"/>
                <w:u w:val="single"/>
                <w:lang w:eastAsia="en-US"/>
              </w:rPr>
              <w:t>- 3 часа</w:t>
            </w:r>
          </w:p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6"/>
                <w:bCs w:val="0"/>
                <w:sz w:val="24"/>
                <w:szCs w:val="24"/>
                <w:lang w:eastAsia="en-US"/>
              </w:rPr>
            </w:pPr>
            <w:r w:rsidRPr="008645E9">
              <w:rPr>
                <w:rStyle w:val="6"/>
                <w:bCs w:val="0"/>
                <w:sz w:val="24"/>
                <w:szCs w:val="24"/>
                <w:lang w:eastAsia="en-US"/>
              </w:rPr>
              <w:t xml:space="preserve">Тема 20. Кубанская тематика в исторических документах, </w:t>
            </w:r>
          </w:p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45E9">
              <w:rPr>
                <w:rStyle w:val="6"/>
                <w:bCs w:val="0"/>
                <w:sz w:val="24"/>
                <w:szCs w:val="24"/>
                <w:lang w:eastAsia="en-US"/>
              </w:rPr>
              <w:t>в трудах путешественников и учёных</w:t>
            </w:r>
          </w:p>
        </w:tc>
      </w:tr>
      <w:tr w:rsidR="00387B49" w:rsidRPr="00267FFA" w:rsidTr="00252773">
        <w:trPr>
          <w:trHeight w:val="81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>31. Кубанская тематика в исторических документах.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7FFA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Рассказывать об отражении кубанской тематики в труде Мезенцева. Называть европейских путешественников и их работы, в которых есть записи о Кубани. </w:t>
            </w:r>
          </w:p>
        </w:tc>
      </w:tr>
      <w:tr w:rsidR="00387B49" w:rsidRPr="00267FFA" w:rsidTr="00252773">
        <w:trPr>
          <w:trHeight w:val="81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>32. Кавказская тематика в трудах путешественников и учёных.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7FFA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Называть имена и труды ученых и путешественников, которые занимались исследованием и описанием кубанских земель в 17-18 веке. Объяснять, почему русские ученые не имели возможности изучать Кубань. </w:t>
            </w:r>
          </w:p>
        </w:tc>
      </w:tr>
      <w:tr w:rsidR="00387B49" w:rsidRPr="00A81906" w:rsidTr="00252773">
        <w:trPr>
          <w:trHeight w:val="414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A81906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1906">
              <w:rPr>
                <w:rFonts w:ascii="Times New Roman" w:hAnsi="Times New Roman"/>
                <w:b/>
                <w:color w:val="000000"/>
              </w:rPr>
              <w:t>Тема 21. У истоков литературы Кубани</w:t>
            </w:r>
          </w:p>
        </w:tc>
      </w:tr>
      <w:tr w:rsidR="00387B49" w:rsidRPr="00267FFA" w:rsidTr="00252773">
        <w:trPr>
          <w:trHeight w:val="81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D3A3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3A34">
              <w:rPr>
                <w:rFonts w:ascii="Times New Roman" w:hAnsi="Times New Roman"/>
                <w:b/>
                <w:bCs/>
                <w:color w:val="000000"/>
              </w:rPr>
              <w:t>33. Осмысление событи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й на Кубани в художественной ли</w:t>
            </w:r>
            <w:r w:rsidRPr="002D3A34">
              <w:rPr>
                <w:rFonts w:ascii="Times New Roman" w:hAnsi="Times New Roman"/>
                <w:b/>
                <w:bCs/>
                <w:color w:val="000000"/>
              </w:rPr>
              <w:t>тературе.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7FFA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Оценивать роль Головатого в становлении литературы Кубани. Комментировать отрывки из произведения историка Потто «Кавказская война» Рассказывать о страницах, в романе Пикуля «Фаворит», посвященных Кубани.</w:t>
            </w:r>
          </w:p>
        </w:tc>
      </w:tr>
      <w:tr w:rsidR="00387B49" w:rsidRPr="00267FFA" w:rsidTr="00252773">
        <w:trPr>
          <w:trHeight w:val="814"/>
        </w:trPr>
        <w:tc>
          <w:tcPr>
            <w:tcW w:w="152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4B4E52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B4E52">
              <w:rPr>
                <w:rFonts w:ascii="Times New Roman" w:eastAsiaTheme="minorHAnsi" w:hAnsi="Times New Roman"/>
                <w:b/>
                <w:bCs/>
                <w:sz w:val="24"/>
                <w:szCs w:val="24"/>
                <w:u w:val="single"/>
              </w:rPr>
              <w:t xml:space="preserve">РАЗДЕЛ 5. </w:t>
            </w:r>
            <w:r w:rsidRPr="004B4E52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«Духовные истоки Кубани» (4 часа).</w:t>
            </w:r>
          </w:p>
        </w:tc>
      </w:tr>
      <w:tr w:rsidR="00387B49" w:rsidRPr="00267FFA" w:rsidTr="00252773">
        <w:trPr>
          <w:trHeight w:val="81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00D5F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00D5F">
              <w:rPr>
                <w:rFonts w:ascii="Times New Roman" w:eastAsiaTheme="minorHAnsi" w:hAnsi="Times New Roman"/>
                <w:b/>
              </w:rPr>
              <w:t>Освоение черноморскими</w:t>
            </w:r>
          </w:p>
          <w:p w:rsidR="00387B49" w:rsidRPr="00700D5F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00D5F">
              <w:rPr>
                <w:rFonts w:ascii="Times New Roman" w:eastAsiaTheme="minorHAnsi" w:hAnsi="Times New Roman"/>
                <w:b/>
              </w:rPr>
              <w:t>казаками земель Кубани.</w:t>
            </w:r>
          </w:p>
          <w:p w:rsidR="00387B49" w:rsidRPr="00700D5F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00D5F">
              <w:rPr>
                <w:rFonts w:ascii="Times New Roman" w:eastAsiaTheme="minorHAnsi" w:hAnsi="Times New Roman"/>
                <w:b/>
              </w:rPr>
              <w:t>Казак без веры не казак.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63F26" w:rsidRDefault="00874790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00D5F" w:rsidRDefault="00387B49" w:rsidP="0087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00D5F">
              <w:rPr>
                <w:rFonts w:ascii="Times New Roman" w:eastAsiaTheme="minorHAnsi" w:hAnsi="Times New Roman"/>
              </w:rPr>
              <w:t>Возрождение Православия на Кубани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после переселения черноморских казаков.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Православная вера казачества. Походные</w:t>
            </w:r>
          </w:p>
          <w:p w:rsidR="00387B49" w:rsidRPr="00700D5F" w:rsidRDefault="00387B49" w:rsidP="0087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0D5F">
              <w:rPr>
                <w:rFonts w:ascii="Times New Roman" w:eastAsiaTheme="minorHAnsi" w:hAnsi="Times New Roman"/>
              </w:rPr>
              <w:t>церкви казачества. Учреждение епархии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Кавказской и Черноморской. Иеремия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 xml:space="preserve">(Соловьев), </w:t>
            </w:r>
            <w:proofErr w:type="spellStart"/>
            <w:r w:rsidRPr="00700D5F">
              <w:rPr>
                <w:rFonts w:ascii="Times New Roman" w:eastAsiaTheme="minorHAnsi" w:hAnsi="Times New Roman"/>
              </w:rPr>
              <w:t>Иоаникий</w:t>
            </w:r>
            <w:proofErr w:type="spellEnd"/>
            <w:r w:rsidRPr="00700D5F">
              <w:rPr>
                <w:rFonts w:ascii="Times New Roman" w:eastAsiaTheme="minorHAnsi" w:hAnsi="Times New Roman"/>
              </w:rPr>
              <w:t xml:space="preserve"> (Образцов), </w:t>
            </w:r>
            <w:proofErr w:type="spellStart"/>
            <w:r w:rsidRPr="00700D5F">
              <w:rPr>
                <w:rFonts w:ascii="Times New Roman" w:eastAsiaTheme="minorHAnsi" w:hAnsi="Times New Roman"/>
              </w:rPr>
              <w:t>свт.Игнатий</w:t>
            </w:r>
            <w:proofErr w:type="spellEnd"/>
            <w:r w:rsidRPr="00700D5F">
              <w:rPr>
                <w:rFonts w:ascii="Times New Roman" w:eastAsiaTheme="minorHAnsi" w:hAnsi="Times New Roman"/>
              </w:rPr>
              <w:t xml:space="preserve"> (Брянчанинов).</w:t>
            </w:r>
          </w:p>
        </w:tc>
      </w:tr>
      <w:tr w:rsidR="00387B49" w:rsidRPr="00267FFA" w:rsidTr="00252773">
        <w:trPr>
          <w:trHeight w:val="81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00D5F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00D5F">
              <w:rPr>
                <w:rFonts w:ascii="Times New Roman" w:eastAsiaTheme="minorHAnsi" w:hAnsi="Times New Roman"/>
                <w:b/>
              </w:rPr>
              <w:t>Духовные покровители</w:t>
            </w:r>
          </w:p>
          <w:p w:rsidR="00387B49" w:rsidRPr="00700D5F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00D5F">
              <w:rPr>
                <w:rFonts w:ascii="Times New Roman" w:eastAsiaTheme="minorHAnsi" w:hAnsi="Times New Roman"/>
                <w:b/>
              </w:rPr>
              <w:t>казачества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63F26" w:rsidRDefault="00874790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00D5F" w:rsidRDefault="00387B49" w:rsidP="0087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0D5F">
              <w:rPr>
                <w:rFonts w:ascii="Times New Roman" w:eastAsiaTheme="minorHAnsi" w:hAnsi="Times New Roman"/>
              </w:rPr>
              <w:t>Почитаемые святые и небесные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покровители казачества. Святой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великомученик Георгий Победоносец и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 xml:space="preserve">Святитель Николай Мир </w:t>
            </w:r>
            <w:proofErr w:type="spellStart"/>
            <w:r w:rsidRPr="00700D5F">
              <w:rPr>
                <w:rFonts w:ascii="Times New Roman" w:eastAsiaTheme="minorHAnsi" w:hAnsi="Times New Roman"/>
              </w:rPr>
              <w:t>Ликийских</w:t>
            </w:r>
            <w:proofErr w:type="spellEnd"/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чудотворец. Свято-Георгиевские и Свято-Никольские храмы на Кубани.</w:t>
            </w:r>
          </w:p>
        </w:tc>
      </w:tr>
      <w:tr w:rsidR="00387B49" w:rsidRPr="00267FFA" w:rsidTr="00252773">
        <w:trPr>
          <w:trHeight w:val="81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00D5F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00D5F">
              <w:rPr>
                <w:rFonts w:ascii="Times New Roman" w:eastAsiaTheme="minorHAnsi" w:hAnsi="Times New Roman"/>
                <w:b/>
              </w:rPr>
              <w:t>Старейшие храмы на</w:t>
            </w:r>
          </w:p>
          <w:p w:rsidR="00387B49" w:rsidRPr="00700D5F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00D5F">
              <w:rPr>
                <w:rFonts w:ascii="Times New Roman" w:eastAsiaTheme="minorHAnsi" w:hAnsi="Times New Roman"/>
                <w:b/>
              </w:rPr>
              <w:t>Кубани.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63F26" w:rsidRDefault="00874790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00D5F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00D5F">
              <w:rPr>
                <w:rFonts w:ascii="Times New Roman" w:eastAsiaTheme="minorHAnsi" w:hAnsi="Times New Roman"/>
              </w:rPr>
              <w:t>Свято-Покровский храм в Тамани – один из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первых храмов на Кубани. История его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возникновения и особенности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устройства.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Образ Богородицы в культурных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традициях и храмовом строительстве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Кубанских казаков. Богородичные</w:t>
            </w:r>
          </w:p>
          <w:p w:rsidR="00387B49" w:rsidRPr="00700D5F" w:rsidRDefault="00387B49" w:rsidP="0087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0D5F">
              <w:rPr>
                <w:rFonts w:ascii="Times New Roman" w:eastAsiaTheme="minorHAnsi" w:hAnsi="Times New Roman"/>
              </w:rPr>
              <w:t>праздники и их отражение в названиях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23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храмов и станиц Кубани. Старейшие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деревянные храмы Кубани.</w:t>
            </w:r>
          </w:p>
        </w:tc>
      </w:tr>
      <w:tr w:rsidR="00387B49" w:rsidRPr="00267FFA" w:rsidTr="00252773">
        <w:trPr>
          <w:trHeight w:val="814"/>
        </w:trPr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00D5F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00D5F">
              <w:rPr>
                <w:rFonts w:ascii="Times New Roman" w:eastAsiaTheme="minorHAnsi" w:hAnsi="Times New Roman"/>
                <w:b/>
              </w:rPr>
              <w:t>Духовный подвиг русского</w:t>
            </w:r>
          </w:p>
          <w:p w:rsidR="00387B49" w:rsidRPr="00700D5F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00D5F">
              <w:rPr>
                <w:rFonts w:ascii="Times New Roman" w:eastAsiaTheme="minorHAnsi" w:hAnsi="Times New Roman"/>
                <w:b/>
              </w:rPr>
              <w:t>воинства.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63F26" w:rsidRDefault="00874790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00D5F" w:rsidRDefault="00387B49" w:rsidP="0087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0D5F">
              <w:rPr>
                <w:rFonts w:ascii="Times New Roman" w:eastAsiaTheme="minorHAnsi" w:hAnsi="Times New Roman"/>
              </w:rPr>
              <w:t>Жизнь, отданная Богу, царю и Отечеству.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Духовный облик русского воина. Святой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благоверный князь Александр Невский –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покровитель Кубанского казачьего войска.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Димитрий Донской; святой воин Феодор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Ушаков; святой праведный Иоанн Русский.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Полковой священник Кубанского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казачьего войска Константин Образцов.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Духовный подвиг воина Евгения</w:t>
            </w:r>
            <w:r w:rsidR="00874790">
              <w:rPr>
                <w:rFonts w:ascii="Times New Roman" w:eastAsiaTheme="minorHAnsi" w:hAnsi="Times New Roman"/>
              </w:rPr>
              <w:t xml:space="preserve"> </w:t>
            </w:r>
            <w:r w:rsidRPr="00700D5F">
              <w:rPr>
                <w:rFonts w:ascii="Times New Roman" w:eastAsiaTheme="minorHAnsi" w:hAnsi="Times New Roman"/>
              </w:rPr>
              <w:t>Родионова.</w:t>
            </w:r>
          </w:p>
        </w:tc>
      </w:tr>
    </w:tbl>
    <w:p w:rsidR="00387B49" w:rsidRPr="00C77A15" w:rsidRDefault="00387B49" w:rsidP="00387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77A15">
        <w:rPr>
          <w:rFonts w:ascii="Times New Roman" w:hAnsi="Times New Roman"/>
          <w:b/>
          <w:color w:val="000000"/>
          <w:sz w:val="28"/>
          <w:szCs w:val="28"/>
          <w:u w:val="single"/>
        </w:rPr>
        <w:t>8 КЛАСС (34 ч)</w:t>
      </w:r>
    </w:p>
    <w:tbl>
      <w:tblPr>
        <w:tblW w:w="1516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11482"/>
      </w:tblGrid>
      <w:tr w:rsidR="00387B49" w:rsidRPr="007D0918" w:rsidTr="00874790">
        <w:trPr>
          <w:trHeight w:val="46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Разделы, темы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Кол. час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Основные виды учебной деятельности</w:t>
            </w:r>
          </w:p>
        </w:tc>
      </w:tr>
      <w:tr w:rsidR="00387B49" w:rsidRPr="007D0918" w:rsidTr="00874790">
        <w:trPr>
          <w:trHeight w:val="302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</w:t>
            </w:r>
            <w:r w:rsidRPr="007D0918">
              <w:rPr>
                <w:rFonts w:ascii="Times New Roman" w:hAnsi="Times New Roman"/>
                <w:b/>
                <w:color w:val="000000"/>
              </w:rPr>
              <w:t>Введение (1ч)</w:t>
            </w:r>
          </w:p>
        </w:tc>
      </w:tr>
      <w:tr w:rsidR="00387B49" w:rsidRPr="00267FFA" w:rsidTr="00874790">
        <w:trPr>
          <w:trHeight w:val="11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1. Основные вехи развития Кубани в XVIII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Называть народы, проживавшие на территории Кубани в XVIII в. Определять роль казаков-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некрасовцев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в освоении кубанских земель. Рассказывать о значении Русско-турецких войн XVIII в. в деле присоединения Кубани к России. Пока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зывать на карте место высадки на кубанскую землю первого отряда казаков-переселенцев.</w:t>
            </w:r>
          </w:p>
        </w:tc>
      </w:tr>
      <w:tr w:rsidR="00387B49" w:rsidRPr="00267FFA" w:rsidTr="00874790">
        <w:trPr>
          <w:trHeight w:val="53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РАЗДЕЛ I. ТРАДИЦИОННАЯ КУЛЬТУРА ЖИТЕЛЕЙ КУБАНИ И ЧЕРНОМОРЬЯ (10 ч)</w:t>
            </w:r>
          </w:p>
        </w:tc>
      </w:tr>
      <w:tr w:rsidR="00387B49" w:rsidRPr="00267FFA" w:rsidTr="00874790">
        <w:trPr>
          <w:trHeight w:val="293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Тема 1. Освоение кубанских степей</w:t>
            </w:r>
          </w:p>
        </w:tc>
      </w:tr>
      <w:tr w:rsidR="00387B49" w:rsidRPr="00267FFA" w:rsidTr="00874790">
        <w:trPr>
          <w:trHeight w:val="15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2. Заселение Кубани выход</w:t>
            </w:r>
            <w:r w:rsidRPr="00B57A6E">
              <w:rPr>
                <w:rFonts w:ascii="Times New Roman" w:hAnsi="Times New Roman"/>
                <w:b/>
                <w:color w:val="000000"/>
              </w:rPr>
              <w:softHyphen/>
              <w:t>цами из Малороссии.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понятие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хутор. </w:t>
            </w:r>
            <w:r w:rsidRPr="00267FFA">
              <w:rPr>
                <w:rFonts w:ascii="Times New Roman" w:hAnsi="Times New Roman"/>
                <w:color w:val="000000"/>
              </w:rPr>
              <w:t xml:space="preserve">Рассказывать о роли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заимочной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формы землепользования в освоении кубанских просторов. Делать выводы о последствиях образования хуторов на кубанской земле. Называть даты основания станиц выход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цами из Украины (</w:t>
            </w:r>
            <w:smartTag w:uri="urn:schemas-microsoft-com:office:smarttags" w:element="metricconverter">
              <w:smartTagPr>
                <w:attr w:name="ProductID" w:val="1803 г"/>
              </w:smartTagPr>
              <w:r w:rsidRPr="00267FFA">
                <w:rPr>
                  <w:rFonts w:ascii="Times New Roman" w:hAnsi="Times New Roman"/>
                  <w:color w:val="000000"/>
                </w:rPr>
                <w:t>1803 г</w:t>
              </w:r>
            </w:smartTag>
            <w:r w:rsidRPr="00267FFA">
              <w:rPr>
                <w:rFonts w:ascii="Times New Roman" w:hAnsi="Times New Roman"/>
                <w:color w:val="000000"/>
              </w:rPr>
              <w:t>.) и начала заселения Новой линии (</w:t>
            </w:r>
            <w:smartTag w:uri="urn:schemas-microsoft-com:office:smarttags" w:element="metricconverter">
              <w:smartTagPr>
                <w:attr w:name="ProductID" w:val="1841 г"/>
              </w:smartTagPr>
              <w:r w:rsidRPr="00267FFA">
                <w:rPr>
                  <w:rFonts w:ascii="Times New Roman" w:hAnsi="Times New Roman"/>
                  <w:color w:val="000000"/>
                </w:rPr>
                <w:t>1841 г</w:t>
              </w:r>
            </w:smartTag>
            <w:r w:rsidRPr="00267FFA">
              <w:rPr>
                <w:rFonts w:ascii="Times New Roman" w:hAnsi="Times New Roman"/>
                <w:color w:val="000000"/>
              </w:rPr>
              <w:t xml:space="preserve">.). Показывать на карте станицы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Темижбекскую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, Ка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занскую, Ладожскую и Тбилисскую. Называть отличия черно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морских станиц от линейных.</w:t>
            </w:r>
          </w:p>
        </w:tc>
      </w:tr>
      <w:tr w:rsidR="00387B49" w:rsidRPr="00267FFA" w:rsidTr="00874790">
        <w:trPr>
          <w:trHeight w:val="1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 xml:space="preserve">3. Хозяйство </w:t>
            </w:r>
            <w:proofErr w:type="spellStart"/>
            <w:r w:rsidRPr="00B57A6E">
              <w:rPr>
                <w:rFonts w:ascii="Times New Roman" w:hAnsi="Times New Roman"/>
                <w:b/>
                <w:color w:val="000000"/>
              </w:rPr>
              <w:t>Черномории</w:t>
            </w:r>
            <w:proofErr w:type="spellEnd"/>
            <w:r w:rsidRPr="00B57A6E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>супряга, винная монополия, за-ложная и переложная системы земледелия, от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куп, меновой двор. </w:t>
            </w:r>
            <w:r w:rsidRPr="00267FFA">
              <w:rPr>
                <w:rFonts w:ascii="Times New Roman" w:hAnsi="Times New Roman"/>
                <w:color w:val="000000"/>
              </w:rPr>
              <w:t xml:space="preserve">Называть главные отрасли хозяйства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Черномории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: скотоводство, овцеводство, рыболовство. Ха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рактеризовать особенности промышленного производства. Называть основные формы торговли, сложившиеся в кубан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ском регионе. Рассказывать о влиянии торговли на развитие русско-адыгских отношений.</w:t>
            </w:r>
          </w:p>
        </w:tc>
      </w:tr>
      <w:tr w:rsidR="00387B49" w:rsidRPr="00267FFA" w:rsidTr="00874790">
        <w:trPr>
          <w:trHeight w:val="29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 xml:space="preserve">Тема 2. Языковое разнообразие Кубани и </w:t>
            </w:r>
            <w:proofErr w:type="spellStart"/>
            <w:r w:rsidRPr="00B57A6E">
              <w:rPr>
                <w:rFonts w:ascii="Times New Roman" w:hAnsi="Times New Roman"/>
                <w:b/>
                <w:color w:val="000000"/>
              </w:rPr>
              <w:t>Черноморья</w:t>
            </w:r>
            <w:proofErr w:type="spellEnd"/>
          </w:p>
        </w:tc>
      </w:tr>
      <w:tr w:rsidR="00387B49" w:rsidRPr="00267FFA" w:rsidTr="00874790">
        <w:trPr>
          <w:trHeight w:val="22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4. Языковое разнообразие на</w:t>
            </w:r>
            <w:r w:rsidRPr="00B57A6E">
              <w:rPr>
                <w:rFonts w:ascii="Times New Roman" w:hAnsi="Times New Roman"/>
                <w:b/>
                <w:color w:val="000000"/>
              </w:rPr>
              <w:softHyphen/>
              <w:t>родов Кубани.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C77A1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диалект, говоры вторичного образования, поликультурное и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полиязыковое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 пространство, тюркизм,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северокавказский ре</w:t>
            </w:r>
            <w:r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гионализм. </w:t>
            </w:r>
            <w:r w:rsidRPr="00267FFA">
              <w:rPr>
                <w:rFonts w:ascii="Times New Roman" w:hAnsi="Times New Roman"/>
                <w:color w:val="000000"/>
              </w:rPr>
              <w:t>Называть причины языкового «многоцветья» Кубани. Объ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яснять связь языковых особенностей Кубани с историей ос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воения региона.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267FFA">
              <w:rPr>
                <w:rFonts w:ascii="Times New Roman" w:hAnsi="Times New Roman"/>
                <w:color w:val="000000"/>
              </w:rPr>
              <w:t>Перечислять языки, на которых говорит население Кубани. Называть представителей кавказской и тюркской языковых семей, а также жителей Кубани, говорящих на языках финно-угорской и семитской групп. Называть жителей Кубани - но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сителей индоевропейских языков.</w:t>
            </w:r>
          </w:p>
        </w:tc>
      </w:tr>
      <w:tr w:rsidR="00387B49" w:rsidRPr="00267FFA" w:rsidTr="00874790">
        <w:trPr>
          <w:trHeight w:val="322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Тема 3. Лексика кубанских говоров</w:t>
            </w:r>
          </w:p>
        </w:tc>
      </w:tr>
      <w:tr w:rsidR="00387B49" w:rsidRPr="00267FFA" w:rsidTr="00874790">
        <w:trPr>
          <w:trHeight w:val="121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lastRenderedPageBreak/>
              <w:t>5. Специфика кубанских го</w:t>
            </w:r>
            <w:r w:rsidRPr="00B57A6E">
              <w:rPr>
                <w:rFonts w:ascii="Times New Roman" w:hAnsi="Times New Roman"/>
                <w:b/>
                <w:color w:val="000000"/>
              </w:rPr>
              <w:softHyphen/>
              <w:t>воров.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>диалектизм, украинизм, «ку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банская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мова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»,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полудиалект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, этнографический диалектизм, этнографическая лексика. </w:t>
            </w:r>
            <w:r w:rsidRPr="00267FFA">
              <w:rPr>
                <w:rFonts w:ascii="Times New Roman" w:hAnsi="Times New Roman"/>
                <w:color w:val="000000"/>
              </w:rPr>
              <w:t>Выделять особенности кубанского говора. Приводить примеры диа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лектизмов. Оценивать роль говора как одного из элементов культурного наследия. Рассказывать о роли диалектов в язы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ке и истории этноса.</w:t>
            </w:r>
          </w:p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Проектная деятельность: составить «Словарь кубанской лексики» (совместно с учителем литературы).</w:t>
            </w:r>
          </w:p>
        </w:tc>
      </w:tr>
      <w:tr w:rsidR="00387B49" w:rsidRPr="00267FFA" w:rsidTr="00874790">
        <w:trPr>
          <w:trHeight w:val="293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Тема 4. Повседневность и верования народов Кубани</w:t>
            </w:r>
          </w:p>
        </w:tc>
      </w:tr>
      <w:tr w:rsidR="00387B49" w:rsidRPr="00267FFA" w:rsidTr="00874790">
        <w:trPr>
          <w:trHeight w:val="11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6. Казачьи традиции и уклад жизни. Духовная жизнь черно</w:t>
            </w:r>
            <w:r w:rsidRPr="00B57A6E">
              <w:rPr>
                <w:rFonts w:ascii="Times New Roman" w:hAnsi="Times New Roman"/>
                <w:b/>
                <w:color w:val="000000"/>
              </w:rPr>
              <w:softHyphen/>
              <w:t xml:space="preserve">морцев и </w:t>
            </w:r>
            <w:proofErr w:type="spellStart"/>
            <w:r w:rsidRPr="00B57A6E">
              <w:rPr>
                <w:rFonts w:ascii="Times New Roman" w:hAnsi="Times New Roman"/>
                <w:b/>
                <w:color w:val="000000"/>
              </w:rPr>
              <w:t>линейцев</w:t>
            </w:r>
            <w:proofErr w:type="spellEnd"/>
            <w:r w:rsidRPr="00B57A6E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Рассказывать о казачьих традициях и вере. Выделять общее и особенное в духовной жизни черноморцев 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линейцев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На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зывать основные казачьи обряды: свадьба, проводы на служ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бу, крестины,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посажение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на коня, похороны. Объяснить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>уклад, традиция, обряд, джиги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softHyphen/>
              <w:t>товка.</w:t>
            </w:r>
          </w:p>
        </w:tc>
      </w:tr>
      <w:tr w:rsidR="00387B49" w:rsidRPr="00267FFA" w:rsidTr="00874790">
        <w:trPr>
          <w:trHeight w:val="6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7. Семейный уклад казаков. Воспитание детей.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Рассказывать о традициях и культуре кубанской семьи. Да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вать оценку системе казачьего воспитания. Сравнивать её с современными методами и формами семейного воспитания.</w:t>
            </w:r>
          </w:p>
        </w:tc>
      </w:tr>
      <w:tr w:rsidR="00387B49" w:rsidRPr="00267FFA" w:rsidTr="00874790">
        <w:trPr>
          <w:trHeight w:val="29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Тема 5. Материальная культура казачества</w:t>
            </w:r>
          </w:p>
        </w:tc>
      </w:tr>
      <w:tr w:rsidR="00387B49" w:rsidRPr="00267FFA" w:rsidTr="00874790">
        <w:trPr>
          <w:trHeight w:val="8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8. Казачьи поселения и жи</w:t>
            </w:r>
            <w:r w:rsidRPr="00B57A6E">
              <w:rPr>
                <w:rFonts w:ascii="Times New Roman" w:hAnsi="Times New Roman"/>
                <w:b/>
                <w:color w:val="000000"/>
              </w:rPr>
              <w:softHyphen/>
              <w:t>лища.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>хата, курень, красный угол, под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ворье. </w:t>
            </w:r>
            <w:r w:rsidRPr="00267FFA">
              <w:rPr>
                <w:rFonts w:ascii="Times New Roman" w:hAnsi="Times New Roman"/>
                <w:color w:val="000000"/>
              </w:rPr>
              <w:t>Описывать поселения и жилища черноморских ка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заков. Выделять основные структурные элементы казачьей усадьбы. Сравнивать дома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линейцев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и хаты черноморцев.</w:t>
            </w:r>
          </w:p>
        </w:tc>
      </w:tr>
      <w:tr w:rsidR="00387B49" w:rsidRPr="00267FFA" w:rsidTr="00874790">
        <w:trPr>
          <w:trHeight w:val="9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9. Декоративно-прикладное искусство на Кубани. Одежда казаков.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Называть ремёсла, распространённые на Кубани. Рассказы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вать о предметах декоративно-прикладного искусства. Опи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сывать традиционную одежду кубанских казаков. Называть элементы казачьего костюма. Рассказывать о происхожде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нии казачьей форменной одежды.</w:t>
            </w:r>
          </w:p>
        </w:tc>
      </w:tr>
      <w:tr w:rsidR="00387B49" w:rsidRPr="00267FFA" w:rsidTr="00874790">
        <w:trPr>
          <w:trHeight w:val="8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10. Традиционная казачья кухня.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Называть основные продукты питания кубанских казаков. Рассказывать о блюдах традиционной казачьей кухни. Разрабатывать проект-реконструкцию по пройденным те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мам. Например, «Жилище казака», «Казачье подворье» и др.</w:t>
            </w:r>
          </w:p>
        </w:tc>
      </w:tr>
      <w:tr w:rsidR="00387B49" w:rsidRPr="00267FFA" w:rsidTr="00874790">
        <w:trPr>
          <w:trHeight w:val="533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Тема 6. Богатство кубанского музыкального фольклора. Обрядовые традиции</w:t>
            </w:r>
          </w:p>
        </w:tc>
      </w:tr>
      <w:tr w:rsidR="00387B49" w:rsidRPr="00267FFA" w:rsidTr="00874790">
        <w:trPr>
          <w:trHeight w:val="13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11. Музыка народов Кубани. Православные праздники и обряды.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колядки,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щедривки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стэповы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. </w:t>
            </w:r>
            <w:r w:rsidRPr="00267FFA">
              <w:rPr>
                <w:rFonts w:ascii="Times New Roman" w:hAnsi="Times New Roman"/>
                <w:color w:val="000000"/>
              </w:rPr>
              <w:t>Рассказывать о взаимовлиянии украинской и южнорусской песенных культур. Приводить примеры песен и танцев, по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пулярных у кубанских казаков.</w:t>
            </w:r>
          </w:p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Называть наиболее почитаемые казаками православные праздники. Рассказывать о свадебном обряде, проводах ка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заков на службу.</w:t>
            </w:r>
          </w:p>
        </w:tc>
      </w:tr>
      <w:tr w:rsidR="00387B49" w:rsidRPr="00267FFA" w:rsidTr="00874790">
        <w:trPr>
          <w:trHeight w:val="326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Итоговое повторение и проектная деятельность (1ч)</w:t>
            </w:r>
          </w:p>
        </w:tc>
      </w:tr>
      <w:tr w:rsidR="00387B49" w:rsidRPr="00267FFA" w:rsidTr="00874790">
        <w:trPr>
          <w:trHeight w:val="117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lastRenderedPageBreak/>
              <w:t>12. Традиции и особенности уклада жизни народов Кубани.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Называть народы, которые относятся к числу коренных оби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тателей кубанских земель. Приводить примеры, подтвержда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ющие взаимопроникновение элементов русской, украинской и кавказской культур. Разрабатывать проект по пройденным темам. Например, подготовить театрализованное представ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ление на тему «Традиции и обряды кубанских казаков».</w:t>
            </w:r>
          </w:p>
        </w:tc>
      </w:tr>
      <w:tr w:rsidR="00387B49" w:rsidRPr="00267FFA" w:rsidTr="00874790">
        <w:trPr>
          <w:trHeight w:val="53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РАЗДЕЛ II. СТРАНИЦЫ ИСТОРИИ КУБАНИ ПЕРВОЙ ПОЛОВИНЫ XIX в. (5 ч)</w:t>
            </w:r>
          </w:p>
        </w:tc>
      </w:tr>
      <w:tr w:rsidR="00387B49" w:rsidRPr="00267FFA" w:rsidTr="00874790">
        <w:trPr>
          <w:trHeight w:val="293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 xml:space="preserve">Тема 7. Черноморцы в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B57A6E">
                <w:rPr>
                  <w:rFonts w:ascii="Times New Roman" w:hAnsi="Times New Roman"/>
                  <w:b/>
                  <w:color w:val="000000"/>
                </w:rPr>
                <w:t>1812 г</w:t>
              </w:r>
            </w:smartTag>
            <w:r w:rsidRPr="00B57A6E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387B49" w:rsidRPr="00267FFA" w:rsidTr="00874790">
        <w:trPr>
          <w:trHeight w:val="1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13. Казачьи формирования в войне с Наполеоном.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>авангард, галуны, сотня, кун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туш, лейб-гвардия, ополчение, экипировка, мобилизация. </w:t>
            </w:r>
            <w:r w:rsidRPr="00267FFA">
              <w:rPr>
                <w:rFonts w:ascii="Times New Roman" w:hAnsi="Times New Roman"/>
                <w:color w:val="000000"/>
              </w:rPr>
              <w:t xml:space="preserve">Знать, что А. Ф. Бурсака стоял у истоков формирования гвардейской сотни черноморских казаков. Рассказывать об участии в военных походах 1812-1814 гг. гвардейцев и других казачьих подразделений. Называть имена кубанцев - героев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267FFA">
                <w:rPr>
                  <w:rFonts w:ascii="Times New Roman" w:hAnsi="Times New Roman"/>
                  <w:color w:val="000000"/>
                </w:rPr>
                <w:t>1812 г</w:t>
              </w:r>
            </w:smartTag>
            <w:r w:rsidRPr="00267FFA">
              <w:rPr>
                <w:rFonts w:ascii="Times New Roman" w:hAnsi="Times New Roman"/>
                <w:color w:val="000000"/>
              </w:rPr>
              <w:t xml:space="preserve">. (Н. С.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Заводовский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А. Д.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Безкровный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, П. Ф. Бурсак, М. И. Платов.).</w:t>
            </w:r>
          </w:p>
        </w:tc>
      </w:tr>
      <w:tr w:rsidR="00387B49" w:rsidRPr="00267FFA" w:rsidTr="00874790">
        <w:trPr>
          <w:trHeight w:val="293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Тема 8. Декабристы на Кубани</w:t>
            </w:r>
          </w:p>
        </w:tc>
      </w:tr>
      <w:tr w:rsidR="00387B49" w:rsidRPr="00267FFA" w:rsidTr="00874790">
        <w:trPr>
          <w:trHeight w:val="16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14. Декабристы и Кубань.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Называть декабристов, отбывавших ссылку на Кубани. Рас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сказывать о жизни дворян-революционеров, их просвети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тельской деятельности и вкладе в развитие культуры реги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она. Показывать на карте укрепления, где проходили службу декабристы. Называть населённые пункты Краснодарского края, с которыми связаны судьбы декабристов. Разработать мини-проект по изученной теме. Например, узнать, какие па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мятники, посвященные декабристам, установлены в Красно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дарском крае.</w:t>
            </w:r>
          </w:p>
        </w:tc>
      </w:tr>
      <w:tr w:rsidR="00387B49" w:rsidRPr="00267FFA" w:rsidTr="00874790">
        <w:trPr>
          <w:trHeight w:val="533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Тема 9. Кавказ в международной политике первой половины и середины XIX в.</w:t>
            </w:r>
          </w:p>
        </w:tc>
      </w:tr>
      <w:tr w:rsidR="00387B49" w:rsidRPr="00267FFA" w:rsidTr="00874790">
        <w:trPr>
          <w:trHeight w:val="69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15. Укрепление позиций Рос</w:t>
            </w:r>
            <w:r w:rsidRPr="00B57A6E">
              <w:rPr>
                <w:rFonts w:ascii="Times New Roman" w:hAnsi="Times New Roman"/>
                <w:b/>
                <w:color w:val="000000"/>
              </w:rPr>
              <w:softHyphen/>
              <w:t>сии на Кавказе.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форт, наиб, мюридизм. </w:t>
            </w:r>
            <w:r w:rsidRPr="00267FFA">
              <w:rPr>
                <w:rFonts w:ascii="Times New Roman" w:hAnsi="Times New Roman"/>
                <w:color w:val="000000"/>
              </w:rPr>
              <w:t>Расска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зывать об отношении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адыгов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Адрианопольскому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мирно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му договору. Раскрывать смысл «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закубанской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проблемы». Рассказывать о планах присоединения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Закубанья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к России и строительстве русских укреплений на территории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адыгов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. Давать оценку военному противостоянию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закубанцев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и вой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ска царского правительства. Характеризовать адыгское об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щество в период противостояния с Россией. Давать оценку деятельности Мухаммеда-Амина в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Закубанье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87B49" w:rsidRPr="00267FFA" w:rsidTr="00874790">
        <w:trPr>
          <w:trHeight w:val="10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16. Северо-Западный Кавказ во время Крымской войны (1853-1856).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Рассказывать об обстановке на Северо-Западном Кавказе в начале Крымской и Кавказской войн. Характеризовать осо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бенности взаимоотношений между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закубанскими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горцами и Россией. Комментировать итоги Крымской войны и условия Парижского мирного договора.</w:t>
            </w:r>
          </w:p>
        </w:tc>
      </w:tr>
      <w:tr w:rsidR="00387B49" w:rsidRPr="00267FFA" w:rsidTr="00874790">
        <w:trPr>
          <w:trHeight w:val="10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lastRenderedPageBreak/>
              <w:t>17. Завершающий этап Кав</w:t>
            </w:r>
            <w:r w:rsidRPr="00B57A6E">
              <w:rPr>
                <w:rFonts w:ascii="Times New Roman" w:hAnsi="Times New Roman"/>
                <w:b/>
                <w:color w:val="000000"/>
              </w:rPr>
              <w:softHyphen/>
              <w:t>казской войны.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Давать оценку действиям России на Кавказе, объяснять по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нятия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мухаджирство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, эмиссары. Рассказывать о событиях и итогах Кавказской войны.</w:t>
            </w:r>
          </w:p>
        </w:tc>
      </w:tr>
      <w:tr w:rsidR="00387B49" w:rsidRPr="00267FFA" w:rsidTr="00874790">
        <w:trPr>
          <w:trHeight w:val="29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Итоговое повторение и проектная деятельность (1 ч)</w:t>
            </w:r>
          </w:p>
        </w:tc>
      </w:tr>
      <w:tr w:rsidR="00387B49" w:rsidRPr="00267FFA" w:rsidTr="00874790">
        <w:trPr>
          <w:trHeight w:val="117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18. Кубань в первой половине XIX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E35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Характеризовать уровень развития хозяйства на Кубани в на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чале XIX в. Рассказывать об участии кубанцев в Отечествен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ной войне 1812 года. Объяснять суть «восточного вопроса», комментировать действия европейских держав на Кавказе. Разработать проект по пройденным темам, например, «Мой населённый пункт в XIX в.»</w:t>
            </w:r>
          </w:p>
        </w:tc>
      </w:tr>
      <w:tr w:rsidR="00387B49" w:rsidRPr="00267FFA" w:rsidTr="00874790">
        <w:trPr>
          <w:trHeight w:val="53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РАЗДЕЛ III. КУБАНСКИЕ СТРАНИЦЫ РУССКОЙ КЛАССИКИ. ЛИТЕРАТУРА КУБАНИ (2 ч)</w:t>
            </w:r>
          </w:p>
        </w:tc>
      </w:tr>
      <w:tr w:rsidR="00387B49" w:rsidRPr="00267FFA" w:rsidTr="00874790">
        <w:trPr>
          <w:trHeight w:val="293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Тема 10. Русские писатели первой половины XIX в. о Кубани</w:t>
            </w:r>
          </w:p>
        </w:tc>
      </w:tr>
      <w:tr w:rsidR="00387B49" w:rsidRPr="00267FFA" w:rsidTr="00874790">
        <w:trPr>
          <w:trHeight w:val="81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19. Кубанская тематика в рус</w:t>
            </w:r>
            <w:r w:rsidRPr="00B57A6E">
              <w:rPr>
                <w:rFonts w:ascii="Times New Roman" w:hAnsi="Times New Roman"/>
                <w:b/>
                <w:color w:val="000000"/>
              </w:rPr>
              <w:softHyphen/>
              <w:t>ской литературе первой поло</w:t>
            </w:r>
            <w:r w:rsidRPr="00B57A6E">
              <w:rPr>
                <w:rFonts w:ascii="Times New Roman" w:hAnsi="Times New Roman"/>
                <w:b/>
                <w:color w:val="000000"/>
              </w:rPr>
              <w:softHyphen/>
              <w:t>вины XIX века.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Определять место кубанской темы в творчестве русских пи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сателей. Показывать на карте места пребывания поэтов на кубанской земле. Объяснять, почему в литературе XIX в. осо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бое внимание уделяется кубанской теме.</w:t>
            </w:r>
          </w:p>
        </w:tc>
      </w:tr>
      <w:tr w:rsidR="00387B49" w:rsidRPr="00267FFA" w:rsidTr="00874790">
        <w:trPr>
          <w:trHeight w:val="293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Тема 11. Становление литературы Кубани</w:t>
            </w:r>
          </w:p>
        </w:tc>
      </w:tr>
      <w:tr w:rsidR="00387B49" w:rsidRPr="00267FFA" w:rsidTr="00874790">
        <w:trPr>
          <w:trHeight w:val="134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20. Кавказские пленники. Ста</w:t>
            </w:r>
            <w:r w:rsidRPr="00B57A6E">
              <w:rPr>
                <w:rFonts w:ascii="Times New Roman" w:hAnsi="Times New Roman"/>
                <w:b/>
                <w:color w:val="000000"/>
              </w:rPr>
              <w:softHyphen/>
              <w:t>новление литературы Кубани.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Называть писателей, служивших на Кавказе: А. И. Полежаев, А. А. Бестужев-Марлинский, М. Ю. Лермонтов. Рассказывать об их пребывании на кубанской з</w:t>
            </w:r>
            <w:r>
              <w:rPr>
                <w:rFonts w:ascii="Times New Roman" w:hAnsi="Times New Roman"/>
                <w:color w:val="000000"/>
              </w:rPr>
              <w:t>емле и произ</w:t>
            </w:r>
            <w:r>
              <w:rPr>
                <w:rFonts w:ascii="Times New Roman" w:hAnsi="Times New Roman"/>
                <w:color w:val="000000"/>
              </w:rPr>
              <w:softHyphen/>
              <w:t xml:space="preserve">ведениях о Кубани. </w:t>
            </w:r>
            <w:r w:rsidRPr="00267FFA">
              <w:rPr>
                <w:rFonts w:ascii="Times New Roman" w:hAnsi="Times New Roman"/>
                <w:color w:val="000000"/>
              </w:rPr>
              <w:t>Знать творчество авторов произведений, относящихся к ори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гинальной литературе Кубани: А. А. Головатого, К. В. Россий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ского, Я. Г Кухаренко.</w:t>
            </w:r>
          </w:p>
        </w:tc>
      </w:tr>
      <w:tr w:rsidR="00387B49" w:rsidRPr="00267FFA" w:rsidTr="00874790">
        <w:trPr>
          <w:trHeight w:val="29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Итоговое повторение и проектная деятельность (1 ч)</w:t>
            </w:r>
          </w:p>
        </w:tc>
      </w:tr>
      <w:tr w:rsidR="00387B49" w:rsidRPr="00267FFA" w:rsidTr="00874790">
        <w:trPr>
          <w:trHeight w:val="8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21. Тема Кубани в русс</w:t>
            </w:r>
            <w:r>
              <w:rPr>
                <w:rFonts w:ascii="Times New Roman" w:hAnsi="Times New Roman"/>
                <w:b/>
                <w:color w:val="000000"/>
              </w:rPr>
              <w:t xml:space="preserve">кой литературе первой половины </w:t>
            </w:r>
            <w:r w:rsidRPr="00B57A6E">
              <w:rPr>
                <w:rFonts w:ascii="Times New Roman" w:hAnsi="Times New Roman"/>
                <w:b/>
                <w:color w:val="000000"/>
              </w:rPr>
              <w:t>XIX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5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Объяснять, почему кубанская тематика в русской литературе XIX в. приобретает особую значимость. Разрабатывать проект по пройденным темам, например, «Творчество Я. Г. Кухаренко».</w:t>
            </w:r>
          </w:p>
        </w:tc>
      </w:tr>
      <w:tr w:rsidR="00387B49" w:rsidRPr="00267FFA" w:rsidTr="00874790">
        <w:trPr>
          <w:trHeight w:val="29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РАЗДЕЛ IV. КУБАНЬ В ПОРЕФОРМЕННЫЙ ПЕРИОД (6 ч)</w:t>
            </w:r>
          </w:p>
        </w:tc>
      </w:tr>
      <w:tr w:rsidR="00387B49" w:rsidRPr="00267FFA" w:rsidTr="00874790">
        <w:trPr>
          <w:trHeight w:val="52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Тема 12. Преобразования на Кубани в период общероссийских реформ</w:t>
            </w:r>
          </w:p>
        </w:tc>
      </w:tr>
      <w:tr w:rsidR="00387B49" w:rsidRPr="00267FFA" w:rsidTr="00874790">
        <w:trPr>
          <w:trHeight w:val="15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lastRenderedPageBreak/>
              <w:t>22. Территориально-админи</w:t>
            </w:r>
            <w:r w:rsidRPr="00B57A6E">
              <w:rPr>
                <w:rFonts w:ascii="Times New Roman" w:hAnsi="Times New Roman"/>
                <w:b/>
                <w:color w:val="000000"/>
              </w:rPr>
              <w:softHyphen/>
              <w:t>стративные преобразования на Кубани. Колониза</w:t>
            </w:r>
            <w:r>
              <w:rPr>
                <w:rFonts w:ascii="Times New Roman" w:hAnsi="Times New Roman"/>
                <w:b/>
                <w:color w:val="000000"/>
              </w:rPr>
              <w:t>ция и экономическое освоение ре</w:t>
            </w:r>
            <w:r w:rsidRPr="00B57A6E">
              <w:rPr>
                <w:rFonts w:ascii="Times New Roman" w:hAnsi="Times New Roman"/>
                <w:b/>
                <w:color w:val="000000"/>
              </w:rPr>
              <w:t>гиона.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колонизация, посаженная плата. </w:t>
            </w:r>
            <w:r w:rsidRPr="00267FFA">
              <w:rPr>
                <w:rFonts w:ascii="Times New Roman" w:hAnsi="Times New Roman"/>
                <w:color w:val="000000"/>
              </w:rPr>
              <w:t>Рассказывать об административно-территориальных преоб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разованиях на Кубани во второй половине XIX в. Называть факторы, тормозившие свободную колониза</w:t>
            </w:r>
            <w:r>
              <w:rPr>
                <w:rFonts w:ascii="Times New Roman" w:hAnsi="Times New Roman"/>
                <w:color w:val="000000"/>
              </w:rPr>
              <w:t xml:space="preserve">цию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Прикубанья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267FFA">
              <w:rPr>
                <w:rFonts w:ascii="Times New Roman" w:hAnsi="Times New Roman"/>
                <w:color w:val="000000"/>
              </w:rPr>
              <w:t>Объяснять причины расширения территории Кубанской об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ласти. Называть факторы, способствовавшие быстрому за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селению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Прикубанья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в пореформенный период.</w:t>
            </w:r>
          </w:p>
        </w:tc>
      </w:tr>
      <w:tr w:rsidR="00387B49" w:rsidRPr="00267FFA" w:rsidTr="00874790">
        <w:trPr>
          <w:trHeight w:val="576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Тема 13. Хозяйственно-экономический потенциал Кубани во второй половине XIX в.</w:t>
            </w:r>
          </w:p>
        </w:tc>
      </w:tr>
      <w:tr w:rsidR="00387B49" w:rsidRPr="00267FFA" w:rsidTr="00874790">
        <w:trPr>
          <w:trHeight w:val="189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23. Развитие сельского хозяй</w:t>
            </w:r>
            <w:r w:rsidRPr="00B57A6E">
              <w:rPr>
                <w:rFonts w:ascii="Times New Roman" w:hAnsi="Times New Roman"/>
                <w:b/>
                <w:color w:val="000000"/>
              </w:rPr>
              <w:softHyphen/>
              <w:t>ства на Кубани. Становление промышленности.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Рассказывать о развитии предпринимательства в сельском хозяйстве. Называть отрасли сельскохозяйственного про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изводства, получившие развитие на Кубани в конце XIX в. Приводить примеры сельскохозяйственных культур, выра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щиваемых на кубанских полях. Называть отрасли промыш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ленности, развивавшиеся наиболее быстрыми темпами. Рассказывать о крупных промышленных предприятиях Ку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бани: Торговом доме «Барон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Штейнгель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и К°», маслобойных заводах братьев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Авед</w:t>
            </w:r>
            <w:r>
              <w:rPr>
                <w:rFonts w:ascii="Times New Roman" w:hAnsi="Times New Roman"/>
                <w:color w:val="000000"/>
              </w:rPr>
              <w:t>овых</w:t>
            </w:r>
            <w:proofErr w:type="spellEnd"/>
            <w:r>
              <w:rPr>
                <w:rFonts w:ascii="Times New Roman" w:hAnsi="Times New Roman"/>
                <w:color w:val="000000"/>
              </w:rPr>
              <w:t>, Торговом доме «А. М. Ершо</w:t>
            </w:r>
            <w:r w:rsidRPr="00267FFA">
              <w:rPr>
                <w:rFonts w:ascii="Times New Roman" w:hAnsi="Times New Roman"/>
                <w:color w:val="000000"/>
              </w:rPr>
              <w:t>в с сыновьями», цементном заводе «Черноморский» и др.</w:t>
            </w:r>
          </w:p>
        </w:tc>
      </w:tr>
      <w:tr w:rsidR="00387B49" w:rsidRPr="00267FFA" w:rsidTr="00874790">
        <w:trPr>
          <w:trHeight w:val="293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Тема 14. Кубанцы в Русско-турецкой войне 1877-1878 гг.</w:t>
            </w:r>
          </w:p>
        </w:tc>
      </w:tr>
      <w:tr w:rsidR="00387B49" w:rsidRPr="00267FFA" w:rsidTr="00874790">
        <w:trPr>
          <w:trHeight w:val="206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24. Подвиг кубанцев на Бал</w:t>
            </w:r>
            <w:r w:rsidRPr="00B57A6E">
              <w:rPr>
                <w:rFonts w:ascii="Times New Roman" w:hAnsi="Times New Roman"/>
                <w:b/>
                <w:color w:val="000000"/>
              </w:rPr>
              <w:t>канском и Кавказском фрон</w:t>
            </w:r>
            <w:r w:rsidRPr="00B57A6E">
              <w:rPr>
                <w:rFonts w:ascii="Times New Roman" w:hAnsi="Times New Roman"/>
                <w:b/>
                <w:color w:val="000000"/>
              </w:rPr>
              <w:softHyphen/>
              <w:t>тах.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Рассказывать об участии казачьих формирований в составе русской армии в войнах России. Работать с исторической картой. Проследить боевой путь героев-кубанцев - участни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ков Русско-турецких войн: С. Я Кухаренко, Я. Г. Кухаренко, П. Д.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Бабыча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. Называть подразделения Кубанского войска, принимавшие участие в военных действиях на Кавказском фронте в ходе Русско-турецких войн. Называть сражения, в которых отличились кубанские казаки: оборона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Карса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, пере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ход через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Марухский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перевал, оборона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Шипки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Оценивать вклад кубанских казаков в дело освобождения народов Бал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канского полуострова от турецкого ига.</w:t>
            </w:r>
          </w:p>
        </w:tc>
      </w:tr>
      <w:tr w:rsidR="00387B49" w:rsidRPr="00267FFA" w:rsidTr="00874790">
        <w:trPr>
          <w:trHeight w:val="52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Тема 15. Общественно-политическая жизнь Кубани во второй половине XIX в.</w:t>
            </w:r>
          </w:p>
        </w:tc>
      </w:tr>
      <w:tr w:rsidR="00387B49" w:rsidRPr="00267FFA" w:rsidTr="00874790">
        <w:trPr>
          <w:trHeight w:val="22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lastRenderedPageBreak/>
              <w:t>2</w:t>
            </w:r>
            <w:r w:rsidRPr="00B57A6E">
              <w:rPr>
                <w:rFonts w:ascii="Times New Roman" w:hAnsi="Times New Roman"/>
                <w:b/>
                <w:color w:val="000000"/>
                <w:lang w:val="en-US"/>
              </w:rPr>
              <w:t>S</w:t>
            </w:r>
            <w:r w:rsidRPr="00B57A6E">
              <w:rPr>
                <w:rFonts w:ascii="Times New Roman" w:hAnsi="Times New Roman"/>
                <w:b/>
                <w:color w:val="000000"/>
              </w:rPr>
              <w:t>. Общественное движе</w:t>
            </w:r>
            <w:r>
              <w:rPr>
                <w:rFonts w:ascii="Times New Roman" w:hAnsi="Times New Roman"/>
                <w:b/>
                <w:color w:val="000000"/>
              </w:rPr>
              <w:t xml:space="preserve">ние в Кубанской области и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Черно</w:t>
            </w:r>
            <w:r w:rsidRPr="00B57A6E">
              <w:rPr>
                <w:rFonts w:ascii="Times New Roman" w:hAnsi="Times New Roman"/>
                <w:b/>
                <w:color w:val="000000"/>
              </w:rPr>
              <w:t>мории</w:t>
            </w:r>
            <w:proofErr w:type="spellEnd"/>
            <w:r w:rsidRPr="00B57A6E">
              <w:rPr>
                <w:rFonts w:ascii="Times New Roman" w:hAnsi="Times New Roman"/>
                <w:b/>
                <w:color w:val="000000"/>
              </w:rPr>
              <w:t xml:space="preserve"> во второй половине XIX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C77A1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Характеризовать деятельность участников народнического движения в Кубанской области 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Черномории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. Рассказывать о социальном эксперименте общины «Криница». Раскрывать цели и итоги деятельности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Бриньковсхой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земледельческой артели. Называть участников народнического движения на Кубани. Выделять особенности народнического движения в Кубанской области. Рассказывать о деятельности кубанских народников за пределами области. Называ</w:t>
            </w:r>
            <w:r>
              <w:rPr>
                <w:rFonts w:ascii="Times New Roman" w:hAnsi="Times New Roman"/>
                <w:color w:val="000000"/>
              </w:rPr>
              <w:t>ть истоки марк</w:t>
            </w:r>
            <w:r>
              <w:rPr>
                <w:rFonts w:ascii="Times New Roman" w:hAnsi="Times New Roman"/>
                <w:color w:val="000000"/>
              </w:rPr>
              <w:softHyphen/>
              <w:t xml:space="preserve">сизма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Кубани.</w:t>
            </w:r>
            <w:r w:rsidRPr="00267FFA">
              <w:rPr>
                <w:rFonts w:ascii="Times New Roman" w:hAnsi="Times New Roman"/>
                <w:color w:val="000000"/>
              </w:rPr>
              <w:t>Раскрывать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значение понятий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>прокламация, артель, народники, хождение в народ, террор, марксизм, социализм.</w:t>
            </w:r>
          </w:p>
        </w:tc>
      </w:tr>
      <w:tr w:rsidR="00387B49" w:rsidRPr="00267FFA" w:rsidTr="00874790">
        <w:trPr>
          <w:trHeight w:val="52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17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Тема 16. Кубань в творчестве русских писателей второй половины XIX в.</w:t>
            </w:r>
          </w:p>
        </w:tc>
      </w:tr>
      <w:tr w:rsidR="00387B49" w:rsidRPr="00267FFA" w:rsidTr="00874790">
        <w:trPr>
          <w:trHeight w:val="102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26. Кубанские страницы в произведениях русских писа</w:t>
            </w:r>
            <w:r w:rsidRPr="00B57A6E">
              <w:rPr>
                <w:rFonts w:ascii="Times New Roman" w:hAnsi="Times New Roman"/>
                <w:b/>
                <w:color w:val="000000"/>
              </w:rPr>
              <w:softHyphen/>
              <w:t>телей второй половины XIX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Раскрывать значение понятий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эпистолярное наследие, очерк,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мова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. </w:t>
            </w:r>
            <w:r w:rsidRPr="00267FFA">
              <w:rPr>
                <w:rFonts w:ascii="Times New Roman" w:hAnsi="Times New Roman"/>
                <w:color w:val="000000"/>
              </w:rPr>
              <w:t>Рассказывать о месте и роли кубанской темы в творчестве русских писателей: М. Горького, Г. Успенского, А. Чехова, А. Куприна. Оценивать вклад этих писателей в дело становления и развития литературы Кубани.</w:t>
            </w:r>
          </w:p>
        </w:tc>
      </w:tr>
      <w:tr w:rsidR="00387B49" w:rsidRPr="00267FFA" w:rsidTr="00874790">
        <w:trPr>
          <w:trHeight w:val="6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27. Развитие литературы Кубани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Называть произведения оригинальной литературы Кубани и их а</w:t>
            </w:r>
            <w:r>
              <w:rPr>
                <w:rFonts w:ascii="Times New Roman" w:hAnsi="Times New Roman"/>
                <w:color w:val="000000"/>
              </w:rPr>
              <w:t xml:space="preserve">второв: В. С. Вареника, И. Д. Г 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r w:rsidRPr="00267FFA">
              <w:rPr>
                <w:rFonts w:ascii="Times New Roman" w:hAnsi="Times New Roman"/>
                <w:color w:val="000000"/>
              </w:rPr>
              <w:t>опко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, В.</w:t>
            </w:r>
            <w:r>
              <w:rPr>
                <w:rFonts w:ascii="Times New Roman" w:hAnsi="Times New Roman"/>
                <w:color w:val="00000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Мову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Н. Н.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</w:t>
            </w:r>
            <w:r w:rsidRPr="00267FFA">
              <w:rPr>
                <w:rFonts w:ascii="Times New Roman" w:hAnsi="Times New Roman"/>
                <w:color w:val="000000"/>
              </w:rPr>
              <w:t>нивецкого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, Д. В. Аверкиева. Рассказывать о жизни и творче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стве кубанских писателей второй половины XIX в.</w:t>
            </w:r>
          </w:p>
        </w:tc>
      </w:tr>
      <w:tr w:rsidR="00387B49" w:rsidRPr="00267FFA" w:rsidTr="00874790">
        <w:trPr>
          <w:trHeight w:val="293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Итоговое повторение и проектная деятельность (1 ч)</w:t>
            </w:r>
          </w:p>
        </w:tc>
      </w:tr>
      <w:tr w:rsidR="00387B49" w:rsidRPr="00267FFA" w:rsidTr="00874790">
        <w:trPr>
          <w:trHeight w:val="100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28. Кубань во второй полови</w:t>
            </w:r>
            <w:r w:rsidRPr="00B57A6E">
              <w:rPr>
                <w:rFonts w:ascii="Times New Roman" w:hAnsi="Times New Roman"/>
                <w:b/>
                <w:color w:val="000000"/>
              </w:rPr>
              <w:softHyphen/>
              <w:t>не XIX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Характеризовать особенности развития региона. Рассказы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вать о становлении и развитии литературы на Кубани. Опре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делять место Кубани в истории XIX в. Разработать проект на одну из пройденных тем, например, «Моя родословная».</w:t>
            </w:r>
          </w:p>
        </w:tc>
      </w:tr>
      <w:tr w:rsidR="00387B49" w:rsidRPr="00267FFA" w:rsidTr="00874790">
        <w:trPr>
          <w:trHeight w:val="53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РАЗДЕЛ V. ПРОФЕССИОНАЛЬНАЯ КУЛЬТУРА НАРОДОВ КУБАНИ</w:t>
            </w:r>
          </w:p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В XIX в. (5 ч)</w:t>
            </w:r>
          </w:p>
        </w:tc>
      </w:tr>
      <w:tr w:rsidR="00387B49" w:rsidRPr="00267FFA" w:rsidTr="00874790">
        <w:trPr>
          <w:trHeight w:val="52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Тема 17. Образовательный и культурный уровень жителей Кубани в XIX в.</w:t>
            </w:r>
          </w:p>
        </w:tc>
      </w:tr>
      <w:tr w:rsidR="00387B49" w:rsidRPr="00267FFA" w:rsidTr="00874790">
        <w:trPr>
          <w:trHeight w:val="9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29. Становление народного образования.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Называть основные этапы становления образования на Ку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бани. Рассказывать о роли и деятельности кубанских про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светителей в развитии образования. Определять роль кубан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ской школы в развитии культуры. Называть виды учебных заведений на территории Кубани. Рассказывать о развитии библиотечного дела.</w:t>
            </w:r>
          </w:p>
        </w:tc>
      </w:tr>
      <w:tr w:rsidR="00387B49" w:rsidRPr="00267FFA" w:rsidTr="00874790">
        <w:trPr>
          <w:trHeight w:val="81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30. Культурно-просветитель</w:t>
            </w:r>
            <w:r w:rsidRPr="00B57A6E">
              <w:rPr>
                <w:rFonts w:ascii="Times New Roman" w:hAnsi="Times New Roman"/>
                <w:b/>
                <w:color w:val="000000"/>
              </w:rPr>
              <w:softHyphen/>
              <w:t>ская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Рассказывать о становлении музейного дела, развитии пе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риодической печати на Кубани. Называть печатные органы. Оценивать вклад российских учёных и краеведов в изучение Кубани. Называть цели и задачи деятельности ОЛИКО.</w:t>
            </w:r>
          </w:p>
        </w:tc>
      </w:tr>
      <w:tr w:rsidR="00387B49" w:rsidRPr="00267FFA" w:rsidTr="00874790">
        <w:trPr>
          <w:trHeight w:val="7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lastRenderedPageBreak/>
              <w:t>31. Адыгские просветители.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Называть адыгских просветителей (Ш.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Ногмов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, Хан-Гирей,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Умар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Берсей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и др.) и рассказывать об их вкладе в дело про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свещения и развития культуры своего народа. Рассказывать об особенностях образования горцев. Определять значение просветительской деятельности для становления адыгской профессиональной культуры.</w:t>
            </w:r>
          </w:p>
        </w:tc>
      </w:tr>
      <w:tr w:rsidR="00387B49" w:rsidRPr="00267FFA" w:rsidTr="00874790">
        <w:trPr>
          <w:trHeight w:val="52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Тема 18. Изобразительное искусство Кубани в XIX в. Архитектура и скульптура</w:t>
            </w:r>
          </w:p>
        </w:tc>
      </w:tr>
      <w:tr w:rsidR="00387B49" w:rsidRPr="00267FFA" w:rsidTr="00874790">
        <w:trPr>
          <w:trHeight w:val="69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32. Изобразительное искус</w:t>
            </w:r>
            <w:r w:rsidRPr="00B57A6E">
              <w:rPr>
                <w:rFonts w:ascii="Times New Roman" w:hAnsi="Times New Roman"/>
                <w:b/>
                <w:color w:val="000000"/>
              </w:rPr>
              <w:softHyphen/>
              <w:t>ство Кубани в XIX в. Архитек</w:t>
            </w:r>
            <w:r w:rsidRPr="00B57A6E">
              <w:rPr>
                <w:rFonts w:ascii="Times New Roman" w:hAnsi="Times New Roman"/>
                <w:b/>
                <w:color w:val="000000"/>
              </w:rPr>
              <w:softHyphen/>
              <w:t>тура и скульптура.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Знать кубанских художников XIX в. (П. А.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Шамрай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, П. С. Ко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солап, Е. И.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Посполитаки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). Называть русских живописцев, в творчестве которых нашла отражение тем</w:t>
            </w:r>
            <w:r>
              <w:rPr>
                <w:rFonts w:ascii="Times New Roman" w:hAnsi="Times New Roman"/>
                <w:color w:val="000000"/>
              </w:rPr>
              <w:t>а Кубани (А. Ки</w:t>
            </w:r>
            <w:r>
              <w:rPr>
                <w:rFonts w:ascii="Times New Roman" w:hAnsi="Times New Roman"/>
                <w:color w:val="000000"/>
              </w:rPr>
              <w:softHyphen/>
              <w:t>селёв, И. Е. Реп</w:t>
            </w:r>
            <w:r w:rsidRPr="00267FFA">
              <w:rPr>
                <w:rFonts w:ascii="Times New Roman" w:hAnsi="Times New Roman"/>
                <w:color w:val="000000"/>
              </w:rPr>
              <w:t>ин). Рассказывать о достижениях кубанских архитекторов, скульпторов. Оценивать вклад архитекторов и художников в изменение облика кубанской столицы. Назы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вать скульптурные произведения, архитектурные памятники своего населённого пункта и их авторов. Разработать проект на одну из изученных тем. Например, подготовить сообще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ние о деятельности художника А. А. Киселёва или составить текст пешеходной экскурсии по архитектурным памятникам своего населённого пункта.</w:t>
            </w:r>
          </w:p>
        </w:tc>
      </w:tr>
      <w:tr w:rsidR="00387B49" w:rsidRPr="00267FFA" w:rsidTr="00874790">
        <w:trPr>
          <w:trHeight w:val="326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Тема 19. Музыкальная и театральная жизнь Кубани в XIX в.</w:t>
            </w:r>
          </w:p>
        </w:tc>
      </w:tr>
      <w:tr w:rsidR="00387B49" w:rsidRPr="00267FFA" w:rsidTr="00874790">
        <w:trPr>
          <w:trHeight w:val="163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B57A6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57A6E">
              <w:rPr>
                <w:rFonts w:ascii="Times New Roman" w:hAnsi="Times New Roman"/>
                <w:b/>
                <w:color w:val="000000"/>
              </w:rPr>
              <w:t>33. Формирование музыкаль</w:t>
            </w:r>
            <w:r w:rsidRPr="00B57A6E">
              <w:rPr>
                <w:rFonts w:ascii="Times New Roman" w:hAnsi="Times New Roman"/>
                <w:b/>
                <w:color w:val="000000"/>
              </w:rPr>
              <w:softHyphen/>
              <w:t>ной культуры на Кубани. Теа</w:t>
            </w:r>
            <w:r w:rsidRPr="00B57A6E">
              <w:rPr>
                <w:rFonts w:ascii="Times New Roman" w:hAnsi="Times New Roman"/>
                <w:b/>
                <w:color w:val="000000"/>
              </w:rPr>
              <w:softHyphen/>
              <w:t>тральная жизнь.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Рассказывать о достижениях кубанских музыкальных и театральных деятелей XIX в. Определять роль музыкаль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ных и театральных коллективов в деле сохранения и раз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вития культуры Кубани. Рассказывать о деятельности Во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йскового певческого хора, его создателях и руководителях (К. В. Российский, Г. М.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Концевич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и др.). Рассказывать о вкладе в развитие музыкальной ку</w:t>
            </w:r>
            <w:r>
              <w:rPr>
                <w:rFonts w:ascii="Times New Roman" w:hAnsi="Times New Roman"/>
                <w:color w:val="000000"/>
              </w:rPr>
              <w:t xml:space="preserve">льтуры Кубани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Екатери</w:t>
            </w:r>
            <w:r w:rsidRPr="00267FFA">
              <w:rPr>
                <w:rFonts w:ascii="Times New Roman" w:hAnsi="Times New Roman"/>
                <w:color w:val="000000"/>
              </w:rPr>
              <w:t>нодарского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 xml:space="preserve"> кружка любителей музыки и драматического ис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кусства. Называть основоположника кубанской драматургии (Я. Г. Кухаренко). Раскрывать роль театрального искусства в деле просветительства на Кубани.</w:t>
            </w:r>
          </w:p>
        </w:tc>
      </w:tr>
      <w:tr w:rsidR="00387B49" w:rsidRPr="00267FFA" w:rsidTr="00874790">
        <w:trPr>
          <w:trHeight w:val="293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A3C4B">
              <w:rPr>
                <w:rFonts w:ascii="Times New Roman" w:eastAsiaTheme="minorHAnsi" w:hAnsi="Times New Roman"/>
                <w:b/>
                <w:bCs/>
              </w:rPr>
              <w:t xml:space="preserve">РАЗДЕЛ </w:t>
            </w:r>
            <w:r>
              <w:rPr>
                <w:rFonts w:ascii="Times New Roman" w:eastAsiaTheme="minorHAnsi" w:hAnsi="Times New Roman"/>
                <w:b/>
                <w:bCs/>
                <w:lang w:val="en-US"/>
              </w:rPr>
              <w:t>VI</w:t>
            </w:r>
            <w:r w:rsidRPr="001A3C4B">
              <w:rPr>
                <w:rFonts w:ascii="Times New Roman" w:eastAsiaTheme="minorHAnsi" w:hAnsi="Times New Roman"/>
                <w:b/>
                <w:bCs/>
              </w:rPr>
              <w:t xml:space="preserve">. </w:t>
            </w:r>
            <w:r w:rsidRPr="0022318A">
              <w:rPr>
                <w:rFonts w:ascii="Times New Roman" w:eastAsiaTheme="minorHAnsi" w:hAnsi="Times New Roman"/>
                <w:b/>
              </w:rPr>
              <w:t>«</w:t>
            </w:r>
            <w:r w:rsidRPr="004B4E52">
              <w:rPr>
                <w:rFonts w:ascii="Times New Roman" w:eastAsiaTheme="minorHAnsi" w:hAnsi="Times New Roman"/>
                <w:b/>
                <w:sz w:val="24"/>
                <w:szCs w:val="24"/>
              </w:rPr>
              <w:t>Духовные истоки Кубани» (4 часа).</w:t>
            </w:r>
          </w:p>
        </w:tc>
      </w:tr>
      <w:tr w:rsidR="00387B49" w:rsidRPr="00267FFA" w:rsidTr="00874790">
        <w:trPr>
          <w:trHeight w:val="17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77746" w:rsidRDefault="00387B49" w:rsidP="00387B49">
            <w:pPr>
              <w:spacing w:after="0"/>
              <w:rPr>
                <w:rFonts w:ascii="Times New Roman" w:hAnsi="Times New Roman"/>
                <w:b/>
              </w:rPr>
            </w:pPr>
            <w:r w:rsidRPr="00177746">
              <w:rPr>
                <w:rFonts w:ascii="Times New Roman" w:hAnsi="Times New Roman"/>
                <w:b/>
              </w:rPr>
              <w:t>Монастыри как центры</w:t>
            </w:r>
          </w:p>
          <w:p w:rsidR="00387B49" w:rsidRPr="00177746" w:rsidRDefault="00387B49" w:rsidP="00387B49">
            <w:pPr>
              <w:spacing w:after="0"/>
              <w:rPr>
                <w:rFonts w:ascii="Times New Roman" w:hAnsi="Times New Roman"/>
                <w:b/>
              </w:rPr>
            </w:pPr>
            <w:r w:rsidRPr="00177746">
              <w:rPr>
                <w:rFonts w:ascii="Times New Roman" w:hAnsi="Times New Roman"/>
                <w:b/>
              </w:rPr>
              <w:t>духовной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69033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69033E" w:rsidRDefault="00387B49" w:rsidP="00387B4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</w:rPr>
            </w:pPr>
            <w:r w:rsidRPr="0069033E">
              <w:rPr>
                <w:rFonts w:ascii="Times New Roman" w:eastAsia="Calibri" w:hAnsi="Times New Roman"/>
              </w:rPr>
              <w:t xml:space="preserve">Осуществлять сбор информации. Формулировать собственное мнение. Проявлять активность для решения познавательных задач.  </w:t>
            </w:r>
            <w:r w:rsidRPr="0069033E">
              <w:rPr>
                <w:rFonts w:ascii="Times New Roman" w:eastAsia="Calibri" w:hAnsi="Times New Roman"/>
                <w:b/>
                <w:i/>
                <w:u w:val="single"/>
              </w:rPr>
              <w:t>Характеристика деятельности учащегося объяснять</w:t>
            </w:r>
            <w:r w:rsidRPr="0069033E">
              <w:rPr>
                <w:rFonts w:ascii="Times New Roman" w:eastAsia="Calibri" w:hAnsi="Times New Roman"/>
              </w:rPr>
              <w:t xml:space="preserve">  понятия :Казачьи монастыри. Святоотеческая православная культура в обустройстве монастырей, построенных </w:t>
            </w:r>
            <w:proofErr w:type="spellStart"/>
            <w:r w:rsidRPr="0069033E">
              <w:rPr>
                <w:rFonts w:ascii="Times New Roman" w:eastAsia="Calibri" w:hAnsi="Times New Roman"/>
              </w:rPr>
              <w:t>казаками.Основание</w:t>
            </w:r>
            <w:proofErr w:type="spellEnd"/>
            <w:r w:rsidRPr="0069033E">
              <w:rPr>
                <w:rFonts w:ascii="Times New Roman" w:eastAsia="Calibri" w:hAnsi="Times New Roman"/>
              </w:rPr>
              <w:t xml:space="preserve"> первого монастыря на </w:t>
            </w:r>
            <w:proofErr w:type="spellStart"/>
            <w:r w:rsidRPr="0069033E">
              <w:rPr>
                <w:rFonts w:ascii="Times New Roman" w:eastAsia="Calibri" w:hAnsi="Times New Roman"/>
              </w:rPr>
              <w:t>Кубани.Свято</w:t>
            </w:r>
            <w:proofErr w:type="spellEnd"/>
            <w:r w:rsidRPr="0069033E">
              <w:rPr>
                <w:rFonts w:ascii="Times New Roman" w:eastAsia="Calibri" w:hAnsi="Times New Roman"/>
              </w:rPr>
              <w:t xml:space="preserve">-Николаевская </w:t>
            </w:r>
            <w:proofErr w:type="spellStart"/>
            <w:r w:rsidRPr="0069033E">
              <w:rPr>
                <w:rFonts w:ascii="Times New Roman" w:eastAsia="Calibri" w:hAnsi="Times New Roman"/>
              </w:rPr>
              <w:t>Екатерино</w:t>
            </w:r>
            <w:proofErr w:type="spellEnd"/>
            <w:r w:rsidRPr="0069033E">
              <w:rPr>
                <w:rFonts w:ascii="Times New Roman" w:eastAsia="Calibri" w:hAnsi="Times New Roman"/>
              </w:rPr>
              <w:t xml:space="preserve"> -</w:t>
            </w:r>
            <w:proofErr w:type="spellStart"/>
            <w:r w:rsidRPr="0069033E">
              <w:rPr>
                <w:rFonts w:ascii="Times New Roman" w:eastAsia="Calibri" w:hAnsi="Times New Roman"/>
              </w:rPr>
              <w:t>Лебяжская</w:t>
            </w:r>
            <w:proofErr w:type="spellEnd"/>
            <w:r w:rsidRPr="0069033E">
              <w:rPr>
                <w:rFonts w:ascii="Times New Roman" w:eastAsia="Calibri" w:hAnsi="Times New Roman"/>
              </w:rPr>
              <w:t xml:space="preserve"> пустынь.</w:t>
            </w:r>
          </w:p>
        </w:tc>
      </w:tr>
      <w:tr w:rsidR="00387B49" w:rsidRPr="00267FFA" w:rsidTr="00874790">
        <w:trPr>
          <w:trHeight w:val="17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77746" w:rsidRDefault="00387B49" w:rsidP="00387B49">
            <w:pPr>
              <w:spacing w:after="0"/>
              <w:rPr>
                <w:rFonts w:ascii="Times New Roman" w:hAnsi="Times New Roman"/>
                <w:b/>
              </w:rPr>
            </w:pPr>
            <w:r w:rsidRPr="00177746">
              <w:rPr>
                <w:rFonts w:ascii="Times New Roman" w:hAnsi="Times New Roman"/>
                <w:b/>
              </w:rPr>
              <w:t>Социальное служение и</w:t>
            </w:r>
          </w:p>
          <w:p w:rsidR="00387B49" w:rsidRPr="00177746" w:rsidRDefault="00387B49" w:rsidP="00387B49">
            <w:pPr>
              <w:spacing w:after="0"/>
              <w:rPr>
                <w:rFonts w:ascii="Times New Roman" w:hAnsi="Times New Roman"/>
                <w:b/>
              </w:rPr>
            </w:pPr>
            <w:r w:rsidRPr="00177746">
              <w:rPr>
                <w:rFonts w:ascii="Times New Roman" w:hAnsi="Times New Roman"/>
                <w:b/>
              </w:rPr>
              <w:t>просветительская</w:t>
            </w:r>
          </w:p>
          <w:p w:rsidR="00387B49" w:rsidRPr="00177746" w:rsidRDefault="00387B49" w:rsidP="00387B49">
            <w:pPr>
              <w:spacing w:after="0"/>
              <w:rPr>
                <w:rFonts w:ascii="Times New Roman" w:hAnsi="Times New Roman"/>
                <w:b/>
              </w:rPr>
            </w:pPr>
            <w:r w:rsidRPr="00177746">
              <w:rPr>
                <w:rFonts w:ascii="Times New Roman" w:hAnsi="Times New Roman"/>
                <w:b/>
              </w:rPr>
              <w:t>деятельность церкви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69033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69033E" w:rsidRDefault="00387B49" w:rsidP="0017774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9033E">
              <w:rPr>
                <w:rFonts w:ascii="Times New Roman" w:hAnsi="Times New Roman"/>
                <w:lang w:eastAsia="en-US"/>
              </w:rPr>
              <w:t xml:space="preserve">Осуществлять сбор информации. Формулировать собственное мнение. Проявлять активность для решения познавательных задач.  </w:t>
            </w:r>
            <w:r w:rsidRPr="0069033E">
              <w:rPr>
                <w:rFonts w:ascii="Times New Roman" w:hAnsi="Times New Roman"/>
                <w:b/>
                <w:i/>
                <w:u w:val="single"/>
                <w:lang w:eastAsia="en-US"/>
              </w:rPr>
              <w:t>Характеристика деятельности учащегося объяснять</w:t>
            </w:r>
            <w:r w:rsidRPr="0069033E">
              <w:rPr>
                <w:rFonts w:ascii="Times New Roman" w:hAnsi="Times New Roman"/>
                <w:lang w:eastAsia="en-US"/>
              </w:rPr>
              <w:t xml:space="preserve"> Социальное служение и просветительская деятельность монастырей. Радетели земли</w:t>
            </w:r>
            <w:r w:rsidR="00177746">
              <w:rPr>
                <w:rFonts w:ascii="Times New Roman" w:hAnsi="Times New Roman"/>
                <w:lang w:eastAsia="en-US"/>
              </w:rPr>
              <w:t xml:space="preserve"> </w:t>
            </w:r>
            <w:r w:rsidRPr="0069033E">
              <w:rPr>
                <w:rFonts w:ascii="Times New Roman" w:hAnsi="Times New Roman"/>
                <w:lang w:eastAsia="en-US"/>
              </w:rPr>
              <w:t xml:space="preserve">Русской. Духовное </w:t>
            </w:r>
            <w:proofErr w:type="spellStart"/>
            <w:r w:rsidRPr="0069033E">
              <w:rPr>
                <w:rFonts w:ascii="Times New Roman" w:hAnsi="Times New Roman"/>
                <w:lang w:eastAsia="en-US"/>
              </w:rPr>
              <w:t>подвижничествопреподобных</w:t>
            </w:r>
            <w:proofErr w:type="spellEnd"/>
            <w:r w:rsidRPr="0069033E">
              <w:rPr>
                <w:rFonts w:ascii="Times New Roman" w:hAnsi="Times New Roman"/>
                <w:lang w:eastAsia="en-US"/>
              </w:rPr>
              <w:t xml:space="preserve"> Сергия Радонежского и Серафима Саровского.</w:t>
            </w:r>
          </w:p>
        </w:tc>
      </w:tr>
      <w:tr w:rsidR="00387B49" w:rsidRPr="00267FFA" w:rsidTr="00874790">
        <w:trPr>
          <w:trHeight w:val="17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77746" w:rsidRDefault="00387B49" w:rsidP="00387B4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</w:rPr>
            </w:pPr>
            <w:r w:rsidRPr="00177746">
              <w:rPr>
                <w:rFonts w:ascii="Times New Roman" w:eastAsia="Calibri" w:hAnsi="Times New Roman"/>
                <w:b/>
              </w:rPr>
              <w:lastRenderedPageBreak/>
              <w:t>Воинская культура</w:t>
            </w:r>
          </w:p>
          <w:p w:rsidR="00387B49" w:rsidRPr="00177746" w:rsidRDefault="00387B49" w:rsidP="00387B4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</w:rPr>
            </w:pPr>
            <w:r w:rsidRPr="00177746">
              <w:rPr>
                <w:rFonts w:ascii="Times New Roman" w:eastAsia="Calibri" w:hAnsi="Times New Roman"/>
                <w:b/>
              </w:rPr>
              <w:t>казачества как</w:t>
            </w:r>
          </w:p>
          <w:p w:rsidR="00387B49" w:rsidRPr="00177746" w:rsidRDefault="00387B49" w:rsidP="00387B49">
            <w:pPr>
              <w:spacing w:after="0"/>
              <w:rPr>
                <w:rFonts w:ascii="Times New Roman" w:hAnsi="Times New Roman"/>
                <w:b/>
              </w:rPr>
            </w:pPr>
            <w:r w:rsidRPr="00177746">
              <w:rPr>
                <w:rFonts w:ascii="Times New Roman" w:eastAsia="Calibri" w:hAnsi="Times New Roman"/>
                <w:b/>
              </w:rPr>
              <w:t>«православного рыцарства»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69033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69033E" w:rsidRDefault="00387B49" w:rsidP="0017774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9033E">
              <w:rPr>
                <w:rFonts w:ascii="Times New Roman" w:hAnsi="Times New Roman"/>
                <w:lang w:eastAsia="en-US"/>
              </w:rPr>
              <w:t xml:space="preserve">Осуществлять сбор информации. Формулировать собственное мнение. Проявлять активность для решения познавательных задач.  </w:t>
            </w:r>
            <w:r w:rsidRPr="0069033E">
              <w:rPr>
                <w:rFonts w:ascii="Times New Roman" w:hAnsi="Times New Roman"/>
                <w:b/>
                <w:i/>
                <w:u w:val="single"/>
                <w:lang w:eastAsia="en-US"/>
              </w:rPr>
              <w:t>Характеристика деятельности учащегося объяснять</w:t>
            </w:r>
            <w:r w:rsidRPr="0069033E">
              <w:rPr>
                <w:rFonts w:ascii="Times New Roman" w:hAnsi="Times New Roman"/>
                <w:lang w:eastAsia="en-US"/>
              </w:rPr>
              <w:t xml:space="preserve"> Защиту границ Отечества и православной веры – воинская миссия казачества. Казака</w:t>
            </w:r>
            <w:r w:rsidR="00177746">
              <w:rPr>
                <w:rFonts w:ascii="Times New Roman" w:hAnsi="Times New Roman"/>
                <w:lang w:eastAsia="en-US"/>
              </w:rPr>
              <w:t xml:space="preserve"> </w:t>
            </w:r>
            <w:r w:rsidRPr="0069033E">
              <w:rPr>
                <w:rFonts w:ascii="Times New Roman" w:hAnsi="Times New Roman"/>
                <w:lang w:eastAsia="en-US"/>
              </w:rPr>
              <w:t>православного воина и патриота. Присягу казаков. Героические страницы истории казачества Кубани.</w:t>
            </w:r>
          </w:p>
        </w:tc>
      </w:tr>
      <w:tr w:rsidR="00387B49" w:rsidRPr="00267FFA" w:rsidTr="00874790">
        <w:trPr>
          <w:trHeight w:val="17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177746" w:rsidRDefault="00387B49" w:rsidP="00387B49">
            <w:pPr>
              <w:spacing w:after="0"/>
              <w:rPr>
                <w:rFonts w:ascii="Times New Roman" w:hAnsi="Times New Roman"/>
                <w:b/>
              </w:rPr>
            </w:pPr>
            <w:r w:rsidRPr="00177746">
              <w:rPr>
                <w:rFonts w:ascii="Times New Roman" w:hAnsi="Times New Roman"/>
                <w:b/>
              </w:rPr>
              <w:t>Просветительская и</w:t>
            </w:r>
          </w:p>
          <w:p w:rsidR="00387B49" w:rsidRPr="00177746" w:rsidRDefault="00387B49" w:rsidP="00387B49">
            <w:pPr>
              <w:spacing w:after="0"/>
              <w:rPr>
                <w:rFonts w:ascii="Times New Roman" w:hAnsi="Times New Roman"/>
                <w:b/>
              </w:rPr>
            </w:pPr>
            <w:r w:rsidRPr="00177746">
              <w:rPr>
                <w:rFonts w:ascii="Times New Roman" w:hAnsi="Times New Roman"/>
                <w:b/>
              </w:rPr>
              <w:t>миссионерская</w:t>
            </w:r>
          </w:p>
          <w:p w:rsidR="00387B49" w:rsidRPr="00177746" w:rsidRDefault="00387B49" w:rsidP="00387B49">
            <w:pPr>
              <w:spacing w:after="0"/>
              <w:rPr>
                <w:rFonts w:ascii="Times New Roman" w:hAnsi="Times New Roman"/>
                <w:b/>
              </w:rPr>
            </w:pPr>
            <w:r w:rsidRPr="00177746">
              <w:rPr>
                <w:rFonts w:ascii="Times New Roman" w:hAnsi="Times New Roman"/>
                <w:b/>
              </w:rPr>
              <w:t>деятельность церкви. К.В.</w:t>
            </w:r>
          </w:p>
          <w:p w:rsidR="00387B49" w:rsidRPr="00177746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177746">
              <w:rPr>
                <w:rFonts w:ascii="Times New Roman" w:hAnsi="Times New Roman"/>
                <w:b/>
              </w:rPr>
              <w:t>Россинский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69033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69033E" w:rsidRDefault="00387B49" w:rsidP="00387B4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9033E">
              <w:rPr>
                <w:rFonts w:ascii="Times New Roman" w:hAnsi="Times New Roman"/>
                <w:lang w:eastAsia="en-US"/>
              </w:rPr>
              <w:t xml:space="preserve">Осуществлять сбор информации. Формулировать собственное мнение. Проявлять активность для решения познавательных задач.  </w:t>
            </w:r>
            <w:r w:rsidRPr="0069033E">
              <w:rPr>
                <w:rFonts w:ascii="Times New Roman" w:hAnsi="Times New Roman"/>
                <w:b/>
                <w:i/>
                <w:u w:val="single"/>
                <w:lang w:eastAsia="en-US"/>
              </w:rPr>
              <w:t>Характеристика деятельности учащегося объяснять</w:t>
            </w:r>
            <w:r w:rsidRPr="0069033E">
              <w:rPr>
                <w:rFonts w:ascii="Times New Roman" w:hAnsi="Times New Roman"/>
                <w:lang w:eastAsia="en-US"/>
              </w:rPr>
              <w:t xml:space="preserve"> Духовное образование на Кубани. Роль церкви в культурном развитии казака.</w:t>
            </w:r>
          </w:p>
          <w:p w:rsidR="00387B49" w:rsidRPr="0069033E" w:rsidRDefault="00387B49" w:rsidP="00387B4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9033E">
              <w:rPr>
                <w:rFonts w:ascii="Times New Roman" w:hAnsi="Times New Roman"/>
                <w:lang w:eastAsia="en-US"/>
              </w:rPr>
              <w:t>Православные библиотеки. Церковно-приходские школы. «</w:t>
            </w:r>
            <w:proofErr w:type="spellStart"/>
            <w:r w:rsidRPr="0069033E">
              <w:rPr>
                <w:rFonts w:ascii="Times New Roman" w:hAnsi="Times New Roman"/>
                <w:lang w:eastAsia="en-US"/>
              </w:rPr>
              <w:t>ПросветительЧерноморского</w:t>
            </w:r>
            <w:proofErr w:type="spellEnd"/>
            <w:r w:rsidRPr="0069033E">
              <w:rPr>
                <w:rFonts w:ascii="Times New Roman" w:hAnsi="Times New Roman"/>
                <w:lang w:eastAsia="en-US"/>
              </w:rPr>
              <w:t xml:space="preserve"> края» - Кирилл Васильевич</w:t>
            </w:r>
          </w:p>
          <w:p w:rsidR="00387B49" w:rsidRPr="0069033E" w:rsidRDefault="00387B49" w:rsidP="00387B49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 w:rsidRPr="0069033E">
              <w:rPr>
                <w:rFonts w:ascii="Times New Roman" w:hAnsi="Times New Roman"/>
                <w:lang w:eastAsia="en-US"/>
              </w:rPr>
              <w:t>Россинский</w:t>
            </w:r>
            <w:proofErr w:type="spellEnd"/>
            <w:r w:rsidRPr="0069033E">
              <w:rPr>
                <w:rFonts w:ascii="Times New Roman" w:hAnsi="Times New Roman"/>
                <w:lang w:eastAsia="en-US"/>
              </w:rPr>
              <w:t xml:space="preserve"> (17.03. 1774 г. — 12.12. 1825г). Музыкальная культура и песенное творчество казачества духовного</w:t>
            </w:r>
          </w:p>
          <w:p w:rsidR="00387B49" w:rsidRPr="0069033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033E">
              <w:rPr>
                <w:rFonts w:ascii="Times New Roman" w:hAnsi="Times New Roman"/>
                <w:lang w:eastAsia="en-US"/>
              </w:rPr>
              <w:t xml:space="preserve">содержания. Хоровая культура </w:t>
            </w:r>
            <w:proofErr w:type="spellStart"/>
            <w:r w:rsidRPr="0069033E">
              <w:rPr>
                <w:rFonts w:ascii="Times New Roman" w:hAnsi="Times New Roman"/>
                <w:lang w:eastAsia="en-US"/>
              </w:rPr>
              <w:t>казаков.Кубанский</w:t>
            </w:r>
            <w:proofErr w:type="spellEnd"/>
            <w:r w:rsidRPr="0069033E">
              <w:rPr>
                <w:rFonts w:ascii="Times New Roman" w:hAnsi="Times New Roman"/>
                <w:lang w:eastAsia="en-US"/>
              </w:rPr>
              <w:t xml:space="preserve"> Казачий хор.</w:t>
            </w:r>
          </w:p>
        </w:tc>
      </w:tr>
    </w:tbl>
    <w:p w:rsidR="00387B49" w:rsidRPr="00267FFA" w:rsidRDefault="00387B49" w:rsidP="00387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67FFA">
        <w:rPr>
          <w:rFonts w:ascii="Times New Roman" w:hAnsi="Times New Roman"/>
          <w:color w:val="000000"/>
        </w:rPr>
        <w:t xml:space="preserve"> </w:t>
      </w:r>
    </w:p>
    <w:p w:rsidR="00387B49" w:rsidRPr="00C77A15" w:rsidRDefault="00387B49" w:rsidP="00387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77A15">
        <w:rPr>
          <w:rFonts w:ascii="Times New Roman" w:hAnsi="Times New Roman"/>
          <w:b/>
          <w:color w:val="000000"/>
          <w:sz w:val="28"/>
          <w:szCs w:val="28"/>
          <w:u w:val="single"/>
        </w:rPr>
        <w:t>9 КЛАСС (34 ч)</w:t>
      </w:r>
    </w:p>
    <w:tbl>
      <w:tblPr>
        <w:tblW w:w="1516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11482"/>
      </w:tblGrid>
      <w:tr w:rsidR="00387B49" w:rsidRPr="007D0918" w:rsidTr="00177746">
        <w:trPr>
          <w:trHeight w:val="40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Разделы, темы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Колчас</w:t>
            </w:r>
            <w:proofErr w:type="spellEnd"/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387B49" w:rsidRPr="00267FFA" w:rsidTr="00177746">
        <w:trPr>
          <w:trHeight w:val="29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67FFA">
              <w:rPr>
                <w:rFonts w:ascii="Times New Roman" w:hAnsi="Times New Roman"/>
                <w:b/>
                <w:color w:val="000000"/>
              </w:rPr>
              <w:t>Введение (1 ч)</w:t>
            </w:r>
          </w:p>
        </w:tc>
      </w:tr>
      <w:tr w:rsidR="00387B49" w:rsidRPr="00267FFA" w:rsidTr="00177746">
        <w:trPr>
          <w:trHeight w:val="97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 xml:space="preserve">1. Кубань в </w:t>
            </w:r>
            <w:r w:rsidRPr="007D0918">
              <w:rPr>
                <w:rFonts w:ascii="Times New Roman" w:hAnsi="Times New Roman"/>
                <w:b/>
                <w:color w:val="000000"/>
                <w:lang w:val="en-US"/>
              </w:rPr>
              <w:t>XX</w:t>
            </w:r>
            <w:r w:rsidRPr="007D0918">
              <w:rPr>
                <w:rFonts w:ascii="Times New Roman" w:hAnsi="Times New Roman"/>
                <w:b/>
                <w:color w:val="000000"/>
              </w:rPr>
              <w:t>-</w:t>
            </w:r>
            <w:r w:rsidRPr="007D0918">
              <w:rPr>
                <w:rFonts w:ascii="Times New Roman" w:hAnsi="Times New Roman"/>
                <w:b/>
                <w:color w:val="000000"/>
                <w:lang w:val="en-US"/>
              </w:rPr>
              <w:t>XXI</w:t>
            </w:r>
            <w:r w:rsidRPr="007D0918">
              <w:rPr>
                <w:rFonts w:ascii="Times New Roman" w:hAnsi="Times New Roman"/>
                <w:b/>
                <w:color w:val="000000"/>
              </w:rPr>
              <w:t xml:space="preserve"> вв.: доро</w:t>
            </w:r>
            <w:r w:rsidRPr="007D0918">
              <w:rPr>
                <w:rFonts w:ascii="Times New Roman" w:hAnsi="Times New Roman"/>
                <w:b/>
                <w:color w:val="000000"/>
              </w:rPr>
              <w:softHyphen/>
              <w:t>гой межнационального мира и согласия.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91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конфессия,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субэтнос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, эмиграция, толерантность, идентичность, суверенитет. </w:t>
            </w:r>
            <w:r w:rsidRPr="00267FFA">
              <w:rPr>
                <w:rFonts w:ascii="Times New Roman" w:hAnsi="Times New Roman"/>
                <w:color w:val="000000"/>
              </w:rPr>
              <w:t>Называть факторы, способствующие социально-экономиче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скому развитию Краснодарского края. Рассказывать об осо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бом этническом и региональном самосознании, характерном для кубанцев. Приводить примеры, подтверждающие высо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кий статус кубанского региона в рейтинге субъектов РФ.</w:t>
            </w:r>
          </w:p>
        </w:tc>
      </w:tr>
      <w:tr w:rsidR="00387B49" w:rsidRPr="000A442E" w:rsidTr="00177746">
        <w:trPr>
          <w:trHeight w:val="29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РАЗДЕЛ I. НАШ КРАЙ НА КАРТЕ РОССИИ (3 ч)</w:t>
            </w:r>
          </w:p>
        </w:tc>
      </w:tr>
      <w:tr w:rsidR="00387B49" w:rsidRPr="000A442E" w:rsidTr="00177746">
        <w:trPr>
          <w:trHeight w:val="52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Тема 1. Особенности географического положения Краснодарского края</w:t>
            </w:r>
          </w:p>
        </w:tc>
      </w:tr>
      <w:tr w:rsidR="00387B49" w:rsidRPr="00267FFA" w:rsidTr="00177746">
        <w:trPr>
          <w:trHeight w:val="11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2. Экономико-географическое положение. Административ</w:t>
            </w:r>
            <w:r w:rsidRPr="007D0918">
              <w:rPr>
                <w:rFonts w:ascii="Times New Roman" w:hAnsi="Times New Roman"/>
                <w:b/>
                <w:color w:val="000000"/>
              </w:rPr>
              <w:softHyphen/>
              <w:t>ное устройство. Население.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>плотность населения, трудо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softHyphen/>
              <w:t>вые ресурсы, естественный прирост населения, трудоспособный возраст, тенденция, мигран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ты. </w:t>
            </w:r>
            <w:r w:rsidRPr="00267FFA">
              <w:rPr>
                <w:rFonts w:ascii="Times New Roman" w:hAnsi="Times New Roman"/>
                <w:color w:val="000000"/>
              </w:rPr>
              <w:t>Называть преимущества географического положения региона, его крайние точки. Оценивать геополитическое по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ложение. Показывать на карте соседей Краснодарского края. Рассказывать об административно-территориальном устрой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стве. Характеризовать население региона.</w:t>
            </w:r>
          </w:p>
        </w:tc>
      </w:tr>
      <w:tr w:rsidR="00387B49" w:rsidRPr="000A442E" w:rsidTr="00177746">
        <w:trPr>
          <w:trHeight w:val="322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17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Тема 2. Природные ресурсы и их рациональное использование</w:t>
            </w:r>
          </w:p>
        </w:tc>
      </w:tr>
      <w:tr w:rsidR="00387B49" w:rsidRPr="00267FFA" w:rsidTr="00177746">
        <w:trPr>
          <w:trHeight w:val="81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lastRenderedPageBreak/>
              <w:t>3. Природно-ресурсный по</w:t>
            </w:r>
            <w:r w:rsidRPr="007D0918">
              <w:rPr>
                <w:rFonts w:ascii="Times New Roman" w:hAnsi="Times New Roman"/>
                <w:b/>
                <w:color w:val="000000"/>
              </w:rPr>
              <w:softHyphen/>
              <w:t>тенциал.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природные ресурсы, природно-ресурсный потенциал, гумус. </w:t>
            </w:r>
            <w:r w:rsidRPr="00267FFA">
              <w:rPr>
                <w:rFonts w:ascii="Times New Roman" w:hAnsi="Times New Roman"/>
                <w:color w:val="000000"/>
              </w:rPr>
              <w:t>Называть природные ресурсы, составляющие основу развития экономики Красно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дарского края.</w:t>
            </w:r>
          </w:p>
        </w:tc>
      </w:tr>
      <w:tr w:rsidR="00387B49" w:rsidRPr="00267FFA" w:rsidTr="00177746">
        <w:trPr>
          <w:trHeight w:val="63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4. Полезные ископаемые.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Называть полезные ископаемые, которыми богаты недра кубанской земли. Знать, какие полезные ископаемые, до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бываемые на территории края, составляют основу развития региона.</w:t>
            </w:r>
          </w:p>
        </w:tc>
      </w:tr>
      <w:tr w:rsidR="00387B49" w:rsidRPr="000A442E" w:rsidTr="00177746">
        <w:trPr>
          <w:trHeight w:val="302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Итоговое повторение и проектная деятельность (1 ч)</w:t>
            </w:r>
          </w:p>
        </w:tc>
      </w:tr>
      <w:tr w:rsidR="00387B49" w:rsidRPr="00267FFA" w:rsidTr="00177746">
        <w:trPr>
          <w:trHeight w:val="13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5. Географическое и геополи</w:t>
            </w:r>
            <w:r w:rsidRPr="007D0918">
              <w:rPr>
                <w:rFonts w:ascii="Times New Roman" w:hAnsi="Times New Roman"/>
                <w:b/>
                <w:color w:val="000000"/>
              </w:rPr>
              <w:softHyphen/>
              <w:t>тическое положение Красно</w:t>
            </w:r>
            <w:r w:rsidRPr="007D0918">
              <w:rPr>
                <w:rFonts w:ascii="Times New Roman" w:hAnsi="Times New Roman"/>
                <w:b/>
                <w:color w:val="000000"/>
              </w:rPr>
              <w:softHyphen/>
              <w:t>дарского края и его природно-ресурсный потенциал.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Характеризовать географическое и геополитическое поло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жение Краснодарского края. Называть природные богатства территории. Рассказывать о деятельности региональных при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родоохранных организаций. Разрабатывать проект по прой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денным темам, например, подготовить презентацию на тему (по выбору) «Население моего района (города)» или «При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родные богатства моего района (города) и их использование».</w:t>
            </w:r>
          </w:p>
        </w:tc>
      </w:tr>
      <w:tr w:rsidR="00387B49" w:rsidRPr="000A442E" w:rsidTr="00177746">
        <w:trPr>
          <w:trHeight w:val="293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РАЗДЕЛ II. КУБАНЬ В 1900 - КОНЦЕ 1930-х гг. (9 ч)</w:t>
            </w:r>
          </w:p>
        </w:tc>
      </w:tr>
      <w:tr w:rsidR="00387B49" w:rsidRPr="000A442E" w:rsidTr="00177746">
        <w:trPr>
          <w:trHeight w:val="293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Тема 3. Кубанская область и Черноморская губерния в 1900-1916 гг.</w:t>
            </w:r>
          </w:p>
        </w:tc>
      </w:tr>
      <w:tr w:rsidR="00387B49" w:rsidRPr="00267FFA" w:rsidTr="00177746">
        <w:trPr>
          <w:trHeight w:val="11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6. Социально-экономическое развитие Кубани в 1900 -1916 гг.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выгонная земля, десятина, пуд. </w:t>
            </w:r>
            <w:r w:rsidRPr="00267FFA">
              <w:rPr>
                <w:rFonts w:ascii="Times New Roman" w:hAnsi="Times New Roman"/>
                <w:color w:val="000000"/>
              </w:rPr>
              <w:t xml:space="preserve">Характеризовать особенности развития сельского хозяйства и промышленности кубанского региона в </w:t>
            </w:r>
            <w:r>
              <w:rPr>
                <w:rFonts w:ascii="Times New Roman" w:hAnsi="Times New Roman"/>
                <w:color w:val="000000"/>
              </w:rPr>
              <w:t>начале XX в. Рас</w:t>
            </w:r>
            <w:r>
              <w:rPr>
                <w:rFonts w:ascii="Times New Roman" w:hAnsi="Times New Roman"/>
                <w:color w:val="000000"/>
              </w:rPr>
              <w:softHyphen/>
              <w:t>сказывать об об</w:t>
            </w:r>
            <w:r w:rsidRPr="00267FFA">
              <w:rPr>
                <w:rFonts w:ascii="Times New Roman" w:hAnsi="Times New Roman"/>
                <w:color w:val="000000"/>
              </w:rPr>
              <w:t>щественно-политической жизни на Кубани, а также о распространении революционных настроений среди населения и создании Кубанского комитета РСДРП.</w:t>
            </w:r>
          </w:p>
        </w:tc>
      </w:tr>
      <w:tr w:rsidR="00387B49" w:rsidRPr="000A442E" w:rsidTr="00177746">
        <w:trPr>
          <w:trHeight w:val="52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Тема 4. Участие кубанцев в Русско-японской и Первой мировой войнах</w:t>
            </w:r>
          </w:p>
        </w:tc>
      </w:tr>
      <w:tr w:rsidR="00387B49" w:rsidRPr="00267FFA" w:rsidTr="00177746">
        <w:trPr>
          <w:trHeight w:val="11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7. Участие кубанцев в Русско-японской и Первой мировой войнах. Нарастание кризис</w:t>
            </w:r>
            <w:r w:rsidRPr="007D0918">
              <w:rPr>
                <w:rFonts w:ascii="Times New Roman" w:hAnsi="Times New Roman"/>
                <w:b/>
                <w:color w:val="000000"/>
              </w:rPr>
              <w:softHyphen/>
              <w:t>ных явлений в экономике и политике.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Рассказывать об участии кубанцев в войнах первой полови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ны XX столетия. Приводить примеры героизма, проявлен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ного кубанцами в ходе Первой мировой войны. Объяснять причины появления дезертиров в казачьих частях. Оцени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вать состояние экономики региона в годы войны. Объяснять причины «бабьих бунтов» на Кубани.</w:t>
            </w:r>
          </w:p>
        </w:tc>
      </w:tr>
      <w:tr w:rsidR="00387B49" w:rsidRPr="000A442E" w:rsidTr="00177746">
        <w:trPr>
          <w:trHeight w:val="293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Тема 5. Культурная жизнь Кубани в 1900-1917 гг.</w:t>
            </w:r>
          </w:p>
        </w:tc>
      </w:tr>
      <w:tr w:rsidR="00387B49" w:rsidRPr="00267FFA" w:rsidTr="00177746">
        <w:trPr>
          <w:trHeight w:val="17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8. Культура в начале XX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Объяснять, как развитие экономики влияет на уклад жизни населения и уровень его культуры. Рассказывать о развитии образования на Кубани в конце XIX - начале XX в. Называть центры просветительной работы с населением. Оценивать уровень развития науки, здравоохранения, пе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чатного дела, литературы, изобразительного искусства в кубанском регионе. Рассказывать об изменении внешнего облика кубанских городов, музыкальной и театральной куль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туре края.</w:t>
            </w:r>
          </w:p>
        </w:tc>
      </w:tr>
      <w:tr w:rsidR="00387B49" w:rsidRPr="000A442E" w:rsidTr="00177746">
        <w:trPr>
          <w:trHeight w:val="326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177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lastRenderedPageBreak/>
              <w:t xml:space="preserve">Тема 6. События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7D0918">
                <w:rPr>
                  <w:rFonts w:ascii="Times New Roman" w:hAnsi="Times New Roman"/>
                  <w:b/>
                  <w:color w:val="000000"/>
                </w:rPr>
                <w:t>1917 г</w:t>
              </w:r>
            </w:smartTag>
            <w:r w:rsidRPr="007D0918">
              <w:rPr>
                <w:rFonts w:ascii="Times New Roman" w:hAnsi="Times New Roman"/>
                <w:b/>
                <w:color w:val="000000"/>
              </w:rPr>
              <w:t>. на Кубани. Гражданская война</w:t>
            </w:r>
          </w:p>
        </w:tc>
      </w:tr>
      <w:tr w:rsidR="00387B49" w:rsidRPr="00267FFA" w:rsidTr="00177746">
        <w:trPr>
          <w:trHeight w:val="69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 xml:space="preserve">9. Революционные события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7D0918">
                <w:rPr>
                  <w:rFonts w:ascii="Times New Roman" w:hAnsi="Times New Roman"/>
                  <w:b/>
                  <w:color w:val="000000"/>
                </w:rPr>
                <w:t>1917 г</w:t>
              </w:r>
            </w:smartTag>
            <w:r w:rsidRPr="007D0918">
              <w:rPr>
                <w:rFonts w:ascii="Times New Roman" w:hAnsi="Times New Roman"/>
                <w:b/>
                <w:color w:val="000000"/>
              </w:rPr>
              <w:t>. в Кубанской области и Черноморской губернии. Гражданская война.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Раскрывать значение понятий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>«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троевластие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» на Кубани, репрессии, реквизиции, меджлис. </w:t>
            </w:r>
            <w:r w:rsidRPr="00267FFA">
              <w:rPr>
                <w:rFonts w:ascii="Times New Roman" w:hAnsi="Times New Roman"/>
                <w:color w:val="000000"/>
              </w:rPr>
              <w:t xml:space="preserve">Понимать различия между органами власти в Кубанской области и в Черноморской губернии. Объяснять суть спора о политическом устройстве региона между черноморцами и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линейцами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 Рассказывать о начале Гражданской войны на Кубани, Ледяном и Втором Ку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банском походах, «Железном потоке». Характеризовать от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ношения между кубанским правительством и командованием Добровольческой армии, раскрывать основную причину их противоречий. Рассказывать об исходе Гражданской войны на Кубани.</w:t>
            </w:r>
          </w:p>
        </w:tc>
      </w:tr>
      <w:tr w:rsidR="00387B49" w:rsidRPr="000A442E" w:rsidTr="00177746">
        <w:trPr>
          <w:trHeight w:val="29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Тема 7. Культурная жизнь Кубани в 1917-1920 гг.</w:t>
            </w:r>
          </w:p>
        </w:tc>
      </w:tr>
      <w:tr w:rsidR="00387B49" w:rsidRPr="00267FFA" w:rsidTr="00177746">
        <w:trPr>
          <w:trHeight w:val="134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10. Культурная жизнь в</w:t>
            </w:r>
          </w:p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1917 -1920 гг.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Объяснять, в чём проявлялась активизация культурной жизни на Кубани в 1917-1920 гг. Рассказывать о реформи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ровании школьного образования, научных исследованиях, проводившихся на территории края, а также о борьбе за со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хранение культурного наследия. Называть издания периоди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ческой печати. Характеризовать музыкальную и театральную жизнь Кубани, развитие изобразительного искусства.</w:t>
            </w:r>
          </w:p>
        </w:tc>
      </w:tr>
      <w:tr w:rsidR="00387B49" w:rsidRPr="000A442E" w:rsidTr="00177746">
        <w:trPr>
          <w:trHeight w:val="29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Тема 8. Кубань в 1920-х гг. Нэп</w:t>
            </w:r>
          </w:p>
        </w:tc>
      </w:tr>
      <w:tr w:rsidR="00387B49" w:rsidRPr="00267FFA" w:rsidTr="00177746">
        <w:trPr>
          <w:trHeight w:val="11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11. «</w:t>
            </w:r>
            <w:proofErr w:type="spellStart"/>
            <w:r w:rsidRPr="007D0918">
              <w:rPr>
                <w:rFonts w:ascii="Times New Roman" w:hAnsi="Times New Roman"/>
                <w:b/>
                <w:color w:val="000000"/>
              </w:rPr>
              <w:t>Расказачивание</w:t>
            </w:r>
            <w:proofErr w:type="spellEnd"/>
            <w:r w:rsidRPr="007D0918">
              <w:rPr>
                <w:rFonts w:ascii="Times New Roman" w:hAnsi="Times New Roman"/>
                <w:b/>
                <w:color w:val="000000"/>
              </w:rPr>
              <w:t>». Нэп.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Раскрывать значение понятий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>политика «военного коммунизма», нэп, «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расказачивание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>», коопера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ция. </w:t>
            </w:r>
            <w:r w:rsidRPr="00267FFA">
              <w:rPr>
                <w:rFonts w:ascii="Times New Roman" w:hAnsi="Times New Roman"/>
                <w:color w:val="000000"/>
              </w:rPr>
              <w:t>Объяснять, почему нэп на Кубани имела ярко выра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женную классовую окраску. Называть итоги нэпа в кубанском регионе. Характеризовать методы «борьбы за молодёжь», рассказывать о её результатах.</w:t>
            </w:r>
          </w:p>
        </w:tc>
      </w:tr>
      <w:tr w:rsidR="00387B49" w:rsidRPr="000A442E" w:rsidTr="00177746">
        <w:trPr>
          <w:trHeight w:val="29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Тема 9. Культура Кубани в 1920-1930 гг.</w:t>
            </w:r>
          </w:p>
        </w:tc>
      </w:tr>
      <w:tr w:rsidR="00387B49" w:rsidRPr="00267FFA" w:rsidTr="00177746">
        <w:trPr>
          <w:trHeight w:val="134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12. Рождение новой культуры.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Выделять основные направления развития образования и науки на Кубани в 1920-1930 гг. (в том числе «украинизация», открытие национальных школ). Характеризовать состояние печатного и издательского дела. Называть произведения, в которых отражена кубанская тематика. Рассказывать о теа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тральной и музыкальной жизни Кубани, а также о развитии изобразительного искусства и архитектуры в 1920-1930 гг.</w:t>
            </w:r>
          </w:p>
        </w:tc>
      </w:tr>
      <w:tr w:rsidR="00387B49" w:rsidRPr="000A442E" w:rsidTr="00177746">
        <w:trPr>
          <w:trHeight w:val="293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Тема 10. Кубань в 1930-х гг. Индустриализация. Коллективизация</w:t>
            </w:r>
          </w:p>
        </w:tc>
      </w:tr>
      <w:tr w:rsidR="00387B49" w:rsidRPr="00267FFA" w:rsidTr="00177746">
        <w:trPr>
          <w:trHeight w:val="13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13. «Революция продолжает</w:t>
            </w:r>
            <w:r w:rsidRPr="007D0918">
              <w:rPr>
                <w:rFonts w:ascii="Times New Roman" w:hAnsi="Times New Roman"/>
                <w:b/>
                <w:color w:val="000000"/>
              </w:rPr>
              <w:softHyphen/>
              <w:t>ся!» (1930-е гг.)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Раскрывать значение понятий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>коллективизация, ин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дустриализация, саботаж. </w:t>
            </w:r>
            <w:r w:rsidRPr="00267FFA">
              <w:rPr>
                <w:rFonts w:ascii="Times New Roman" w:hAnsi="Times New Roman"/>
                <w:color w:val="000000"/>
              </w:rPr>
              <w:t>Рассказывать об особен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ностях коллективизации на Кубани и её последствиях. На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зывать итоги индустриализации. Рассказывать о масштабах политических репрессий в кубанском регионе и их послед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ствиях. Объяснять суть административно-территориальных преобразований на Кубани. Называть дату образования Краснодарского края. Рассказывать об успехах тружеников Кубани в предвоенные годы.</w:t>
            </w:r>
          </w:p>
        </w:tc>
      </w:tr>
      <w:tr w:rsidR="00387B49" w:rsidRPr="000A442E" w:rsidTr="00177746">
        <w:trPr>
          <w:trHeight w:val="312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Тема 11. Культура и образование на Кубани в предвоенные годы</w:t>
            </w:r>
          </w:p>
        </w:tc>
      </w:tr>
      <w:tr w:rsidR="00387B49" w:rsidRPr="00267FFA" w:rsidTr="00177746">
        <w:trPr>
          <w:trHeight w:val="127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lastRenderedPageBreak/>
              <w:t>14. Развитие культуры и об</w:t>
            </w:r>
            <w:r w:rsidRPr="007D0918">
              <w:rPr>
                <w:rFonts w:ascii="Times New Roman" w:hAnsi="Times New Roman"/>
                <w:b/>
                <w:color w:val="000000"/>
              </w:rPr>
              <w:softHyphen/>
              <w:t>разования в предвоенное де</w:t>
            </w:r>
            <w:r w:rsidRPr="007D0918">
              <w:rPr>
                <w:rFonts w:ascii="Times New Roman" w:hAnsi="Times New Roman"/>
                <w:b/>
                <w:color w:val="000000"/>
              </w:rPr>
              <w:softHyphen/>
              <w:t>сятилетие.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Рассказывать об особенностях культурно-просветитель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ской работы на Кубани в предвоенные годы (программа обязательного семилетнего образования, изменения в си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стеме высшего образования, прекращение украинизации кубанского региона, пропаганда атеизма и др.). Называть имена известных писателей, творчество которых связано с Кубанью. Рассказывать об изменении облика городов и станиц, объяснять понятие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функционализм. </w:t>
            </w:r>
            <w:r w:rsidRPr="00267FFA">
              <w:rPr>
                <w:rFonts w:ascii="Times New Roman" w:hAnsi="Times New Roman"/>
                <w:color w:val="000000"/>
              </w:rPr>
              <w:t>Подгото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вить сообщение о деятельности известного офтальмолога С. В. </w:t>
            </w:r>
            <w:proofErr w:type="spellStart"/>
            <w:r w:rsidRPr="00267FFA">
              <w:rPr>
                <w:rFonts w:ascii="Times New Roman" w:hAnsi="Times New Roman"/>
                <w:color w:val="000000"/>
              </w:rPr>
              <w:t>Очаповского</w:t>
            </w:r>
            <w:proofErr w:type="spellEnd"/>
            <w:r w:rsidRPr="00267FF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87B49" w:rsidRPr="000A442E" w:rsidTr="00177746">
        <w:trPr>
          <w:trHeight w:val="29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Итоговое повторение и проектная деятельность (1 ч)</w:t>
            </w:r>
          </w:p>
        </w:tc>
      </w:tr>
      <w:tr w:rsidR="00387B49" w:rsidRPr="00267FFA" w:rsidTr="00177746">
        <w:trPr>
          <w:trHeight w:val="11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 xml:space="preserve">15. Кубань в период с 1900 по </w:t>
            </w:r>
          </w:p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smartTag w:uri="urn:schemas-microsoft-com:office:smarttags" w:element="metricconverter">
              <w:smartTagPr>
                <w:attr w:name="ProductID" w:val="1940 г"/>
              </w:smartTagPr>
              <w:r w:rsidRPr="007D0918">
                <w:rPr>
                  <w:rFonts w:ascii="Times New Roman" w:hAnsi="Times New Roman"/>
                  <w:b/>
                  <w:color w:val="000000"/>
                </w:rPr>
                <w:t>1940 г</w:t>
              </w:r>
            </w:smartTag>
            <w:r w:rsidRPr="007D0918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Рассказывать о Кубани, в период революционных событий и Гражданской войны. Характеризовать социально-экономиче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 xml:space="preserve">ское положение региона в начале XX в. и в период с 1920 по </w:t>
            </w:r>
            <w:smartTag w:uri="urn:schemas-microsoft-com:office:smarttags" w:element="metricconverter">
              <w:smartTagPr>
                <w:attr w:name="ProductID" w:val="1940 г"/>
              </w:smartTagPr>
              <w:r w:rsidRPr="00267FFA">
                <w:rPr>
                  <w:rFonts w:ascii="Times New Roman" w:hAnsi="Times New Roman"/>
                  <w:color w:val="000000"/>
                </w:rPr>
                <w:t>1940 г</w:t>
              </w:r>
            </w:smartTag>
            <w:r w:rsidRPr="00267FFA">
              <w:rPr>
                <w:rFonts w:ascii="Times New Roman" w:hAnsi="Times New Roman"/>
                <w:color w:val="000000"/>
              </w:rPr>
              <w:t>. Выделять основные вехи в развитии образования, науки и культуры изучаемого периода. Разрабатывать про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ект по пройденным темам, например, «Земляки-эмигранты».</w:t>
            </w:r>
          </w:p>
        </w:tc>
      </w:tr>
      <w:tr w:rsidR="00387B49" w:rsidRPr="000A442E" w:rsidTr="00177746">
        <w:trPr>
          <w:trHeight w:val="293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РАЗДЕЛ III. КРАСНОДАРСКИЙ КРАЙ В 1940-х-НАЧАЛЕ 1950-х гг. (5 ч)</w:t>
            </w:r>
          </w:p>
        </w:tc>
      </w:tr>
      <w:tr w:rsidR="00387B49" w:rsidRPr="000A442E" w:rsidTr="00177746">
        <w:trPr>
          <w:trHeight w:val="29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Тема 12. Краснодарский край в годы Великой Отечественной войны</w:t>
            </w:r>
          </w:p>
        </w:tc>
      </w:tr>
      <w:tr w:rsidR="00387B49" w:rsidRPr="00267FFA" w:rsidTr="00177746">
        <w:trPr>
          <w:trHeight w:val="9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16. Кубань в Великой Отече</w:t>
            </w:r>
            <w:r w:rsidRPr="007D0918">
              <w:rPr>
                <w:rFonts w:ascii="Times New Roman" w:hAnsi="Times New Roman"/>
                <w:b/>
                <w:color w:val="000000"/>
              </w:rPr>
              <w:softHyphen/>
              <w:t>ственной войне.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Рассказывать о начале войны на Кубани, оккупации районов Краснодарского края, действиях подпольщиков и партизан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ской борьбе. Называть и показывать на карте территории, которые не были захвачены врагом. Приводить примеры героизма кубанцев в годы Великой Отечественной войны. Комментировать поведение казачества по отношению к ок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купантам. Оценивать вклад жителей Кубани в победу над фашизмом. Называть имена героев.</w:t>
            </w:r>
          </w:p>
        </w:tc>
      </w:tr>
      <w:tr w:rsidR="00387B49" w:rsidRPr="00267FFA" w:rsidTr="00177746">
        <w:trPr>
          <w:trHeight w:val="10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17. Освобождение. Начало</w:t>
            </w:r>
          </w:p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возрождения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Рассказывать об освобождении Краснодара, о боях на Малой Земле и «Голубой линии». Называть имена героев, удосто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енных наград за мужество и подвиги, совершённые в боях за освобождение Кубани от не</w:t>
            </w:r>
            <w:r>
              <w:rPr>
                <w:rFonts w:ascii="Times New Roman" w:hAnsi="Times New Roman"/>
                <w:color w:val="000000"/>
              </w:rPr>
              <w:t>мецко-фа</w:t>
            </w:r>
            <w:r w:rsidRPr="00267FFA">
              <w:rPr>
                <w:rFonts w:ascii="Times New Roman" w:hAnsi="Times New Roman"/>
                <w:color w:val="000000"/>
              </w:rPr>
              <w:t>шистских захватчиков. Рассказывать о восстановлении хозяйственных объектов, разрушенных в период военных действий, о трудовом подви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ге кубанцев. Оценивать темпы восстановления Кубани после освобождения.</w:t>
            </w:r>
          </w:p>
        </w:tc>
      </w:tr>
      <w:tr w:rsidR="00387B49" w:rsidRPr="000A442E" w:rsidTr="00177746">
        <w:trPr>
          <w:trHeight w:val="52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 xml:space="preserve">Тема 13. Культурная жизнь Кубани </w:t>
            </w:r>
            <w:r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 </w:t>
            </w:r>
            <w:r w:rsidRPr="007D0918">
              <w:rPr>
                <w:rFonts w:ascii="Times New Roman" w:hAnsi="Times New Roman"/>
                <w:b/>
                <w:color w:val="000000"/>
              </w:rPr>
              <w:t xml:space="preserve">в годы Великой Отечественной войны 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 w:rsidRPr="007D0918">
              <w:rPr>
                <w:rFonts w:ascii="Times New Roman" w:hAnsi="Times New Roman"/>
                <w:b/>
                <w:color w:val="000000"/>
              </w:rPr>
              <w:t>Тема 14. Восстановление и развитие края в 1945-1953 гг. Политика и идеология в послевоенное время</w:t>
            </w:r>
          </w:p>
        </w:tc>
      </w:tr>
      <w:tr w:rsidR="00387B49" w:rsidRPr="00267FFA" w:rsidTr="00177746">
        <w:trPr>
          <w:trHeight w:val="12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18. </w:t>
            </w:r>
            <w:r w:rsidRPr="007D0918">
              <w:rPr>
                <w:rFonts w:ascii="Times New Roman" w:hAnsi="Times New Roman"/>
                <w:b/>
                <w:color w:val="000000"/>
              </w:rPr>
              <w:t>Культурная жизнь Кубани</w:t>
            </w:r>
            <w:r>
              <w:rPr>
                <w:rFonts w:ascii="Times New Roman" w:hAnsi="Times New Roman"/>
                <w:b/>
                <w:color w:val="000000"/>
              </w:rPr>
              <w:t xml:space="preserve"> в годы Великой Отечественной войны. </w:t>
            </w:r>
            <w:r w:rsidRPr="007D0918">
              <w:rPr>
                <w:rFonts w:ascii="Times New Roman" w:hAnsi="Times New Roman"/>
                <w:b/>
                <w:color w:val="000000"/>
              </w:rPr>
              <w:t>Восстановление хозяй</w:t>
            </w:r>
            <w:r w:rsidRPr="007D0918">
              <w:rPr>
                <w:rFonts w:ascii="Times New Roman" w:hAnsi="Times New Roman"/>
                <w:b/>
                <w:color w:val="000000"/>
              </w:rPr>
              <w:softHyphen/>
              <w:t>ства. Политика и идеология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Рассказывать о вкладе учёных и деятелей культуры в победу над врагом. Характеризовать состояние народного образова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ния и особенности развития науки на Кубани в годы войны. Называть основную тематику произведений писателей и художников военного времени. Рассказывать о работе теа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тральных и музыкальных коллективов в период войны. Рассказывать о восстановлении народного хозяйства на Ку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бани в послевоенное время. Называть экономические и со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циальные проблемы, которые приходилось решать кубанцам в первые годы после окончания войны.</w:t>
            </w:r>
          </w:p>
        </w:tc>
      </w:tr>
      <w:tr w:rsidR="00387B49" w:rsidRPr="000A442E" w:rsidTr="00177746">
        <w:trPr>
          <w:trHeight w:val="29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0A442E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 15. Культура Кубани в</w:t>
            </w:r>
            <w:r w:rsidRPr="000A442E">
              <w:rPr>
                <w:rFonts w:ascii="Times New Roman" w:hAnsi="Times New Roman"/>
                <w:b/>
                <w:color w:val="000000"/>
              </w:rPr>
              <w:t xml:space="preserve"> послевоенные годы (1945-1953)</w:t>
            </w:r>
          </w:p>
        </w:tc>
      </w:tr>
      <w:tr w:rsidR="00387B49" w:rsidRPr="00267FFA" w:rsidTr="00177746">
        <w:trPr>
          <w:trHeight w:val="152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19</w:t>
            </w:r>
            <w:r w:rsidRPr="007D0918">
              <w:rPr>
                <w:rFonts w:ascii="Times New Roman" w:hAnsi="Times New Roman"/>
                <w:b/>
                <w:color w:val="000000"/>
              </w:rPr>
              <w:t>. Культура в послевоенный период.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Характеризовать особенности развития образования и науки на Кубани в послевоенное время. Называть имена кубанцев, удостоенных государственных наград в области науки и куль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туры. Рассказывать о развитии в крае изобразительного ис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кусства, спорта, периодической печати и издательского дела. Характеризовать особенности театральной жизни на Кубани. Определять основные приоритеты в области строительства и архитектуры.</w:t>
            </w:r>
          </w:p>
        </w:tc>
      </w:tr>
      <w:tr w:rsidR="00387B49" w:rsidRPr="000A442E" w:rsidTr="00177746">
        <w:trPr>
          <w:trHeight w:val="29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РАЗДЕЛ IV. КУБАНЬ В 1950-1990-х гг. (6 ч)</w:t>
            </w:r>
          </w:p>
        </w:tc>
      </w:tr>
      <w:tr w:rsidR="00387B49" w:rsidRPr="000A442E" w:rsidTr="00177746">
        <w:trPr>
          <w:trHeight w:val="28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Тема 16. Реформы в политике и экономике (1953-1964)</w:t>
            </w:r>
          </w:p>
        </w:tc>
      </w:tr>
      <w:tr w:rsidR="00387B49" w:rsidRPr="00267FFA" w:rsidTr="00177746">
        <w:trPr>
          <w:trHeight w:val="15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  <w:r w:rsidRPr="007D0918">
              <w:rPr>
                <w:rFonts w:ascii="Times New Roman" w:hAnsi="Times New Roman"/>
                <w:b/>
                <w:color w:val="000000"/>
              </w:rPr>
              <w:t>. Реформы в политике и экономике.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понятия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>реабилитация, хрущёвская «от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тепель». </w:t>
            </w:r>
            <w:r w:rsidRPr="00267FFA">
              <w:rPr>
                <w:rFonts w:ascii="Times New Roman" w:hAnsi="Times New Roman"/>
                <w:color w:val="000000"/>
              </w:rPr>
              <w:t>Рассказывать о реформах в политике, экономи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ке и социальной сфере. Называть отрасли промышленного производства, получившие развитие в Краснодарском крае в 50-х - 60-х годах XX столетия. Оценивать результаты де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ятельности совнархозов. Рассказывать о мерах, принятых с целью решения продовольственной проблемы на Кубани, и их последствиях.</w:t>
            </w:r>
          </w:p>
        </w:tc>
      </w:tr>
      <w:tr w:rsidR="00387B49" w:rsidRPr="000A442E" w:rsidTr="00177746">
        <w:trPr>
          <w:trHeight w:val="293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Тема 17. Культурная жизнь Кубани в период «оттепели»</w:t>
            </w:r>
          </w:p>
        </w:tc>
      </w:tr>
      <w:tr w:rsidR="00387B49" w:rsidRPr="00267FFA" w:rsidTr="00177746">
        <w:trPr>
          <w:trHeight w:val="15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</w:t>
            </w:r>
            <w:r w:rsidRPr="007D0918">
              <w:rPr>
                <w:rFonts w:ascii="Times New Roman" w:hAnsi="Times New Roman"/>
                <w:b/>
                <w:color w:val="000000"/>
              </w:rPr>
              <w:t>. Культурная жизнь в пери</w:t>
            </w:r>
            <w:r w:rsidRPr="007D0918">
              <w:rPr>
                <w:rFonts w:ascii="Times New Roman" w:hAnsi="Times New Roman"/>
                <w:b/>
                <w:color w:val="000000"/>
              </w:rPr>
              <w:softHyphen/>
              <w:t>од «оттепели».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Приводить примеры влияния политических процессов 8 ре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гионе на развитие культуры. Называть изменения в сфере образования. Рассказывать об успехах кубанских ученых. Оценивать вклад кубанцев в исследование космоса. Назы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вать основные направления в развитии изобразительного искусства, кино, телевидения, спорта. Рассказывать о благо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устройстве населённых пунктов Краснодарского края, изме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нениях в архитектуре и градостроительстве.</w:t>
            </w:r>
          </w:p>
        </w:tc>
      </w:tr>
      <w:tr w:rsidR="00387B49" w:rsidRPr="000A442E" w:rsidTr="00177746">
        <w:trPr>
          <w:trHeight w:val="552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Тема 18. Достижения и провалы кубанской экономики. Застойные явления в обществе</w:t>
            </w:r>
          </w:p>
        </w:tc>
      </w:tr>
      <w:tr w:rsidR="00387B49" w:rsidRPr="00267FFA" w:rsidTr="00177746">
        <w:trPr>
          <w:trHeight w:val="17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</w:t>
            </w:r>
            <w:r w:rsidRPr="007D0918">
              <w:rPr>
                <w:rFonts w:ascii="Times New Roman" w:hAnsi="Times New Roman"/>
                <w:b/>
                <w:color w:val="000000"/>
              </w:rPr>
              <w:t>. Достижения и провалы кубанской экономики. Застой</w:t>
            </w:r>
            <w:r w:rsidRPr="007D0918">
              <w:rPr>
                <w:rFonts w:ascii="Times New Roman" w:hAnsi="Times New Roman"/>
                <w:b/>
                <w:color w:val="000000"/>
              </w:rPr>
              <w:softHyphen/>
              <w:t>ные явления в обществе.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Раскрывать значение понятий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эпоха застоя, «рисовая» эпопея, застойные явления. </w:t>
            </w:r>
            <w:r w:rsidRPr="00267FFA">
              <w:rPr>
                <w:rFonts w:ascii="Times New Roman" w:hAnsi="Times New Roman"/>
                <w:color w:val="000000"/>
              </w:rPr>
              <w:t>Рассказывать о дости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жениях в сельском хозяйстве, проблемах в развитии про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мышленности и трудовых буднях жителей Кубани. Давать объективную оценку негативным явлениям в обществе. Ана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лизировать деятельность краевых органов власти в период «застоя», а также доказывать необходимость оздоровления экономики и общества, повышения эффективности управле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ния регионом.</w:t>
            </w:r>
          </w:p>
        </w:tc>
      </w:tr>
      <w:tr w:rsidR="00387B49" w:rsidRPr="000A442E" w:rsidTr="00177746">
        <w:trPr>
          <w:trHeight w:val="293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Тема 19. Культурная жизнь в середине 60-х - середине 80-х гг.</w:t>
            </w:r>
          </w:p>
        </w:tc>
      </w:tr>
      <w:tr w:rsidR="00387B49" w:rsidRPr="00267FFA" w:rsidTr="00177746">
        <w:trPr>
          <w:trHeight w:val="189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23</w:t>
            </w:r>
            <w:r w:rsidRPr="007D0918">
              <w:rPr>
                <w:rFonts w:ascii="Times New Roman" w:hAnsi="Times New Roman"/>
                <w:b/>
                <w:color w:val="000000"/>
              </w:rPr>
              <w:t>. Развитие культуры в сере</w:t>
            </w:r>
            <w:r w:rsidRPr="007D0918">
              <w:rPr>
                <w:rFonts w:ascii="Times New Roman" w:hAnsi="Times New Roman"/>
                <w:b/>
                <w:color w:val="000000"/>
              </w:rPr>
              <w:softHyphen/>
              <w:t>дине 60-х - середине 80-х гг.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понятие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>«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хрущёвка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». </w:t>
            </w:r>
            <w:r w:rsidRPr="00267FFA">
              <w:rPr>
                <w:rFonts w:ascii="Times New Roman" w:hAnsi="Times New Roman"/>
                <w:color w:val="000000"/>
              </w:rPr>
              <w:t>Рассказывать о реали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зации на Кубани программы профессиональной ориентации молодёжи. Называть основные направления научных ис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следований, проводившихся в Краснодарском крае. Харак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теризовать театрально-концертную жизнь в регионе. Давать оценку развитию литературы, изобразительного искусства, кино и телевидения на Кубани. Называть наиболее извест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ные литературные произведения и их авторов. Рассказывать о развитии спорта на Кубани. Называть имена кубанских спортсменов - чемпионов Олимпийских игр.</w:t>
            </w:r>
          </w:p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87B49" w:rsidRPr="000A442E" w:rsidTr="00177746">
        <w:trPr>
          <w:trHeight w:val="28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Тема 20. «Перестройка». Политика и общество</w:t>
            </w:r>
          </w:p>
        </w:tc>
      </w:tr>
      <w:tr w:rsidR="00387B49" w:rsidRPr="00267FFA" w:rsidTr="00177746">
        <w:trPr>
          <w:trHeight w:val="17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</w:t>
            </w:r>
            <w:r w:rsidRPr="007D0918">
              <w:rPr>
                <w:rFonts w:ascii="Times New Roman" w:hAnsi="Times New Roman"/>
                <w:b/>
                <w:color w:val="000000"/>
              </w:rPr>
              <w:t>. «Перестройка». Возрож</w:t>
            </w:r>
            <w:r w:rsidRPr="007D0918">
              <w:rPr>
                <w:rFonts w:ascii="Times New Roman" w:hAnsi="Times New Roman"/>
                <w:b/>
                <w:color w:val="000000"/>
              </w:rPr>
              <w:softHyphen/>
              <w:t>дение казачества.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Раскрывать значение понятий </w:t>
            </w:r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«перестройка», «регалии кубанского казачества». </w:t>
            </w:r>
            <w:r w:rsidRPr="00267FFA">
              <w:rPr>
                <w:rFonts w:ascii="Times New Roman" w:hAnsi="Times New Roman"/>
                <w:color w:val="000000"/>
              </w:rPr>
              <w:t>Оценивать состояние экономи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ки региона во второй половине 80-х гг. XX в., объяснять проти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воречивость политического сознания жителей края. Характе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ризовать особенности политической жизни на Кубани в начале 90-х гг. Рассказывать о прекращении деятельности краевого Совета народных депутатов и начале работы Законодатель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ного Собрания Краснодарского края. Комментировать своё отношение к процессу возрождения казачества на Кубани.</w:t>
            </w:r>
          </w:p>
        </w:tc>
      </w:tr>
      <w:tr w:rsidR="00387B49" w:rsidRPr="000A442E" w:rsidTr="00177746">
        <w:trPr>
          <w:trHeight w:val="52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Тема 21. Культурная жизнь Кубани в условиях трансформации общества (конец XX - начало XXI в.)</w:t>
            </w:r>
          </w:p>
        </w:tc>
      </w:tr>
      <w:tr w:rsidR="00387B49" w:rsidRPr="00267FFA" w:rsidTr="00177746">
        <w:trPr>
          <w:trHeight w:val="209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  <w:r w:rsidRPr="007D0918">
              <w:rPr>
                <w:rFonts w:ascii="Times New Roman" w:hAnsi="Times New Roman"/>
                <w:b/>
                <w:color w:val="000000"/>
              </w:rPr>
              <w:t>. Культура в условиях трансформации общества.</w:t>
            </w:r>
          </w:p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91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Анализировать изменения в развитии науки и образова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ния на Кубани в постсоветский период. Комментировать начавшиеся в крае процессы возрождения традиционной культуры казачества, восстановления ранее разрушенных памятников истории и архитектуры. Приводить примеры не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государственных СМИ. Отмечать важные события в спор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тивной, литературной и театрально-концертной жизни реги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она. Рассказывать о культурных инициативах национальных общественных организаций Кубани. Называть наиболее из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вестные творческие коллективы и оценивать их роль в куль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турной жизни Кубани.</w:t>
            </w:r>
          </w:p>
        </w:tc>
      </w:tr>
      <w:tr w:rsidR="00387B49" w:rsidRPr="000A442E" w:rsidTr="00177746">
        <w:trPr>
          <w:trHeight w:val="29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РАЗДЕЛ V. КРАСНОДАРСКИЙ КРАЙ В XXI в. (4 ч)</w:t>
            </w:r>
          </w:p>
        </w:tc>
      </w:tr>
      <w:tr w:rsidR="00387B49" w:rsidRPr="000A442E" w:rsidTr="00177746">
        <w:trPr>
          <w:trHeight w:val="533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Тема 22. Краснодарский край - многонациональный регион Российской Федерации</w:t>
            </w:r>
          </w:p>
        </w:tc>
      </w:tr>
      <w:tr w:rsidR="00387B49" w:rsidRPr="00267FFA" w:rsidTr="00177746">
        <w:trPr>
          <w:trHeight w:val="15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</w:t>
            </w:r>
            <w:r w:rsidRPr="007D0918">
              <w:rPr>
                <w:rFonts w:ascii="Times New Roman" w:hAnsi="Times New Roman"/>
                <w:b/>
                <w:color w:val="000000"/>
              </w:rPr>
              <w:t>.</w:t>
            </w:r>
            <w:r w:rsidRPr="00FE35C5">
              <w:rPr>
                <w:rFonts w:ascii="Times New Roman" w:hAnsi="Times New Roman"/>
                <w:b/>
                <w:color w:val="000000"/>
              </w:rPr>
              <w:t xml:space="preserve"> Краснодарский край - многонациональный регион Российской Федерации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 w:rsidRPr="007D0918">
              <w:rPr>
                <w:rFonts w:ascii="Times New Roman" w:hAnsi="Times New Roman"/>
                <w:b/>
                <w:color w:val="000000"/>
              </w:rPr>
              <w:t xml:space="preserve"> Дорогой межнационально</w:t>
            </w:r>
            <w:r w:rsidRPr="007D0918">
              <w:rPr>
                <w:rFonts w:ascii="Times New Roman" w:hAnsi="Times New Roman"/>
                <w:b/>
                <w:color w:val="000000"/>
              </w:rPr>
              <w:softHyphen/>
              <w:t>го мира и согласия.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 xml:space="preserve">Объяснять понятие </w:t>
            </w:r>
            <w:proofErr w:type="spellStart"/>
            <w:r w:rsidRPr="00267FFA">
              <w:rPr>
                <w:rFonts w:ascii="Times New Roman" w:hAnsi="Times New Roman"/>
                <w:i/>
                <w:iCs/>
                <w:color w:val="000000"/>
              </w:rPr>
              <w:t>поликультурность</w:t>
            </w:r>
            <w:proofErr w:type="spellEnd"/>
            <w:r w:rsidRPr="00267FFA">
              <w:rPr>
                <w:rFonts w:ascii="Times New Roman" w:hAnsi="Times New Roman"/>
                <w:i/>
                <w:iCs/>
                <w:color w:val="000000"/>
              </w:rPr>
              <w:t xml:space="preserve">. </w:t>
            </w:r>
            <w:r w:rsidRPr="00267FFA">
              <w:rPr>
                <w:rFonts w:ascii="Times New Roman" w:hAnsi="Times New Roman"/>
                <w:color w:val="000000"/>
              </w:rPr>
              <w:t>Приводить при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меры, подтверждающие, что Кубань - регион прочных до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брососедских отношений между народами, проживающими на её территории. Рассказывать об этническом, конфесси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ональном и культурном многообразии Краснодарского края. Комментировать демографическую ситуацию в регионе. Оценивать роль общественных организаций в развитии на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циональных культур и защите прав человека.</w:t>
            </w:r>
          </w:p>
        </w:tc>
      </w:tr>
      <w:tr w:rsidR="00387B49" w:rsidRPr="000A442E" w:rsidTr="00177746">
        <w:trPr>
          <w:trHeight w:val="293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35C5">
              <w:rPr>
                <w:rFonts w:ascii="Times New Roman" w:hAnsi="Times New Roman"/>
                <w:b/>
                <w:color w:val="000000"/>
              </w:rPr>
              <w:lastRenderedPageBreak/>
              <w:t>Тема 23. Особенности экономического развития региона</w:t>
            </w:r>
          </w:p>
        </w:tc>
      </w:tr>
      <w:tr w:rsidR="00387B49" w:rsidRPr="00267FFA" w:rsidTr="00177746">
        <w:trPr>
          <w:trHeight w:val="152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</w:t>
            </w:r>
            <w:r w:rsidRPr="007D0918">
              <w:rPr>
                <w:rFonts w:ascii="Times New Roman" w:hAnsi="Times New Roman"/>
                <w:b/>
                <w:color w:val="000000"/>
              </w:rPr>
              <w:t xml:space="preserve">. </w:t>
            </w:r>
            <w:r w:rsidRPr="00FE35C5">
              <w:rPr>
                <w:rFonts w:ascii="Times New Roman" w:hAnsi="Times New Roman"/>
                <w:b/>
                <w:color w:val="000000"/>
              </w:rPr>
              <w:t>Особенности экономического развития региона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F859BC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943610</wp:posOffset>
                      </wp:positionV>
                      <wp:extent cx="15240" cy="1005840"/>
                      <wp:effectExtent l="0" t="0" r="22860" b="2286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10058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D56A4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74.3pt" to="25.9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" strokecolor="black [3213]"/>
                  </w:pict>
                </mc:Fallback>
              </mc:AlternateContent>
            </w:r>
            <w:r w:rsidR="00387B49" w:rsidRPr="00FE35C5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Называть факторы, способствующие развитию промышлен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ного производства на Кубани. Характеризовать отрасли про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мышленности, приводить примеры наиболее крупных пред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приятий, показывать на карте населённые пункты, в которых они расположены. Обсуждать с одноклассниками проблемы и перспективы развития в крае топливно-энергетического, строительного, деревообрабатывающего, машиностроитель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ного комплексов и др.</w:t>
            </w:r>
          </w:p>
        </w:tc>
      </w:tr>
      <w:tr w:rsidR="00387B49" w:rsidRPr="00267FFA" w:rsidTr="00177746">
        <w:trPr>
          <w:trHeight w:val="15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</w:t>
            </w:r>
            <w:r w:rsidRPr="007D0918">
              <w:rPr>
                <w:rFonts w:ascii="Times New Roman" w:hAnsi="Times New Roman"/>
                <w:b/>
                <w:color w:val="000000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</w:rPr>
              <w:t>Агропромышленный комплекс Кубани.</w:t>
            </w:r>
          </w:p>
        </w:tc>
        <w:tc>
          <w:tcPr>
            <w:tcW w:w="1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F859BC" w:rsidP="00F8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1</w:t>
            </w:r>
          </w:p>
          <w:p w:rsidR="00387B49" w:rsidRPr="00267FFA" w:rsidRDefault="00F859BC" w:rsidP="00F859BC">
            <w:pPr>
              <w:autoSpaceDE w:val="0"/>
              <w:autoSpaceDN w:val="0"/>
              <w:adjustRightInd w:val="0"/>
              <w:spacing w:after="0" w:line="240" w:lineRule="auto"/>
              <w:ind w:left="66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812800</wp:posOffset>
                      </wp:positionV>
                      <wp:extent cx="15240" cy="1249680"/>
                      <wp:effectExtent l="0" t="0" r="22860" b="2667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12496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24AD984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64pt" to="26.55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" strokecolor="black [3213]"/>
                  </w:pict>
                </mc:Fallback>
              </mc:AlternateContent>
            </w:r>
            <w:r w:rsidR="00387B49" w:rsidRPr="00267FFA">
              <w:rPr>
                <w:rFonts w:ascii="Times New Roman" w:hAnsi="Times New Roman"/>
                <w:color w:val="000000"/>
              </w:rPr>
              <w:t xml:space="preserve">Раскрывать значение понятия </w:t>
            </w:r>
            <w:r w:rsidR="00387B49" w:rsidRPr="00267FFA">
              <w:rPr>
                <w:rFonts w:ascii="Times New Roman" w:hAnsi="Times New Roman"/>
                <w:i/>
                <w:iCs/>
                <w:color w:val="000000"/>
              </w:rPr>
              <w:t xml:space="preserve">агропромышленный комплекс (АПК). </w:t>
            </w:r>
            <w:r w:rsidR="00387B49" w:rsidRPr="00267FFA">
              <w:rPr>
                <w:rFonts w:ascii="Times New Roman" w:hAnsi="Times New Roman"/>
                <w:color w:val="000000"/>
              </w:rPr>
              <w:t>Называть факторы, способствовавшие созданию в регионе развитого АПК. Приводить примеры от</w:t>
            </w:r>
            <w:r w:rsidR="00387B49" w:rsidRPr="00267FFA">
              <w:rPr>
                <w:rFonts w:ascii="Times New Roman" w:hAnsi="Times New Roman"/>
                <w:color w:val="000000"/>
              </w:rPr>
              <w:softHyphen/>
              <w:t>раслей растениеводства и животноводства, получивших раз</w:t>
            </w:r>
            <w:r w:rsidR="00387B49" w:rsidRPr="00267FFA">
              <w:rPr>
                <w:rFonts w:ascii="Times New Roman" w:hAnsi="Times New Roman"/>
                <w:color w:val="000000"/>
              </w:rPr>
              <w:softHyphen/>
              <w:t>витие на Кубани. Оценивать уровень и перспективы развития животноводства. Обсуждать с одноклассниками проблемы и перспективы развития АПК Краснодарского края. Комменти</w:t>
            </w:r>
            <w:r w:rsidR="00387B49" w:rsidRPr="00267FFA">
              <w:rPr>
                <w:rFonts w:ascii="Times New Roman" w:hAnsi="Times New Roman"/>
                <w:color w:val="000000"/>
              </w:rPr>
              <w:softHyphen/>
              <w:t>ровать высказывание «Кубань - житница России».</w:t>
            </w:r>
          </w:p>
        </w:tc>
      </w:tr>
      <w:tr w:rsidR="00387B49" w:rsidRPr="00267FFA" w:rsidTr="00177746">
        <w:trPr>
          <w:trHeight w:val="19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7D0918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</w:t>
            </w:r>
            <w:r w:rsidRPr="007D0918">
              <w:rPr>
                <w:rFonts w:ascii="Times New Roman" w:hAnsi="Times New Roman"/>
                <w:b/>
                <w:color w:val="000000"/>
              </w:rPr>
              <w:t>. Транспорт и связь. Курор</w:t>
            </w:r>
            <w:r w:rsidRPr="007D0918">
              <w:rPr>
                <w:rFonts w:ascii="Times New Roman" w:hAnsi="Times New Roman"/>
                <w:b/>
                <w:color w:val="000000"/>
              </w:rPr>
              <w:softHyphen/>
              <w:t>ты и туризм.</w:t>
            </w:r>
          </w:p>
        </w:tc>
        <w:tc>
          <w:tcPr>
            <w:tcW w:w="1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E35C5" w:rsidRDefault="00F859BC" w:rsidP="00F85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1</w:t>
            </w:r>
          </w:p>
          <w:p w:rsidR="00387B49" w:rsidRPr="00267FFA" w:rsidRDefault="00387B49" w:rsidP="00F859BC">
            <w:pPr>
              <w:autoSpaceDE w:val="0"/>
              <w:autoSpaceDN w:val="0"/>
              <w:adjustRightInd w:val="0"/>
              <w:spacing w:after="0" w:line="240" w:lineRule="auto"/>
              <w:ind w:left="669"/>
              <w:jc w:val="both"/>
              <w:rPr>
                <w:rFonts w:ascii="Times New Roman" w:hAnsi="Times New Roman"/>
                <w:color w:val="000000"/>
              </w:rPr>
            </w:pPr>
            <w:r w:rsidRPr="00267FFA">
              <w:rPr>
                <w:rFonts w:ascii="Times New Roman" w:hAnsi="Times New Roman"/>
                <w:color w:val="000000"/>
              </w:rPr>
              <w:t>Называть виды транспорта, играющие важную роль в эконо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мике Краснодарского края, а также природно-географические факторы, способствующие развитию транспортной системы. Обсуждать проблемы и перспективы развития автомобиль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ного транспорта в разных районах края, в том числе в своём населённом пункте. Называть и показывать на карте железно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дорожные магистрали, федеральные автомобильные трассы, трубопроводы, аэропорты, морские порты. Оценивать пер</w:t>
            </w:r>
            <w:r w:rsidRPr="00267FFA">
              <w:rPr>
                <w:rFonts w:ascii="Times New Roman" w:hAnsi="Times New Roman"/>
                <w:color w:val="000000"/>
              </w:rPr>
              <w:softHyphen/>
              <w:t>спективы развития курортно-туристского комплекса в регионе. Называть наиболее известные курорты Краснодарского края.</w:t>
            </w:r>
          </w:p>
        </w:tc>
      </w:tr>
      <w:tr w:rsidR="00387B49" w:rsidRPr="00267FFA" w:rsidTr="00177746">
        <w:trPr>
          <w:trHeight w:val="556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B49" w:rsidRPr="00971874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18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Итоговое повторение.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 час)</w:t>
            </w:r>
          </w:p>
        </w:tc>
      </w:tr>
      <w:tr w:rsidR="00387B49" w:rsidRPr="00267FFA" w:rsidTr="00177746">
        <w:trPr>
          <w:trHeight w:val="6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B49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30.Укрепление межнационального мира на Кубани</w:t>
            </w:r>
          </w:p>
        </w:tc>
        <w:tc>
          <w:tcPr>
            <w:tcW w:w="120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7B49" w:rsidRPr="00267FFA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87B49" w:rsidRPr="00267FFA" w:rsidTr="00177746">
        <w:trPr>
          <w:trHeight w:val="528"/>
        </w:trPr>
        <w:tc>
          <w:tcPr>
            <w:tcW w:w="15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F2110C" w:rsidRDefault="00387B49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A3C4B">
              <w:rPr>
                <w:rFonts w:ascii="Times New Roman" w:eastAsiaTheme="minorHAnsi" w:hAnsi="Times New Roman"/>
                <w:b/>
                <w:bCs/>
              </w:rPr>
              <w:t xml:space="preserve">РАЗДЕЛ </w:t>
            </w:r>
            <w:r w:rsidRPr="007D0918">
              <w:rPr>
                <w:rFonts w:ascii="Times New Roman" w:hAnsi="Times New Roman"/>
                <w:b/>
                <w:color w:val="000000"/>
              </w:rPr>
              <w:t>VI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822FC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«Духовные истоки Кубани»</w:t>
            </w:r>
          </w:p>
        </w:tc>
      </w:tr>
      <w:tr w:rsidR="00387B49" w:rsidRPr="00267FFA" w:rsidTr="00177746">
        <w:trPr>
          <w:trHeight w:val="52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971874" w:rsidRDefault="00387B49" w:rsidP="00387B49">
            <w:pPr>
              <w:shd w:val="clear" w:color="auto" w:fill="FFFFFF"/>
              <w:spacing w:after="0"/>
              <w:ind w:left="-108" w:right="1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31.</w:t>
            </w:r>
            <w:r w:rsidRPr="00971874">
              <w:rPr>
                <w:rFonts w:ascii="Times New Roman" w:hAnsi="Times New Roman"/>
                <w:b/>
              </w:rPr>
              <w:t>Христианские мотивы в</w:t>
            </w:r>
          </w:p>
          <w:p w:rsidR="00387B49" w:rsidRPr="00825378" w:rsidRDefault="00387B49" w:rsidP="00387B49">
            <w:pPr>
              <w:shd w:val="clear" w:color="auto" w:fill="FFFFFF"/>
              <w:spacing w:after="0"/>
              <w:ind w:left="-108" w:right="14"/>
              <w:jc w:val="center"/>
              <w:rPr>
                <w:rFonts w:ascii="Times New Roman" w:hAnsi="Times New Roman"/>
              </w:rPr>
            </w:pPr>
            <w:r w:rsidRPr="00971874">
              <w:rPr>
                <w:rFonts w:ascii="Times New Roman" w:hAnsi="Times New Roman"/>
                <w:b/>
              </w:rPr>
              <w:t>культуре</w:t>
            </w:r>
          </w:p>
        </w:tc>
        <w:tc>
          <w:tcPr>
            <w:tcW w:w="1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825378" w:rsidRDefault="00F859BC" w:rsidP="00D74875">
            <w:pPr>
              <w:autoSpaceDE w:val="0"/>
              <w:autoSpaceDN w:val="0"/>
              <w:adjustRightInd w:val="0"/>
              <w:spacing w:after="0" w:line="240" w:lineRule="auto"/>
              <w:ind w:left="527" w:hanging="425"/>
              <w:jc w:val="center"/>
              <w:rPr>
                <w:rFonts w:ascii="Times New Roman" w:hAnsi="Times New Roman"/>
              </w:rPr>
            </w:pPr>
            <w:r w:rsidRPr="00F859BC">
              <w:rPr>
                <w:rFonts w:ascii="Times New Roman" w:hAnsi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13335</wp:posOffset>
                      </wp:positionV>
                      <wp:extent cx="0" cy="853440"/>
                      <wp:effectExtent l="0" t="0" r="19050" b="2286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34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8BB036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1.05pt" to="28.9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" strokecolor="black [3213]"/>
                  </w:pict>
                </mc:Fallback>
              </mc:AlternateContent>
            </w:r>
            <w:r w:rsidRPr="00F859BC"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</w:rPr>
              <w:t xml:space="preserve">        </w:t>
            </w:r>
            <w:r w:rsidR="00A65986">
              <w:rPr>
                <w:rFonts w:ascii="Times New Roman" w:hAnsi="Times New Roman"/>
              </w:rPr>
              <w:t xml:space="preserve">  </w:t>
            </w:r>
            <w:r w:rsidR="00387B49" w:rsidRPr="00825378">
              <w:rPr>
                <w:rFonts w:ascii="Times New Roman" w:hAnsi="Times New Roman"/>
              </w:rPr>
              <w:t>Библейские мотивы в культуре.</w:t>
            </w:r>
            <w:r>
              <w:rPr>
                <w:rFonts w:ascii="Times New Roman" w:hAnsi="Times New Roman"/>
              </w:rPr>
              <w:t xml:space="preserve"> </w:t>
            </w:r>
            <w:r w:rsidR="00387B49" w:rsidRPr="00825378">
              <w:rPr>
                <w:rFonts w:ascii="Times New Roman" w:hAnsi="Times New Roman"/>
              </w:rPr>
              <w:t>Православие – основа духовной культуры</w:t>
            </w:r>
            <w:r>
              <w:rPr>
                <w:rFonts w:ascii="Times New Roman" w:hAnsi="Times New Roman"/>
              </w:rPr>
              <w:t xml:space="preserve"> </w:t>
            </w:r>
            <w:r w:rsidR="00387B49" w:rsidRPr="00825378">
              <w:rPr>
                <w:rFonts w:ascii="Times New Roman" w:hAnsi="Times New Roman"/>
              </w:rPr>
              <w:t>кубанского казачества. Духовные основы</w:t>
            </w:r>
            <w:r>
              <w:rPr>
                <w:rFonts w:ascii="Times New Roman" w:hAnsi="Times New Roman"/>
              </w:rPr>
              <w:t xml:space="preserve"> </w:t>
            </w:r>
            <w:r w:rsidR="00D74875">
              <w:rPr>
                <w:rFonts w:ascii="Times New Roman" w:hAnsi="Times New Roman"/>
              </w:rPr>
              <w:t xml:space="preserve">                              </w:t>
            </w:r>
            <w:r w:rsidR="00387B49" w:rsidRPr="00825378">
              <w:rPr>
                <w:rFonts w:ascii="Times New Roman" w:hAnsi="Times New Roman"/>
              </w:rPr>
              <w:t>славянской письменности. Первые книги.</w:t>
            </w:r>
            <w:r>
              <w:rPr>
                <w:rFonts w:ascii="Times New Roman" w:hAnsi="Times New Roman"/>
              </w:rPr>
              <w:t xml:space="preserve"> </w:t>
            </w:r>
            <w:r w:rsidR="00387B49" w:rsidRPr="00825378">
              <w:rPr>
                <w:rFonts w:ascii="Times New Roman" w:hAnsi="Times New Roman"/>
              </w:rPr>
              <w:t>Церковно-славянский язык. Византийские</w:t>
            </w:r>
          </w:p>
          <w:p w:rsidR="00387B49" w:rsidRPr="00825378" w:rsidRDefault="00387B49" w:rsidP="00D74875">
            <w:pPr>
              <w:spacing w:after="0"/>
              <w:ind w:left="810" w:right="403"/>
              <w:jc w:val="center"/>
              <w:rPr>
                <w:rFonts w:ascii="Times New Roman" w:hAnsi="Times New Roman"/>
                <w:b/>
                <w:bCs/>
              </w:rPr>
            </w:pPr>
            <w:r w:rsidRPr="00825378">
              <w:rPr>
                <w:rFonts w:ascii="Times New Roman" w:hAnsi="Times New Roman"/>
              </w:rPr>
              <w:t>традиции в христианской музыке,</w:t>
            </w:r>
            <w:r w:rsidR="00F859BC">
              <w:rPr>
                <w:rFonts w:ascii="Times New Roman" w:hAnsi="Times New Roman"/>
              </w:rPr>
              <w:t xml:space="preserve"> </w:t>
            </w:r>
            <w:r w:rsidRPr="00825378">
              <w:rPr>
                <w:rFonts w:ascii="Times New Roman" w:hAnsi="Times New Roman"/>
              </w:rPr>
              <w:t xml:space="preserve">живописи, архитектуре. </w:t>
            </w:r>
            <w:r w:rsidRPr="00825378">
              <w:rPr>
                <w:rFonts w:ascii="Times New Roman" w:hAnsi="Times New Roman"/>
                <w:b/>
                <w:bCs/>
              </w:rPr>
              <w:t>Вечные</w:t>
            </w:r>
            <w:r w:rsidR="00F859BC">
              <w:rPr>
                <w:rFonts w:ascii="Times New Roman" w:hAnsi="Times New Roman"/>
                <w:b/>
                <w:bCs/>
              </w:rPr>
              <w:t xml:space="preserve"> </w:t>
            </w:r>
            <w:r w:rsidRPr="00825378">
              <w:rPr>
                <w:rFonts w:ascii="Times New Roman" w:hAnsi="Times New Roman"/>
                <w:b/>
                <w:bCs/>
              </w:rPr>
              <w:t>общечеловеческие христианские</w:t>
            </w:r>
          </w:p>
          <w:p w:rsidR="00387B49" w:rsidRPr="00825378" w:rsidRDefault="00D74875" w:rsidP="00D74875">
            <w:pPr>
              <w:spacing w:after="0"/>
              <w:ind w:left="810" w:right="4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360680</wp:posOffset>
                      </wp:positionV>
                      <wp:extent cx="7620" cy="1325880"/>
                      <wp:effectExtent l="0" t="0" r="30480" b="2667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325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4A00D9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28.4pt" to="29.5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" strokecolor="black [3213]"/>
                  </w:pict>
                </mc:Fallback>
              </mc:AlternateContent>
            </w:r>
            <w:r w:rsidR="00387B49" w:rsidRPr="00825378">
              <w:rPr>
                <w:rFonts w:ascii="Times New Roman" w:hAnsi="Times New Roman"/>
                <w:b/>
                <w:bCs/>
              </w:rPr>
              <w:t>ценности, отраженные в современном</w:t>
            </w:r>
            <w:r w:rsidR="00F859BC">
              <w:rPr>
                <w:rFonts w:ascii="Times New Roman" w:hAnsi="Times New Roman"/>
                <w:b/>
                <w:bCs/>
              </w:rPr>
              <w:t xml:space="preserve"> </w:t>
            </w:r>
            <w:r w:rsidR="00387B49" w:rsidRPr="00825378">
              <w:rPr>
                <w:rFonts w:ascii="Times New Roman" w:hAnsi="Times New Roman"/>
                <w:b/>
                <w:bCs/>
              </w:rPr>
              <w:t xml:space="preserve">искусстве </w:t>
            </w:r>
            <w:r w:rsidR="00387B49" w:rsidRPr="00825378">
              <w:rPr>
                <w:rFonts w:ascii="Times New Roman" w:hAnsi="Times New Roman"/>
              </w:rPr>
              <w:t>(вера, надежда, любовь, поиски</w:t>
            </w:r>
            <w:r w:rsidR="00F859BC">
              <w:rPr>
                <w:rFonts w:ascii="Times New Roman" w:hAnsi="Times New Roman"/>
              </w:rPr>
              <w:t xml:space="preserve"> </w:t>
            </w:r>
            <w:r w:rsidR="00387B49" w:rsidRPr="00825378">
              <w:rPr>
                <w:rFonts w:ascii="Times New Roman" w:hAnsi="Times New Roman"/>
              </w:rPr>
              <w:t>Истины, смысл жизни, понятие Вечности</w:t>
            </w:r>
            <w:r w:rsidR="00F859BC">
              <w:rPr>
                <w:rFonts w:ascii="Times New Roman" w:hAnsi="Times New Roman"/>
              </w:rPr>
              <w:t>.</w:t>
            </w:r>
          </w:p>
        </w:tc>
      </w:tr>
      <w:tr w:rsidR="00387B49" w:rsidRPr="00267FFA" w:rsidTr="00177746">
        <w:trPr>
          <w:trHeight w:val="52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971874" w:rsidRDefault="00387B49" w:rsidP="00387B49">
            <w:pPr>
              <w:shd w:val="clear" w:color="auto" w:fill="FFFFFF"/>
              <w:spacing w:after="0"/>
              <w:ind w:left="-108" w:right="1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32.</w:t>
            </w:r>
            <w:r w:rsidRPr="00971874">
              <w:rPr>
                <w:rFonts w:ascii="Times New Roman" w:hAnsi="Times New Roman"/>
                <w:b/>
              </w:rPr>
              <w:t>Духовные основы</w:t>
            </w:r>
          </w:p>
          <w:p w:rsidR="00387B49" w:rsidRPr="00971874" w:rsidRDefault="00387B49" w:rsidP="00387B49">
            <w:pPr>
              <w:shd w:val="clear" w:color="auto" w:fill="FFFFFF"/>
              <w:spacing w:after="0"/>
              <w:ind w:left="-108" w:right="14"/>
              <w:jc w:val="center"/>
              <w:rPr>
                <w:rFonts w:ascii="Times New Roman" w:hAnsi="Times New Roman"/>
                <w:b/>
              </w:rPr>
            </w:pPr>
            <w:r w:rsidRPr="00971874">
              <w:rPr>
                <w:rFonts w:ascii="Times New Roman" w:hAnsi="Times New Roman"/>
                <w:b/>
              </w:rPr>
              <w:lastRenderedPageBreak/>
              <w:t>художественной культуры</w:t>
            </w:r>
          </w:p>
          <w:p w:rsidR="00387B49" w:rsidRPr="00825378" w:rsidRDefault="00387B49" w:rsidP="00387B49">
            <w:pPr>
              <w:shd w:val="clear" w:color="auto" w:fill="FFFFFF"/>
              <w:spacing w:after="0"/>
              <w:ind w:left="-108" w:right="14"/>
              <w:jc w:val="center"/>
              <w:rPr>
                <w:rFonts w:ascii="Times New Roman" w:hAnsi="Times New Roman"/>
              </w:rPr>
            </w:pPr>
            <w:r w:rsidRPr="00971874">
              <w:rPr>
                <w:rFonts w:ascii="Times New Roman" w:hAnsi="Times New Roman"/>
                <w:b/>
              </w:rPr>
              <w:t>казачества</w:t>
            </w:r>
          </w:p>
        </w:tc>
        <w:tc>
          <w:tcPr>
            <w:tcW w:w="1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825378" w:rsidRDefault="00D74875" w:rsidP="00D74875">
            <w:pPr>
              <w:spacing w:after="0"/>
              <w:ind w:left="952" w:right="403" w:hanging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1      </w:t>
            </w:r>
            <w:r w:rsidR="00A65986">
              <w:rPr>
                <w:rFonts w:ascii="Times New Roman" w:hAnsi="Times New Roman"/>
                <w:b/>
                <w:bCs/>
              </w:rPr>
              <w:t xml:space="preserve">     </w:t>
            </w:r>
            <w:r w:rsidR="00387B49" w:rsidRPr="00825378">
              <w:rPr>
                <w:rFonts w:ascii="Times New Roman" w:hAnsi="Times New Roman"/>
                <w:b/>
                <w:bCs/>
              </w:rPr>
              <w:t>Храмы городов и станиц Кубани -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387B49" w:rsidRPr="00825378">
              <w:rPr>
                <w:rFonts w:ascii="Times New Roman" w:hAnsi="Times New Roman"/>
                <w:b/>
                <w:bCs/>
              </w:rPr>
              <w:t>вчера, сегодня, завтра</w:t>
            </w:r>
            <w:r w:rsidR="00387B49" w:rsidRPr="00825378">
              <w:rPr>
                <w:rFonts w:ascii="Times New Roman" w:hAnsi="Times New Roman"/>
              </w:rPr>
              <w:t>. Храмовое</w:t>
            </w:r>
            <w:r>
              <w:rPr>
                <w:rFonts w:ascii="Times New Roman" w:hAnsi="Times New Roman"/>
              </w:rPr>
              <w:t xml:space="preserve"> </w:t>
            </w:r>
            <w:r w:rsidR="00387B49" w:rsidRPr="00825378">
              <w:rPr>
                <w:rFonts w:ascii="Times New Roman" w:hAnsi="Times New Roman"/>
              </w:rPr>
              <w:t>зодчество на Кубани. Архитектор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spellStart"/>
            <w:r w:rsidR="00387B49" w:rsidRPr="00825378">
              <w:rPr>
                <w:rFonts w:ascii="Times New Roman" w:hAnsi="Times New Roman"/>
              </w:rPr>
              <w:lastRenderedPageBreak/>
              <w:t>Мальберг</w:t>
            </w:r>
            <w:proofErr w:type="spellEnd"/>
            <w:r w:rsidR="00387B49" w:rsidRPr="00825378">
              <w:rPr>
                <w:rFonts w:ascii="Times New Roman" w:hAnsi="Times New Roman"/>
              </w:rPr>
              <w:t xml:space="preserve"> и судьба кафедрального</w:t>
            </w:r>
            <w:r>
              <w:rPr>
                <w:rFonts w:ascii="Times New Roman" w:hAnsi="Times New Roman"/>
              </w:rPr>
              <w:t xml:space="preserve"> </w:t>
            </w:r>
            <w:r w:rsidR="00387B49" w:rsidRPr="00825378">
              <w:rPr>
                <w:rFonts w:ascii="Times New Roman" w:hAnsi="Times New Roman"/>
              </w:rPr>
              <w:t>Екатерининского Собора. Храмы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87B49" w:rsidRPr="00825378">
              <w:rPr>
                <w:rFonts w:ascii="Times New Roman" w:hAnsi="Times New Roman"/>
              </w:rPr>
              <w:t>Екатеринодара</w:t>
            </w:r>
            <w:proofErr w:type="spellEnd"/>
            <w:r w:rsidR="00387B49" w:rsidRPr="00825378">
              <w:rPr>
                <w:rFonts w:ascii="Times New Roman" w:hAnsi="Times New Roman"/>
              </w:rPr>
              <w:t xml:space="preserve"> из прошлого в будущее.</w:t>
            </w:r>
          </w:p>
        </w:tc>
      </w:tr>
      <w:tr w:rsidR="00387B49" w:rsidRPr="00267FFA" w:rsidTr="00177746">
        <w:trPr>
          <w:trHeight w:val="52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971874" w:rsidRDefault="00387B49" w:rsidP="00387B49">
            <w:pPr>
              <w:shd w:val="clear" w:color="auto" w:fill="FFFFFF"/>
              <w:spacing w:after="0"/>
              <w:ind w:left="-108" w:right="1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33.      </w:t>
            </w:r>
            <w:r w:rsidRPr="00971874">
              <w:rPr>
                <w:rFonts w:ascii="Times New Roman" w:hAnsi="Times New Roman"/>
                <w:b/>
              </w:rPr>
              <w:t>Духовная лирика</w:t>
            </w:r>
          </w:p>
          <w:p w:rsidR="00387B49" w:rsidRPr="00971874" w:rsidRDefault="00387B49" w:rsidP="00387B49">
            <w:pPr>
              <w:shd w:val="clear" w:color="auto" w:fill="FFFFFF"/>
              <w:spacing w:after="0"/>
              <w:ind w:left="-108" w:right="14"/>
              <w:jc w:val="center"/>
              <w:rPr>
                <w:rFonts w:ascii="Times New Roman" w:hAnsi="Times New Roman"/>
                <w:b/>
              </w:rPr>
            </w:pPr>
            <w:r w:rsidRPr="00971874">
              <w:rPr>
                <w:rFonts w:ascii="Times New Roman" w:hAnsi="Times New Roman"/>
                <w:b/>
              </w:rPr>
              <w:t>кубанских поэтов и</w:t>
            </w:r>
          </w:p>
          <w:p w:rsidR="00387B49" w:rsidRPr="00825378" w:rsidRDefault="00387B49" w:rsidP="00387B49">
            <w:pPr>
              <w:shd w:val="clear" w:color="auto" w:fill="FFFFFF"/>
              <w:spacing w:after="0"/>
              <w:ind w:left="-108" w:right="14"/>
              <w:jc w:val="center"/>
              <w:rPr>
                <w:rFonts w:ascii="Times New Roman" w:hAnsi="Times New Roman"/>
              </w:rPr>
            </w:pPr>
            <w:r w:rsidRPr="00971874">
              <w:rPr>
                <w:rFonts w:ascii="Times New Roman" w:hAnsi="Times New Roman"/>
                <w:b/>
              </w:rPr>
              <w:t>композиторов.</w:t>
            </w:r>
          </w:p>
        </w:tc>
        <w:tc>
          <w:tcPr>
            <w:tcW w:w="1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825378" w:rsidRDefault="00A65986" w:rsidP="00A65986">
            <w:pPr>
              <w:spacing w:after="0"/>
              <w:ind w:left="952" w:right="403" w:hanging="10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6598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           Х</w:t>
            </w:r>
            <w:r w:rsidR="00387B49" w:rsidRPr="00825378">
              <w:rPr>
                <w:rFonts w:ascii="Times New Roman" w:hAnsi="Times New Roman"/>
              </w:rPr>
              <w:t xml:space="preserve">ристианские мотивы </w:t>
            </w:r>
            <w:r w:rsidRPr="00825378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музыкальные народные творчества </w:t>
            </w:r>
            <w:r w:rsidR="00387B49" w:rsidRPr="00825378">
              <w:rPr>
                <w:rFonts w:ascii="Times New Roman" w:hAnsi="Times New Roman"/>
              </w:rPr>
              <w:t>Кубани. Духовные основы фольклора</w:t>
            </w:r>
            <w:r>
              <w:rPr>
                <w:rFonts w:ascii="Times New Roman" w:hAnsi="Times New Roman"/>
              </w:rPr>
              <w:t xml:space="preserve"> </w:t>
            </w:r>
            <w:r w:rsidR="00387B49" w:rsidRPr="00825378">
              <w:rPr>
                <w:rFonts w:ascii="Times New Roman" w:hAnsi="Times New Roman"/>
              </w:rPr>
              <w:t>кубанского казачества. Псальмы, канты,</w:t>
            </w:r>
            <w:r>
              <w:rPr>
                <w:rFonts w:ascii="Times New Roman" w:hAnsi="Times New Roman"/>
              </w:rPr>
              <w:t xml:space="preserve"> </w:t>
            </w:r>
            <w:r w:rsidR="00387B49" w:rsidRPr="00825378">
              <w:rPr>
                <w:rFonts w:ascii="Times New Roman" w:hAnsi="Times New Roman"/>
              </w:rPr>
              <w:t>духовные стихи и песни. Кубанский</w:t>
            </w:r>
            <w:r>
              <w:rPr>
                <w:rFonts w:ascii="Times New Roman" w:hAnsi="Times New Roman"/>
              </w:rPr>
              <w:t xml:space="preserve"> </w:t>
            </w:r>
            <w:r w:rsidR="00387B49" w:rsidRPr="00825378">
              <w:rPr>
                <w:rFonts w:ascii="Times New Roman" w:hAnsi="Times New Roman"/>
              </w:rPr>
              <w:t>казачий хор. В.Г. Захарченко.</w:t>
            </w:r>
            <w:r>
              <w:rPr>
                <w:rFonts w:ascii="Times New Roman" w:hAnsi="Times New Roman"/>
              </w:rPr>
              <w:t xml:space="preserve"> </w:t>
            </w:r>
            <w:r w:rsidR="00387B49" w:rsidRPr="00825378">
              <w:rPr>
                <w:rFonts w:ascii="Times New Roman" w:hAnsi="Times New Roman"/>
              </w:rPr>
              <w:t>Творчество православного поэта Николая</w:t>
            </w:r>
            <w:r>
              <w:rPr>
                <w:rFonts w:ascii="Times New Roman" w:hAnsi="Times New Roman"/>
              </w:rPr>
              <w:t xml:space="preserve"> </w:t>
            </w:r>
            <w:r w:rsidR="00387B49" w:rsidRPr="00825378">
              <w:rPr>
                <w:rFonts w:ascii="Times New Roman" w:hAnsi="Times New Roman"/>
              </w:rPr>
              <w:t>Зиновьева.</w:t>
            </w:r>
            <w:r>
              <w:rPr>
                <w:rFonts w:ascii="Times New Roman" w:hAnsi="Times New Roman"/>
              </w:rPr>
              <w:t xml:space="preserve"> </w:t>
            </w:r>
            <w:r w:rsidR="00387B49" w:rsidRPr="00825378">
              <w:rPr>
                <w:rFonts w:ascii="Times New Roman" w:hAnsi="Times New Roman"/>
              </w:rPr>
              <w:t>Духовная лирика кубанских композиторов.</w:t>
            </w:r>
            <w:r>
              <w:rPr>
                <w:rFonts w:ascii="Times New Roman" w:hAnsi="Times New Roman"/>
              </w:rPr>
              <w:t xml:space="preserve"> </w:t>
            </w:r>
            <w:r w:rsidR="00387B49" w:rsidRPr="00825378">
              <w:rPr>
                <w:rFonts w:ascii="Times New Roman" w:hAnsi="Times New Roman"/>
              </w:rPr>
              <w:t xml:space="preserve">Стихи и песни дьякона Михаила </w:t>
            </w:r>
            <w:proofErr w:type="spellStart"/>
            <w:r w:rsidR="00387B49" w:rsidRPr="00825378">
              <w:rPr>
                <w:rFonts w:ascii="Times New Roman" w:hAnsi="Times New Roman"/>
              </w:rPr>
              <w:t>Околота</w:t>
            </w:r>
            <w:proofErr w:type="spellEnd"/>
            <w:r w:rsidR="00387B49" w:rsidRPr="0082537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387B49" w:rsidRPr="00825378">
              <w:rPr>
                <w:rFonts w:ascii="Times New Roman" w:hAnsi="Times New Roman"/>
              </w:rPr>
              <w:t>В.Б. Никитина и др.</w:t>
            </w:r>
          </w:p>
        </w:tc>
      </w:tr>
      <w:tr w:rsidR="00387B49" w:rsidRPr="00267FFA" w:rsidTr="00177746">
        <w:trPr>
          <w:trHeight w:val="52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971874" w:rsidRDefault="00387B49" w:rsidP="00387B49">
            <w:pPr>
              <w:shd w:val="clear" w:color="auto" w:fill="FFFFFF"/>
              <w:spacing w:after="0"/>
              <w:ind w:left="-108" w:right="1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971874">
              <w:rPr>
                <w:rFonts w:ascii="Times New Roman" w:hAnsi="Times New Roman"/>
                <w:b/>
              </w:rPr>
              <w:t xml:space="preserve">34. </w:t>
            </w:r>
            <w:proofErr w:type="spellStart"/>
            <w:r w:rsidRPr="00971874">
              <w:rPr>
                <w:rFonts w:ascii="Times New Roman" w:hAnsi="Times New Roman"/>
                <w:b/>
              </w:rPr>
              <w:t>Екатеринодарский</w:t>
            </w:r>
            <w:proofErr w:type="spellEnd"/>
          </w:p>
          <w:p w:rsidR="00387B49" w:rsidRPr="00971874" w:rsidRDefault="00387B49" w:rsidP="00387B49">
            <w:pPr>
              <w:shd w:val="clear" w:color="auto" w:fill="FFFFFF"/>
              <w:spacing w:after="0"/>
              <w:ind w:left="-108" w:right="14"/>
              <w:jc w:val="center"/>
              <w:rPr>
                <w:rFonts w:ascii="Times New Roman" w:hAnsi="Times New Roman"/>
                <w:b/>
              </w:rPr>
            </w:pPr>
            <w:r w:rsidRPr="00971874">
              <w:rPr>
                <w:rFonts w:ascii="Times New Roman" w:hAnsi="Times New Roman"/>
                <w:b/>
              </w:rPr>
              <w:t>Третьяков» - Ф.А.</w:t>
            </w:r>
          </w:p>
          <w:p w:rsidR="00387B49" w:rsidRPr="00825378" w:rsidRDefault="00387B49" w:rsidP="00387B49">
            <w:pPr>
              <w:shd w:val="clear" w:color="auto" w:fill="FFFFFF"/>
              <w:spacing w:after="0"/>
              <w:ind w:left="-108" w:right="14"/>
              <w:jc w:val="center"/>
              <w:rPr>
                <w:rFonts w:ascii="Times New Roman" w:hAnsi="Times New Roman"/>
              </w:rPr>
            </w:pPr>
            <w:r w:rsidRPr="00971874">
              <w:rPr>
                <w:rFonts w:ascii="Times New Roman" w:hAnsi="Times New Roman"/>
                <w:b/>
              </w:rPr>
              <w:t>Коваленко и его дар городу.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825378" w:rsidRDefault="00A65986" w:rsidP="0038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49" w:rsidRPr="00825378" w:rsidRDefault="00387B49" w:rsidP="00A65986">
            <w:pPr>
              <w:spacing w:after="0"/>
              <w:ind w:left="243" w:right="403"/>
              <w:jc w:val="both"/>
              <w:rPr>
                <w:rFonts w:ascii="Times New Roman" w:hAnsi="Times New Roman"/>
              </w:rPr>
            </w:pPr>
            <w:r w:rsidRPr="00825378">
              <w:rPr>
                <w:rFonts w:ascii="Times New Roman" w:hAnsi="Times New Roman"/>
              </w:rPr>
              <w:t>Меценатство и благотворительность.</w:t>
            </w:r>
            <w:r w:rsidR="00A65986">
              <w:rPr>
                <w:rFonts w:ascii="Times New Roman" w:hAnsi="Times New Roman"/>
              </w:rPr>
              <w:t xml:space="preserve"> </w:t>
            </w:r>
            <w:r w:rsidRPr="00825378">
              <w:rPr>
                <w:rFonts w:ascii="Times New Roman" w:hAnsi="Times New Roman"/>
              </w:rPr>
              <w:t>Коваленко Ф.А. и его коллекция картин.</w:t>
            </w:r>
            <w:r w:rsidR="00A65986">
              <w:rPr>
                <w:rFonts w:ascii="Times New Roman" w:hAnsi="Times New Roman"/>
              </w:rPr>
              <w:t xml:space="preserve"> </w:t>
            </w:r>
            <w:r w:rsidRPr="00825378">
              <w:rPr>
                <w:rFonts w:ascii="Times New Roman" w:hAnsi="Times New Roman"/>
              </w:rPr>
              <w:t>История создания художественного музея</w:t>
            </w:r>
            <w:r w:rsidR="00A65986">
              <w:rPr>
                <w:rFonts w:ascii="Times New Roman" w:hAnsi="Times New Roman"/>
              </w:rPr>
              <w:t xml:space="preserve"> </w:t>
            </w:r>
            <w:proofErr w:type="spellStart"/>
            <w:r w:rsidRPr="00825378">
              <w:rPr>
                <w:rFonts w:ascii="Times New Roman" w:hAnsi="Times New Roman"/>
              </w:rPr>
              <w:t>Екатеринодара</w:t>
            </w:r>
            <w:proofErr w:type="spellEnd"/>
            <w:r w:rsidRPr="00825378">
              <w:rPr>
                <w:rFonts w:ascii="Times New Roman" w:hAnsi="Times New Roman"/>
              </w:rPr>
              <w:t>. Коллекция икон в музее и</w:t>
            </w:r>
            <w:r w:rsidR="00A65986">
              <w:rPr>
                <w:rFonts w:ascii="Times New Roman" w:hAnsi="Times New Roman"/>
              </w:rPr>
              <w:t xml:space="preserve"> </w:t>
            </w:r>
            <w:r w:rsidRPr="00825378">
              <w:rPr>
                <w:rFonts w:ascii="Times New Roman" w:hAnsi="Times New Roman"/>
              </w:rPr>
              <w:t>их духовное значение.</w:t>
            </w:r>
          </w:p>
        </w:tc>
      </w:tr>
    </w:tbl>
    <w:p w:rsidR="00387B49" w:rsidRDefault="00387B49" w:rsidP="00387B4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87B49" w:rsidRDefault="00387B49" w:rsidP="00387B4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D5819" w:rsidRPr="003278DF" w:rsidRDefault="00CD5819" w:rsidP="00CD581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D5819" w:rsidRDefault="00CD5819" w:rsidP="00CD5819">
      <w:pPr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CD5819" w:rsidRPr="00F15234" w:rsidRDefault="00CD5819" w:rsidP="00CD5819">
      <w:pPr>
        <w:spacing w:after="0" w:line="360" w:lineRule="auto"/>
        <w:ind w:left="-426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6945"/>
      </w:tblGrid>
      <w:tr w:rsidR="00CD5819" w:rsidRPr="00704F81" w:rsidTr="00387B49">
        <w:trPr>
          <w:trHeight w:val="926"/>
        </w:trPr>
        <w:tc>
          <w:tcPr>
            <w:tcW w:w="7905" w:type="dxa"/>
          </w:tcPr>
          <w:p w:rsidR="00CD5819" w:rsidRPr="00704F81" w:rsidRDefault="00CD5819" w:rsidP="00387B49">
            <w:pPr>
              <w:tabs>
                <w:tab w:val="left" w:pos="86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819" w:rsidRPr="00704F81" w:rsidRDefault="00CD5819" w:rsidP="00387B49">
            <w:pPr>
              <w:tabs>
                <w:tab w:val="left" w:pos="86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CD5819" w:rsidRPr="00704F81" w:rsidRDefault="00CD5819" w:rsidP="00387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363A" w:rsidRDefault="00E5363A" w:rsidP="00E5363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1"/>
        </w:rPr>
      </w:pPr>
    </w:p>
    <w:p w:rsidR="002D3125" w:rsidRDefault="002D3125" w:rsidP="00E5363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1"/>
        </w:rPr>
      </w:pPr>
    </w:p>
    <w:p w:rsidR="002D3125" w:rsidRDefault="002D3125" w:rsidP="00E5363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1"/>
        </w:rPr>
      </w:pPr>
    </w:p>
    <w:p w:rsidR="002D3125" w:rsidRPr="00BF7948" w:rsidRDefault="002D3125" w:rsidP="00E5363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1"/>
        </w:rPr>
      </w:pPr>
    </w:p>
    <w:p w:rsidR="00B91E70" w:rsidRPr="002D3125" w:rsidRDefault="002D3125" w:rsidP="002D3125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3125">
        <w:rPr>
          <w:rFonts w:ascii="Times New Roman" w:hAnsi="Times New Roman"/>
          <w:b/>
          <w:bCs/>
          <w:sz w:val="28"/>
          <w:szCs w:val="21"/>
        </w:rPr>
        <w:t>УЧЕБНО-МЕТОДИЧЕСКОЕ И МАТЕРИАЛЬНО-ТЕХНИЧЕСКОЕ</w:t>
      </w:r>
      <w:r w:rsidRPr="002D3125">
        <w:rPr>
          <w:rStyle w:val="apple-converted-space"/>
          <w:rFonts w:ascii="Times New Roman" w:hAnsi="Times New Roman"/>
          <w:b/>
          <w:bCs/>
          <w:sz w:val="28"/>
          <w:szCs w:val="21"/>
        </w:rPr>
        <w:t xml:space="preserve"> </w:t>
      </w:r>
      <w:r w:rsidRPr="002D3125">
        <w:rPr>
          <w:rFonts w:ascii="Times New Roman" w:hAnsi="Times New Roman"/>
          <w:b/>
          <w:sz w:val="28"/>
          <w:szCs w:val="21"/>
        </w:rPr>
        <w:t>ОБЕСПЕЧЕНИЕ ОБРАЗОВАТЕЛЬНОГО ПРОЦЕССА.</w:t>
      </w:r>
    </w:p>
    <w:p w:rsidR="00527C67" w:rsidRDefault="00527C67" w:rsidP="00B91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E70" w:rsidRPr="00527C67" w:rsidRDefault="002D3125" w:rsidP="00527C67">
      <w:pPr>
        <w:spacing w:after="0" w:line="240" w:lineRule="auto"/>
        <w:ind w:firstLine="708"/>
        <w:rPr>
          <w:rFonts w:ascii="Times New Roman" w:hAnsi="Times New Roman"/>
          <w:b/>
          <w:sz w:val="24"/>
          <w:szCs w:val="28"/>
        </w:rPr>
      </w:pPr>
      <w:r w:rsidRPr="00527C67">
        <w:rPr>
          <w:rFonts w:ascii="Times New Roman" w:hAnsi="Times New Roman"/>
          <w:b/>
          <w:sz w:val="24"/>
          <w:szCs w:val="28"/>
        </w:rPr>
        <w:t>У</w:t>
      </w:r>
      <w:r w:rsidR="00527C67" w:rsidRPr="00527C67">
        <w:rPr>
          <w:rFonts w:ascii="Times New Roman" w:hAnsi="Times New Roman"/>
          <w:b/>
          <w:sz w:val="24"/>
          <w:szCs w:val="28"/>
        </w:rPr>
        <w:t>чебные материалы</w:t>
      </w:r>
      <w:r w:rsidRPr="00527C67">
        <w:rPr>
          <w:rFonts w:ascii="Times New Roman" w:hAnsi="Times New Roman"/>
          <w:b/>
          <w:sz w:val="24"/>
          <w:szCs w:val="28"/>
        </w:rPr>
        <w:t>.</w:t>
      </w:r>
    </w:p>
    <w:p w:rsidR="00527C67" w:rsidRPr="002D3125" w:rsidRDefault="00527C67" w:rsidP="00B91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0B99" w:rsidRPr="00527C67" w:rsidRDefault="004E54F7" w:rsidP="00527C67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C67">
        <w:rPr>
          <w:rFonts w:ascii="Times New Roman" w:eastAsia="Calibri" w:hAnsi="Times New Roman"/>
          <w:sz w:val="24"/>
          <w:szCs w:val="24"/>
        </w:rPr>
        <w:t xml:space="preserve">Программа </w:t>
      </w:r>
      <w:proofErr w:type="spellStart"/>
      <w:r w:rsidRPr="00527C67">
        <w:rPr>
          <w:rFonts w:ascii="Times New Roman" w:eastAsia="Calibri" w:hAnsi="Times New Roman"/>
          <w:sz w:val="24"/>
          <w:szCs w:val="24"/>
        </w:rPr>
        <w:t>Кубановедение</w:t>
      </w:r>
      <w:proofErr w:type="spellEnd"/>
      <w:r w:rsidRPr="00527C67">
        <w:rPr>
          <w:rFonts w:ascii="Times New Roman" w:eastAsia="Calibri" w:hAnsi="Times New Roman"/>
          <w:sz w:val="24"/>
          <w:szCs w:val="24"/>
        </w:rPr>
        <w:t xml:space="preserve"> для</w:t>
      </w:r>
      <w:r w:rsidR="009619A0" w:rsidRPr="00527C67">
        <w:rPr>
          <w:rFonts w:ascii="Times New Roman" w:eastAsia="Calibri" w:hAnsi="Times New Roman"/>
          <w:sz w:val="24"/>
          <w:szCs w:val="24"/>
        </w:rPr>
        <w:t xml:space="preserve"> 5-9 классов общеобразовательных учреждений</w:t>
      </w:r>
      <w:r w:rsidRPr="00527C67">
        <w:rPr>
          <w:rFonts w:ascii="Times New Roman" w:eastAsia="Calibri" w:hAnsi="Times New Roman"/>
          <w:sz w:val="24"/>
          <w:szCs w:val="24"/>
        </w:rPr>
        <w:t xml:space="preserve"> (организаций)</w:t>
      </w:r>
      <w:r w:rsidR="009619A0" w:rsidRPr="00527C67">
        <w:rPr>
          <w:rFonts w:ascii="Times New Roman" w:eastAsia="Calibri" w:hAnsi="Times New Roman"/>
          <w:sz w:val="24"/>
          <w:szCs w:val="24"/>
        </w:rPr>
        <w:t xml:space="preserve"> Краснодарского края под редакцией</w:t>
      </w:r>
      <w:r w:rsidR="009619A0" w:rsidRPr="00527C67">
        <w:rPr>
          <w:rFonts w:ascii="Times New Roman" w:hAnsi="Times New Roman"/>
          <w:sz w:val="24"/>
          <w:szCs w:val="24"/>
        </w:rPr>
        <w:t xml:space="preserve"> А.А.</w:t>
      </w:r>
      <w:r w:rsidRPr="00527C67">
        <w:rPr>
          <w:rFonts w:ascii="Times New Roman" w:hAnsi="Times New Roman"/>
          <w:sz w:val="24"/>
          <w:szCs w:val="24"/>
        </w:rPr>
        <w:t xml:space="preserve"> Зайцева. – 3-е изд., </w:t>
      </w:r>
      <w:proofErr w:type="spellStart"/>
      <w:r w:rsidRPr="00527C6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27C67">
        <w:rPr>
          <w:rFonts w:ascii="Times New Roman" w:hAnsi="Times New Roman"/>
          <w:sz w:val="24"/>
          <w:szCs w:val="24"/>
        </w:rPr>
        <w:t xml:space="preserve">. и доп. – Краснодар: </w:t>
      </w:r>
      <w:r w:rsidR="009619A0" w:rsidRPr="00527C67">
        <w:rPr>
          <w:rFonts w:ascii="Times New Roman" w:hAnsi="Times New Roman"/>
          <w:sz w:val="24"/>
          <w:szCs w:val="24"/>
        </w:rPr>
        <w:t>«Перспективы</w:t>
      </w:r>
      <w:r w:rsidR="009D0B99" w:rsidRPr="00527C67">
        <w:rPr>
          <w:rFonts w:ascii="Times New Roman" w:hAnsi="Times New Roman"/>
          <w:sz w:val="24"/>
          <w:szCs w:val="24"/>
        </w:rPr>
        <w:t xml:space="preserve"> Образования»</w:t>
      </w:r>
      <w:r w:rsidRPr="00527C67">
        <w:rPr>
          <w:rFonts w:ascii="Times New Roman" w:hAnsi="Times New Roman"/>
          <w:sz w:val="24"/>
          <w:szCs w:val="24"/>
        </w:rPr>
        <w:t xml:space="preserve">, 2019. </w:t>
      </w:r>
    </w:p>
    <w:p w:rsidR="00527C67" w:rsidRPr="00527C67" w:rsidRDefault="00527C67" w:rsidP="00527C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B99" w:rsidRDefault="004E54F7" w:rsidP="00527C67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C67">
        <w:rPr>
          <w:rFonts w:ascii="Times New Roman" w:hAnsi="Times New Roman"/>
          <w:sz w:val="24"/>
          <w:szCs w:val="24"/>
        </w:rPr>
        <w:t xml:space="preserve">Учебники: </w:t>
      </w:r>
      <w:proofErr w:type="spellStart"/>
      <w:r w:rsidR="009D0B99" w:rsidRPr="00527C67">
        <w:rPr>
          <w:rFonts w:ascii="Times New Roman" w:hAnsi="Times New Roman"/>
          <w:sz w:val="24"/>
          <w:szCs w:val="24"/>
        </w:rPr>
        <w:t>Ратушняк</w:t>
      </w:r>
      <w:proofErr w:type="spellEnd"/>
      <w:r w:rsidR="009D0B99" w:rsidRPr="00527C67">
        <w:rPr>
          <w:rFonts w:ascii="Times New Roman" w:hAnsi="Times New Roman"/>
          <w:sz w:val="24"/>
          <w:szCs w:val="24"/>
        </w:rPr>
        <w:t xml:space="preserve"> В. Н. и др. </w:t>
      </w:r>
      <w:proofErr w:type="spellStart"/>
      <w:r w:rsidR="009D0B99" w:rsidRPr="00527C67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="009D0B99" w:rsidRPr="00527C67">
        <w:rPr>
          <w:rFonts w:ascii="Times New Roman" w:hAnsi="Times New Roman"/>
          <w:sz w:val="24"/>
          <w:szCs w:val="24"/>
        </w:rPr>
        <w:t>: учебное пособие для 5,6,7,</w:t>
      </w:r>
      <w:r w:rsidR="002D3125" w:rsidRPr="00527C67">
        <w:rPr>
          <w:rFonts w:ascii="Times New Roman" w:hAnsi="Times New Roman"/>
          <w:sz w:val="24"/>
          <w:szCs w:val="24"/>
        </w:rPr>
        <w:t>8, 9 классов</w:t>
      </w:r>
      <w:r w:rsidR="009D0B99" w:rsidRPr="00527C67">
        <w:rPr>
          <w:rFonts w:ascii="Times New Roman" w:hAnsi="Times New Roman"/>
          <w:sz w:val="24"/>
          <w:szCs w:val="24"/>
        </w:rPr>
        <w:t xml:space="preserve"> – Краснода</w:t>
      </w:r>
      <w:r w:rsidRPr="00527C67">
        <w:rPr>
          <w:rFonts w:ascii="Times New Roman" w:hAnsi="Times New Roman"/>
          <w:sz w:val="24"/>
          <w:szCs w:val="24"/>
        </w:rPr>
        <w:t>р: Перспективы образования.</w:t>
      </w:r>
    </w:p>
    <w:p w:rsidR="00527C67" w:rsidRPr="00527C67" w:rsidRDefault="00527C67" w:rsidP="00527C6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D0B99" w:rsidRDefault="009D0B99" w:rsidP="00527C6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C67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527C67">
        <w:rPr>
          <w:rFonts w:ascii="Times New Roman" w:hAnsi="Times New Roman"/>
          <w:sz w:val="24"/>
          <w:szCs w:val="24"/>
        </w:rPr>
        <w:t>: учебное пособие для 5,6,7,8,9 класса (с электронной версией) / Под ред. А.А. Зайцева. – Краснодар: Перспективы образования, 2</w:t>
      </w:r>
      <w:r w:rsidR="002D3125" w:rsidRPr="00527C67">
        <w:rPr>
          <w:rFonts w:ascii="Times New Roman" w:hAnsi="Times New Roman"/>
          <w:sz w:val="24"/>
          <w:szCs w:val="24"/>
        </w:rPr>
        <w:t>01</w:t>
      </w:r>
      <w:r w:rsidR="004E54F7" w:rsidRPr="00527C67">
        <w:rPr>
          <w:rFonts w:ascii="Times New Roman" w:hAnsi="Times New Roman"/>
          <w:sz w:val="24"/>
          <w:szCs w:val="24"/>
        </w:rPr>
        <w:t>9</w:t>
      </w:r>
      <w:r w:rsidRPr="00527C67">
        <w:rPr>
          <w:rFonts w:ascii="Times New Roman" w:hAnsi="Times New Roman"/>
          <w:sz w:val="24"/>
          <w:szCs w:val="24"/>
        </w:rPr>
        <w:t>.</w:t>
      </w:r>
    </w:p>
    <w:p w:rsidR="00527C67" w:rsidRPr="00527C67" w:rsidRDefault="00527C67" w:rsidP="00527C6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D0B99" w:rsidRDefault="009D0B99" w:rsidP="00527C6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C67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527C67">
        <w:rPr>
          <w:rFonts w:ascii="Times New Roman" w:hAnsi="Times New Roman"/>
          <w:sz w:val="24"/>
          <w:szCs w:val="24"/>
        </w:rPr>
        <w:t>: Атлас с комплектом контурных карт. 9/ Разработка карт – А. М. Авраменко; разработка методического аппарата – Т. А. Науменко, И. А. Терская. – Краснодар: Перспективы образования, 201</w:t>
      </w:r>
      <w:r w:rsidR="004E54F7" w:rsidRPr="00527C67">
        <w:rPr>
          <w:rFonts w:ascii="Times New Roman" w:hAnsi="Times New Roman"/>
          <w:sz w:val="24"/>
          <w:szCs w:val="24"/>
        </w:rPr>
        <w:t>9</w:t>
      </w:r>
      <w:r w:rsidRPr="00527C67">
        <w:rPr>
          <w:rFonts w:ascii="Times New Roman" w:hAnsi="Times New Roman"/>
          <w:sz w:val="24"/>
          <w:szCs w:val="24"/>
        </w:rPr>
        <w:t>.</w:t>
      </w:r>
    </w:p>
    <w:p w:rsidR="00527C67" w:rsidRPr="00527C67" w:rsidRDefault="00527C67" w:rsidP="00527C6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D0B99" w:rsidRDefault="009D0B99" w:rsidP="00527C6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27C67">
        <w:rPr>
          <w:rFonts w:ascii="Times New Roman" w:hAnsi="Times New Roman"/>
          <w:sz w:val="24"/>
          <w:szCs w:val="24"/>
        </w:rPr>
        <w:t xml:space="preserve">История Кубани </w:t>
      </w:r>
      <w:r w:rsidR="00857E15" w:rsidRPr="00527C67">
        <w:rPr>
          <w:rFonts w:ascii="Times New Roman" w:hAnsi="Times New Roman"/>
          <w:sz w:val="24"/>
          <w:szCs w:val="24"/>
        </w:rPr>
        <w:t xml:space="preserve">с древнейших времен до конца </w:t>
      </w:r>
      <w:r w:rsidRPr="00527C67">
        <w:rPr>
          <w:rFonts w:ascii="Times New Roman" w:hAnsi="Times New Roman"/>
          <w:sz w:val="24"/>
          <w:szCs w:val="24"/>
        </w:rPr>
        <w:t>XX век</w:t>
      </w:r>
      <w:r w:rsidR="00857E15" w:rsidRPr="00527C67">
        <w:rPr>
          <w:rFonts w:ascii="Times New Roman" w:hAnsi="Times New Roman"/>
          <w:sz w:val="24"/>
          <w:szCs w:val="24"/>
        </w:rPr>
        <w:t>а</w:t>
      </w:r>
      <w:r w:rsidRPr="00527C67">
        <w:rPr>
          <w:rFonts w:ascii="Times New Roman" w:hAnsi="Times New Roman"/>
          <w:sz w:val="24"/>
          <w:szCs w:val="24"/>
        </w:rPr>
        <w:t xml:space="preserve">: </w:t>
      </w:r>
      <w:r w:rsidR="00857E15" w:rsidRPr="00527C67">
        <w:rPr>
          <w:rFonts w:ascii="Times New Roman" w:hAnsi="Times New Roman"/>
          <w:sz w:val="24"/>
          <w:szCs w:val="24"/>
        </w:rPr>
        <w:t xml:space="preserve">в 2 ч. </w:t>
      </w:r>
      <w:r w:rsidRPr="00527C67">
        <w:rPr>
          <w:rFonts w:ascii="Times New Roman" w:hAnsi="Times New Roman"/>
          <w:sz w:val="24"/>
          <w:szCs w:val="24"/>
        </w:rPr>
        <w:t>/</w:t>
      </w:r>
      <w:r w:rsidR="00857E15" w:rsidRPr="00527C67">
        <w:rPr>
          <w:rFonts w:ascii="Times New Roman" w:hAnsi="Times New Roman"/>
          <w:sz w:val="24"/>
          <w:szCs w:val="24"/>
        </w:rPr>
        <w:t xml:space="preserve">А.В. Баранов, А.Н. Еремеев, А.В. </w:t>
      </w:r>
      <w:proofErr w:type="spellStart"/>
      <w:r w:rsidR="00857E15" w:rsidRPr="00527C67">
        <w:rPr>
          <w:rFonts w:ascii="Times New Roman" w:hAnsi="Times New Roman"/>
          <w:sz w:val="24"/>
          <w:szCs w:val="24"/>
        </w:rPr>
        <w:t>Жинкин</w:t>
      </w:r>
      <w:proofErr w:type="spellEnd"/>
      <w:r w:rsidR="00857E15" w:rsidRPr="00527C67">
        <w:rPr>
          <w:rFonts w:ascii="Times New Roman" w:hAnsi="Times New Roman"/>
          <w:sz w:val="24"/>
          <w:szCs w:val="24"/>
        </w:rPr>
        <w:t xml:space="preserve">, </w:t>
      </w:r>
      <w:r w:rsidR="00527C67" w:rsidRPr="00527C67">
        <w:rPr>
          <w:rFonts w:ascii="Times New Roman" w:hAnsi="Times New Roman"/>
          <w:sz w:val="24"/>
          <w:szCs w:val="24"/>
        </w:rPr>
        <w:t xml:space="preserve">В.Е </w:t>
      </w:r>
      <w:proofErr w:type="spellStart"/>
      <w:r w:rsidRPr="00527C67">
        <w:rPr>
          <w:rFonts w:ascii="Times New Roman" w:hAnsi="Times New Roman"/>
          <w:sz w:val="24"/>
          <w:szCs w:val="24"/>
        </w:rPr>
        <w:t>Щетнѐв</w:t>
      </w:r>
      <w:proofErr w:type="spellEnd"/>
      <w:r w:rsidRPr="00527C67">
        <w:rPr>
          <w:rFonts w:ascii="Times New Roman" w:hAnsi="Times New Roman"/>
          <w:sz w:val="24"/>
          <w:szCs w:val="24"/>
        </w:rPr>
        <w:t xml:space="preserve">, </w:t>
      </w:r>
      <w:r w:rsidR="00527C67" w:rsidRPr="00527C67">
        <w:rPr>
          <w:rFonts w:ascii="Times New Roman" w:hAnsi="Times New Roman"/>
          <w:sz w:val="24"/>
          <w:szCs w:val="24"/>
        </w:rPr>
        <w:t xml:space="preserve">Н.И. Кирей, А.А. Зайцев и др. - </w:t>
      </w:r>
      <w:r w:rsidRPr="00527C67">
        <w:rPr>
          <w:rFonts w:ascii="Times New Roman" w:hAnsi="Times New Roman"/>
          <w:sz w:val="24"/>
          <w:szCs w:val="24"/>
        </w:rPr>
        <w:t>Краснод</w:t>
      </w:r>
      <w:r w:rsidR="00527C67" w:rsidRPr="00527C67">
        <w:rPr>
          <w:rFonts w:ascii="Times New Roman" w:hAnsi="Times New Roman"/>
          <w:sz w:val="24"/>
          <w:szCs w:val="24"/>
        </w:rPr>
        <w:t>ар: Перспективы образования, 2011</w:t>
      </w:r>
      <w:r w:rsidRPr="00527C67">
        <w:rPr>
          <w:rFonts w:ascii="Times New Roman" w:hAnsi="Times New Roman"/>
          <w:sz w:val="24"/>
          <w:szCs w:val="24"/>
        </w:rPr>
        <w:t xml:space="preserve">. </w:t>
      </w:r>
    </w:p>
    <w:p w:rsidR="00527C67" w:rsidRPr="00527C67" w:rsidRDefault="00527C67" w:rsidP="00527C6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D0B99" w:rsidRDefault="009D0B99" w:rsidP="00527C6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27C67">
        <w:rPr>
          <w:rFonts w:ascii="Times New Roman" w:hAnsi="Times New Roman"/>
          <w:sz w:val="24"/>
          <w:szCs w:val="24"/>
        </w:rPr>
        <w:t>Истрия Кубани</w:t>
      </w:r>
      <w:proofErr w:type="gramStart"/>
      <w:r w:rsidRPr="00527C67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27C67">
        <w:rPr>
          <w:rFonts w:ascii="Times New Roman" w:hAnsi="Times New Roman"/>
          <w:sz w:val="24"/>
          <w:szCs w:val="24"/>
        </w:rPr>
        <w:t>Атлас с комплектом контурных карт. Краснодар, 2008. Атлас. История Кубани: Краснодарский край. Республика Адыгея. М., Краснодар, 1997.</w:t>
      </w:r>
    </w:p>
    <w:p w:rsidR="00527C67" w:rsidRPr="00527C67" w:rsidRDefault="00527C67" w:rsidP="00527C6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D0B99" w:rsidRDefault="009D0B99" w:rsidP="00527C6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27C67">
        <w:rPr>
          <w:rFonts w:ascii="Times New Roman" w:hAnsi="Times New Roman"/>
          <w:sz w:val="24"/>
          <w:szCs w:val="24"/>
        </w:rPr>
        <w:t>Изобразительное искусство. Методическое пособие по курсу «</w:t>
      </w:r>
      <w:proofErr w:type="spellStart"/>
      <w:r w:rsidRPr="00527C67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527C67">
        <w:rPr>
          <w:rFonts w:ascii="Times New Roman" w:hAnsi="Times New Roman"/>
          <w:sz w:val="24"/>
          <w:szCs w:val="24"/>
        </w:rPr>
        <w:t xml:space="preserve">» / И.Ю. </w:t>
      </w:r>
      <w:proofErr w:type="spellStart"/>
      <w:r w:rsidRPr="00527C67">
        <w:rPr>
          <w:rFonts w:ascii="Times New Roman" w:hAnsi="Times New Roman"/>
          <w:sz w:val="24"/>
          <w:szCs w:val="24"/>
        </w:rPr>
        <w:t>Бордулева</w:t>
      </w:r>
      <w:proofErr w:type="spellEnd"/>
      <w:r w:rsidRPr="00527C67">
        <w:rPr>
          <w:rFonts w:ascii="Times New Roman" w:hAnsi="Times New Roman"/>
          <w:sz w:val="24"/>
          <w:szCs w:val="24"/>
        </w:rPr>
        <w:t xml:space="preserve"> и др. Краснодар, 2005.</w:t>
      </w:r>
    </w:p>
    <w:p w:rsidR="00527C67" w:rsidRPr="00527C67" w:rsidRDefault="00527C67" w:rsidP="00527C6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D0B99" w:rsidRDefault="009D0B99" w:rsidP="00527C6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27C67">
        <w:rPr>
          <w:rFonts w:ascii="Times New Roman" w:hAnsi="Times New Roman"/>
          <w:sz w:val="24"/>
          <w:szCs w:val="24"/>
        </w:rPr>
        <w:t xml:space="preserve">Справочная литература. </w:t>
      </w:r>
      <w:proofErr w:type="spellStart"/>
      <w:r w:rsidRPr="00527C67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527C67">
        <w:rPr>
          <w:rFonts w:ascii="Times New Roman" w:hAnsi="Times New Roman"/>
          <w:sz w:val="24"/>
          <w:szCs w:val="24"/>
        </w:rPr>
        <w:t xml:space="preserve"> от А до Я. Энциклопедия / Под общей редакцией В.Н. </w:t>
      </w:r>
      <w:proofErr w:type="spellStart"/>
      <w:r w:rsidRPr="00527C67">
        <w:rPr>
          <w:rFonts w:ascii="Times New Roman" w:hAnsi="Times New Roman"/>
          <w:sz w:val="24"/>
          <w:szCs w:val="24"/>
        </w:rPr>
        <w:t>Ратушняка</w:t>
      </w:r>
      <w:proofErr w:type="spellEnd"/>
      <w:r w:rsidRPr="00527C67">
        <w:rPr>
          <w:rFonts w:ascii="Times New Roman" w:hAnsi="Times New Roman"/>
          <w:sz w:val="24"/>
          <w:szCs w:val="24"/>
        </w:rPr>
        <w:t xml:space="preserve">. Краснодар, 2008. </w:t>
      </w:r>
      <w:proofErr w:type="spellStart"/>
      <w:r w:rsidRPr="00527C67">
        <w:rPr>
          <w:rFonts w:ascii="Times New Roman" w:hAnsi="Times New Roman"/>
          <w:sz w:val="24"/>
          <w:szCs w:val="24"/>
        </w:rPr>
        <w:t>Ратушняк</w:t>
      </w:r>
      <w:proofErr w:type="spellEnd"/>
      <w:r w:rsidRPr="00527C67">
        <w:rPr>
          <w:rFonts w:ascii="Times New Roman" w:hAnsi="Times New Roman"/>
          <w:sz w:val="24"/>
          <w:szCs w:val="24"/>
        </w:rPr>
        <w:t xml:space="preserve"> В.Н.</w:t>
      </w:r>
    </w:p>
    <w:p w:rsidR="00527C67" w:rsidRPr="00527C67" w:rsidRDefault="00527C67" w:rsidP="00527C6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D0B99" w:rsidRDefault="009D0B99" w:rsidP="00527C6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27C67">
        <w:rPr>
          <w:rFonts w:ascii="Times New Roman" w:hAnsi="Times New Roman"/>
          <w:sz w:val="24"/>
          <w:szCs w:val="24"/>
        </w:rPr>
        <w:t xml:space="preserve">История Кубани в датах, событиях, фактах. Краснодар, 2003 г. </w:t>
      </w:r>
      <w:proofErr w:type="spellStart"/>
      <w:r w:rsidRPr="00527C67">
        <w:rPr>
          <w:rFonts w:ascii="Times New Roman" w:hAnsi="Times New Roman"/>
          <w:sz w:val="24"/>
          <w:szCs w:val="24"/>
        </w:rPr>
        <w:t>Трехбратов</w:t>
      </w:r>
      <w:proofErr w:type="spellEnd"/>
      <w:r w:rsidRPr="00527C67">
        <w:rPr>
          <w:rFonts w:ascii="Times New Roman" w:hAnsi="Times New Roman"/>
          <w:sz w:val="24"/>
          <w:szCs w:val="24"/>
        </w:rPr>
        <w:t xml:space="preserve"> Б.А. </w:t>
      </w:r>
      <w:proofErr w:type="spellStart"/>
      <w:r w:rsidRPr="00527C67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527C67">
        <w:rPr>
          <w:rFonts w:ascii="Times New Roman" w:hAnsi="Times New Roman"/>
          <w:sz w:val="24"/>
          <w:szCs w:val="24"/>
        </w:rPr>
        <w:t xml:space="preserve">. </w:t>
      </w:r>
    </w:p>
    <w:p w:rsidR="00527C67" w:rsidRPr="00527C67" w:rsidRDefault="00527C67" w:rsidP="00527C6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D0B99" w:rsidRDefault="009D0B99" w:rsidP="00527C6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27C67">
        <w:rPr>
          <w:rFonts w:ascii="Times New Roman" w:hAnsi="Times New Roman"/>
          <w:sz w:val="24"/>
          <w:szCs w:val="24"/>
        </w:rPr>
        <w:t xml:space="preserve">Историко-краеведческий словарь школьника. Краснодар, 2007. Ч. I. </w:t>
      </w:r>
      <w:proofErr w:type="spellStart"/>
      <w:r w:rsidRPr="00527C67">
        <w:rPr>
          <w:rFonts w:ascii="Times New Roman" w:hAnsi="Times New Roman"/>
          <w:sz w:val="24"/>
          <w:szCs w:val="24"/>
        </w:rPr>
        <w:t>Трехбратов</w:t>
      </w:r>
      <w:proofErr w:type="spellEnd"/>
      <w:r w:rsidRPr="00527C67">
        <w:rPr>
          <w:rFonts w:ascii="Times New Roman" w:hAnsi="Times New Roman"/>
          <w:sz w:val="24"/>
          <w:szCs w:val="24"/>
        </w:rPr>
        <w:t xml:space="preserve"> Б.А., </w:t>
      </w:r>
      <w:proofErr w:type="spellStart"/>
      <w:r w:rsidRPr="00527C67">
        <w:rPr>
          <w:rFonts w:ascii="Times New Roman" w:hAnsi="Times New Roman"/>
          <w:sz w:val="24"/>
          <w:szCs w:val="24"/>
        </w:rPr>
        <w:t>Жадан</w:t>
      </w:r>
      <w:proofErr w:type="spellEnd"/>
      <w:r w:rsidRPr="00527C67">
        <w:rPr>
          <w:rFonts w:ascii="Times New Roman" w:hAnsi="Times New Roman"/>
          <w:sz w:val="24"/>
          <w:szCs w:val="24"/>
        </w:rPr>
        <w:t xml:space="preserve"> В.А. </w:t>
      </w:r>
      <w:proofErr w:type="spellStart"/>
      <w:r w:rsidRPr="00527C67">
        <w:rPr>
          <w:rFonts w:ascii="Times New Roman" w:hAnsi="Times New Roman"/>
          <w:sz w:val="24"/>
          <w:szCs w:val="24"/>
        </w:rPr>
        <w:t>Кубановедение</w:t>
      </w:r>
      <w:proofErr w:type="spellEnd"/>
      <w:r w:rsidRPr="00527C67">
        <w:rPr>
          <w:rFonts w:ascii="Times New Roman" w:hAnsi="Times New Roman"/>
          <w:sz w:val="24"/>
          <w:szCs w:val="24"/>
        </w:rPr>
        <w:t xml:space="preserve">. </w:t>
      </w:r>
    </w:p>
    <w:p w:rsidR="00527C67" w:rsidRPr="00527C67" w:rsidRDefault="00527C67" w:rsidP="00527C6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D0B99" w:rsidRDefault="009D0B99" w:rsidP="00527C6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27C67">
        <w:rPr>
          <w:rFonts w:ascii="Times New Roman" w:hAnsi="Times New Roman"/>
          <w:sz w:val="24"/>
          <w:szCs w:val="24"/>
        </w:rPr>
        <w:t xml:space="preserve">Историко-краеведческий словарь школьника. Краснодар, 2007. Ч.II. </w:t>
      </w:r>
    </w:p>
    <w:p w:rsidR="00527C67" w:rsidRPr="00527C67" w:rsidRDefault="00527C67" w:rsidP="00527C6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D0B99" w:rsidRDefault="009D0B99" w:rsidP="00527C6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27C67">
        <w:rPr>
          <w:rFonts w:ascii="Times New Roman" w:hAnsi="Times New Roman"/>
          <w:sz w:val="24"/>
          <w:szCs w:val="24"/>
        </w:rPr>
        <w:t xml:space="preserve">Дополнительная литература, интернет сайты Родная Кубань: Книга для чтения / Под ред. В.Н. </w:t>
      </w:r>
      <w:proofErr w:type="spellStart"/>
      <w:r w:rsidRPr="00527C67">
        <w:rPr>
          <w:rFonts w:ascii="Times New Roman" w:hAnsi="Times New Roman"/>
          <w:sz w:val="24"/>
          <w:szCs w:val="24"/>
        </w:rPr>
        <w:t>Ратушняка</w:t>
      </w:r>
      <w:proofErr w:type="spellEnd"/>
      <w:r w:rsidRPr="00527C67">
        <w:rPr>
          <w:rFonts w:ascii="Times New Roman" w:hAnsi="Times New Roman"/>
          <w:sz w:val="24"/>
          <w:szCs w:val="24"/>
        </w:rPr>
        <w:t>. Краснодар, 2008</w:t>
      </w:r>
    </w:p>
    <w:p w:rsidR="00527C67" w:rsidRPr="00527C67" w:rsidRDefault="00527C67" w:rsidP="00527C6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D0B99" w:rsidRDefault="009D0B99" w:rsidP="00527C6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27C67">
        <w:rPr>
          <w:rFonts w:ascii="Times New Roman" w:hAnsi="Times New Roman"/>
          <w:sz w:val="24"/>
          <w:szCs w:val="24"/>
        </w:rPr>
        <w:lastRenderedPageBreak/>
        <w:t>История казачества: www.cossackdom.com Хронология событий, происходивших на Кубани в XVIII – XX веках: www.kuban.retroportal.ru/index.html – на сайте представлены визуальные материалы из фондов краснодарских краевых государственных и частных архивов, библиотек и музеев, архивные документы, труды историков и краеведов, воспоминания</w:t>
      </w:r>
      <w:r w:rsidR="00527C67">
        <w:rPr>
          <w:rFonts w:ascii="Times New Roman" w:hAnsi="Times New Roman"/>
          <w:sz w:val="24"/>
          <w:szCs w:val="24"/>
        </w:rPr>
        <w:t xml:space="preserve"> </w:t>
      </w:r>
      <w:r w:rsidRPr="00527C67">
        <w:rPr>
          <w:rFonts w:ascii="Times New Roman" w:hAnsi="Times New Roman"/>
          <w:sz w:val="24"/>
          <w:szCs w:val="24"/>
        </w:rPr>
        <w:t xml:space="preserve">очевидцев. </w:t>
      </w:r>
    </w:p>
    <w:p w:rsidR="00527C67" w:rsidRPr="00527C67" w:rsidRDefault="00527C67" w:rsidP="00527C6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619A0" w:rsidRPr="00527C67" w:rsidRDefault="009D0B99" w:rsidP="00527C67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/>
          <w:sz w:val="28"/>
          <w:szCs w:val="28"/>
        </w:rPr>
      </w:pPr>
      <w:r w:rsidRPr="00527C67">
        <w:rPr>
          <w:rFonts w:ascii="Times New Roman" w:hAnsi="Times New Roman"/>
          <w:sz w:val="24"/>
          <w:szCs w:val="24"/>
        </w:rPr>
        <w:t xml:space="preserve">Культура Кубани: Кубанский Казачий хор: www.kkx.ru Ансамбль казачьей песни: история ансамбля, состав, песни в формате mp3, рецензии: www.krinitza.ru </w:t>
      </w:r>
      <w:proofErr w:type="spellStart"/>
      <w:r w:rsidRPr="00527C67">
        <w:rPr>
          <w:rFonts w:ascii="Times New Roman" w:hAnsi="Times New Roman"/>
          <w:sz w:val="24"/>
          <w:szCs w:val="24"/>
        </w:rPr>
        <w:t>Екатеринодарская</w:t>
      </w:r>
      <w:proofErr w:type="spellEnd"/>
      <w:r w:rsidRPr="00527C67">
        <w:rPr>
          <w:rFonts w:ascii="Times New Roman" w:hAnsi="Times New Roman"/>
          <w:sz w:val="24"/>
          <w:szCs w:val="24"/>
        </w:rPr>
        <w:t xml:space="preserve"> и Кубанская Епархия </w:t>
      </w:r>
      <w:proofErr w:type="spellStart"/>
      <w:r w:rsidRPr="00527C67">
        <w:rPr>
          <w:rFonts w:ascii="Times New Roman" w:hAnsi="Times New Roman"/>
          <w:sz w:val="24"/>
          <w:szCs w:val="24"/>
        </w:rPr>
        <w:t>pravkuban.ru</w:t>
      </w:r>
      <w:r w:rsidR="009619A0" w:rsidRPr="00527C67">
        <w:rPr>
          <w:rFonts w:ascii="Times New Roman" w:hAnsi="Times New Roman"/>
          <w:sz w:val="24"/>
          <w:szCs w:val="24"/>
        </w:rPr>
        <w:t>образования</w:t>
      </w:r>
      <w:proofErr w:type="spellEnd"/>
      <w:r w:rsidR="009619A0" w:rsidRPr="00527C67">
        <w:rPr>
          <w:rFonts w:ascii="Times New Roman" w:hAnsi="Times New Roman"/>
          <w:sz w:val="24"/>
          <w:szCs w:val="24"/>
        </w:rPr>
        <w:t>.» 2017 год.</w:t>
      </w:r>
    </w:p>
    <w:p w:rsidR="00B91E70" w:rsidRPr="002F76CF" w:rsidRDefault="00B91E70" w:rsidP="00B91E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91E70" w:rsidRDefault="00E5363A" w:rsidP="00E536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1E70" w:rsidRDefault="00B91E70" w:rsidP="00B91E70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91E70" w:rsidRPr="0081190A" w:rsidRDefault="00B91E70" w:rsidP="00B91E70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18" w:name="_GoBack"/>
      <w:bookmarkEnd w:id="18"/>
    </w:p>
    <w:p w:rsidR="0095422E" w:rsidRDefault="0095422E"/>
    <w:sectPr w:rsidR="0095422E" w:rsidSect="00F753B6">
      <w:footerReference w:type="default" r:id="rId10"/>
      <w:pgSz w:w="16838" w:h="11906" w:orient="landscape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C5" w:rsidRDefault="002C4AC5" w:rsidP="003857DF">
      <w:pPr>
        <w:spacing w:after="0" w:line="240" w:lineRule="auto"/>
      </w:pPr>
      <w:r>
        <w:separator/>
      </w:r>
    </w:p>
  </w:endnote>
  <w:endnote w:type="continuationSeparator" w:id="0">
    <w:p w:rsidR="002C4AC5" w:rsidRDefault="002C4AC5" w:rsidP="0038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BC" w:rsidRDefault="00F859BC">
    <w:pPr>
      <w:pStyle w:val="a8"/>
      <w:jc w:val="right"/>
    </w:pPr>
  </w:p>
  <w:p w:rsidR="00F859BC" w:rsidRDefault="00F859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C5" w:rsidRDefault="002C4AC5" w:rsidP="003857DF">
      <w:pPr>
        <w:spacing w:after="0" w:line="240" w:lineRule="auto"/>
      </w:pPr>
      <w:r>
        <w:separator/>
      </w:r>
    </w:p>
  </w:footnote>
  <w:footnote w:type="continuationSeparator" w:id="0">
    <w:p w:rsidR="002C4AC5" w:rsidRDefault="002C4AC5" w:rsidP="0038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numPicBullet w:numPicBulletId="1">
    <w:pict>
      <v:shape id="_x0000_i1038" type="#_x0000_t75" style="width:3in;height:3in" o:bullet="t"/>
    </w:pict>
  </w:numPicBullet>
  <w:abstractNum w:abstractNumId="0">
    <w:nsid w:val="00005039"/>
    <w:multiLevelType w:val="hybridMultilevel"/>
    <w:tmpl w:val="73F4B656"/>
    <w:lvl w:ilvl="0" w:tplc="8F04FB9E">
      <w:start w:val="1"/>
      <w:numFmt w:val="bullet"/>
      <w:lvlText w:val="В"/>
      <w:lvlJc w:val="left"/>
    </w:lvl>
    <w:lvl w:ilvl="1" w:tplc="95A8D9DE">
      <w:start w:val="1"/>
      <w:numFmt w:val="bullet"/>
      <w:lvlText w:val=""/>
      <w:lvlJc w:val="left"/>
    </w:lvl>
    <w:lvl w:ilvl="2" w:tplc="96B87C2A">
      <w:numFmt w:val="decimal"/>
      <w:lvlText w:val=""/>
      <w:lvlJc w:val="left"/>
    </w:lvl>
    <w:lvl w:ilvl="3" w:tplc="CE809426">
      <w:numFmt w:val="decimal"/>
      <w:lvlText w:val=""/>
      <w:lvlJc w:val="left"/>
    </w:lvl>
    <w:lvl w:ilvl="4" w:tplc="155A5DF6">
      <w:numFmt w:val="decimal"/>
      <w:lvlText w:val=""/>
      <w:lvlJc w:val="left"/>
    </w:lvl>
    <w:lvl w:ilvl="5" w:tplc="02DCF99C">
      <w:numFmt w:val="decimal"/>
      <w:lvlText w:val=""/>
      <w:lvlJc w:val="left"/>
    </w:lvl>
    <w:lvl w:ilvl="6" w:tplc="6F989580">
      <w:numFmt w:val="decimal"/>
      <w:lvlText w:val=""/>
      <w:lvlJc w:val="left"/>
    </w:lvl>
    <w:lvl w:ilvl="7" w:tplc="F3A49302">
      <w:numFmt w:val="decimal"/>
      <w:lvlText w:val=""/>
      <w:lvlJc w:val="left"/>
    </w:lvl>
    <w:lvl w:ilvl="8" w:tplc="2FCADA14">
      <w:numFmt w:val="decimal"/>
      <w:lvlText w:val=""/>
      <w:lvlJc w:val="left"/>
    </w:lvl>
  </w:abstractNum>
  <w:abstractNum w:abstractNumId="1">
    <w:nsid w:val="0A67370C"/>
    <w:multiLevelType w:val="hybridMultilevel"/>
    <w:tmpl w:val="3050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D01EE"/>
    <w:multiLevelType w:val="singleLevel"/>
    <w:tmpl w:val="C50A9FA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5C02103"/>
    <w:multiLevelType w:val="hybridMultilevel"/>
    <w:tmpl w:val="4294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953CA"/>
    <w:multiLevelType w:val="hybridMultilevel"/>
    <w:tmpl w:val="0E66D216"/>
    <w:lvl w:ilvl="0" w:tplc="67C2E3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34B81"/>
    <w:multiLevelType w:val="hybridMultilevel"/>
    <w:tmpl w:val="BA80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E1B46"/>
    <w:multiLevelType w:val="hybridMultilevel"/>
    <w:tmpl w:val="F47E145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9525ADB"/>
    <w:multiLevelType w:val="hybridMultilevel"/>
    <w:tmpl w:val="BAD8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41AE7"/>
    <w:multiLevelType w:val="hybridMultilevel"/>
    <w:tmpl w:val="7A7E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07D6417"/>
    <w:multiLevelType w:val="hybridMultilevel"/>
    <w:tmpl w:val="C2FCF98C"/>
    <w:lvl w:ilvl="0" w:tplc="2C4CEC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C5C6C"/>
    <w:multiLevelType w:val="hybridMultilevel"/>
    <w:tmpl w:val="FBF6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1958D9"/>
    <w:multiLevelType w:val="hybridMultilevel"/>
    <w:tmpl w:val="6A7ED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F86414"/>
    <w:multiLevelType w:val="hybridMultilevel"/>
    <w:tmpl w:val="37A64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16708"/>
    <w:multiLevelType w:val="hybridMultilevel"/>
    <w:tmpl w:val="4F18A610"/>
    <w:lvl w:ilvl="0" w:tplc="E66E8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35CD"/>
    <w:multiLevelType w:val="hybridMultilevel"/>
    <w:tmpl w:val="816C996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4FAF3691"/>
    <w:multiLevelType w:val="multilevel"/>
    <w:tmpl w:val="339653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016A6B"/>
    <w:multiLevelType w:val="hybridMultilevel"/>
    <w:tmpl w:val="CCE28C58"/>
    <w:lvl w:ilvl="0" w:tplc="A7B44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293348"/>
    <w:multiLevelType w:val="hybridMultilevel"/>
    <w:tmpl w:val="FE909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B50B25"/>
    <w:multiLevelType w:val="multilevel"/>
    <w:tmpl w:val="6752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34E70"/>
    <w:multiLevelType w:val="multilevel"/>
    <w:tmpl w:val="AADE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0B541A"/>
    <w:multiLevelType w:val="multilevel"/>
    <w:tmpl w:val="8D7E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E07BAC"/>
    <w:multiLevelType w:val="hybridMultilevel"/>
    <w:tmpl w:val="C054EE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74AB2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C44AAA"/>
    <w:multiLevelType w:val="hybridMultilevel"/>
    <w:tmpl w:val="2D90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20"/>
  </w:num>
  <w:num w:numId="7">
    <w:abstractNumId w:val="21"/>
  </w:num>
  <w:num w:numId="8">
    <w:abstractNumId w:val="19"/>
  </w:num>
  <w:num w:numId="9">
    <w:abstractNumId w:val="7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</w:num>
  <w:num w:numId="15">
    <w:abstractNumId w:val="6"/>
  </w:num>
  <w:num w:numId="16">
    <w:abstractNumId w:val="15"/>
  </w:num>
  <w:num w:numId="17">
    <w:abstractNumId w:val="2"/>
  </w:num>
  <w:num w:numId="18">
    <w:abstractNumId w:val="18"/>
  </w:num>
  <w:num w:numId="19">
    <w:abstractNumId w:val="13"/>
  </w:num>
  <w:num w:numId="20">
    <w:abstractNumId w:val="12"/>
  </w:num>
  <w:num w:numId="21">
    <w:abstractNumId w:val="14"/>
  </w:num>
  <w:num w:numId="22">
    <w:abstractNumId w:val="4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70"/>
    <w:rsid w:val="00002402"/>
    <w:rsid w:val="00155205"/>
    <w:rsid w:val="00177746"/>
    <w:rsid w:val="001C5B0A"/>
    <w:rsid w:val="00206465"/>
    <w:rsid w:val="00252773"/>
    <w:rsid w:val="00253DF5"/>
    <w:rsid w:val="002C4AC5"/>
    <w:rsid w:val="002D3125"/>
    <w:rsid w:val="002E5B2A"/>
    <w:rsid w:val="003045F3"/>
    <w:rsid w:val="003857DF"/>
    <w:rsid w:val="00387B49"/>
    <w:rsid w:val="0039239F"/>
    <w:rsid w:val="00403560"/>
    <w:rsid w:val="00406D0F"/>
    <w:rsid w:val="00441199"/>
    <w:rsid w:val="004E54F7"/>
    <w:rsid w:val="00500F84"/>
    <w:rsid w:val="00527C67"/>
    <w:rsid w:val="00530AC9"/>
    <w:rsid w:val="00593A9F"/>
    <w:rsid w:val="0060465E"/>
    <w:rsid w:val="00683EE6"/>
    <w:rsid w:val="00705661"/>
    <w:rsid w:val="007D31B5"/>
    <w:rsid w:val="00857E15"/>
    <w:rsid w:val="00874790"/>
    <w:rsid w:val="008B52F7"/>
    <w:rsid w:val="0095422E"/>
    <w:rsid w:val="009619A0"/>
    <w:rsid w:val="009929D7"/>
    <w:rsid w:val="009C3FD5"/>
    <w:rsid w:val="009D0B99"/>
    <w:rsid w:val="00A2747E"/>
    <w:rsid w:val="00A65986"/>
    <w:rsid w:val="00AA631A"/>
    <w:rsid w:val="00AA709F"/>
    <w:rsid w:val="00AB3AD2"/>
    <w:rsid w:val="00AC62FE"/>
    <w:rsid w:val="00AF7E2D"/>
    <w:rsid w:val="00B2134A"/>
    <w:rsid w:val="00B27C1E"/>
    <w:rsid w:val="00B91E70"/>
    <w:rsid w:val="00C0415E"/>
    <w:rsid w:val="00C72CBF"/>
    <w:rsid w:val="00CD5819"/>
    <w:rsid w:val="00CE2D8C"/>
    <w:rsid w:val="00CF206C"/>
    <w:rsid w:val="00D73A6C"/>
    <w:rsid w:val="00D74875"/>
    <w:rsid w:val="00DA5025"/>
    <w:rsid w:val="00DA7EE3"/>
    <w:rsid w:val="00DD079F"/>
    <w:rsid w:val="00DE06A4"/>
    <w:rsid w:val="00E5363A"/>
    <w:rsid w:val="00E657B5"/>
    <w:rsid w:val="00F513D8"/>
    <w:rsid w:val="00F753B6"/>
    <w:rsid w:val="00F8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7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1E7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1E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91E70"/>
    <w:pPr>
      <w:ind w:left="720"/>
      <w:contextualSpacing/>
    </w:pPr>
  </w:style>
  <w:style w:type="character" w:styleId="a4">
    <w:name w:val="Hyperlink"/>
    <w:uiPriority w:val="99"/>
    <w:unhideWhenUsed/>
    <w:rsid w:val="00B91E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1E70"/>
  </w:style>
  <w:style w:type="table" w:styleId="a5">
    <w:name w:val="Table Grid"/>
    <w:basedOn w:val="a1"/>
    <w:uiPriority w:val="59"/>
    <w:rsid w:val="00B91E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91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E7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91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E70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B91E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 Знак Знак Знак Знак Знак Знак1 Знак Знак Знак Знак Знак Знак"/>
    <w:basedOn w:val="a"/>
    <w:rsid w:val="00B91E7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b">
    <w:name w:val="Основной текст_"/>
    <w:link w:val="10"/>
    <w:rsid w:val="00387B49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c">
    <w:name w:val="Основной текст + Полужирный"/>
    <w:aliases w:val="Курсив"/>
    <w:rsid w:val="00387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Основной текст1"/>
    <w:basedOn w:val="a"/>
    <w:link w:val="ab"/>
    <w:rsid w:val="00387B49"/>
    <w:pPr>
      <w:widowControl w:val="0"/>
      <w:shd w:val="clear" w:color="auto" w:fill="FFFFFF"/>
      <w:spacing w:before="2580" w:after="60" w:line="0" w:lineRule="atLeast"/>
      <w:ind w:hanging="540"/>
      <w:jc w:val="center"/>
    </w:pPr>
    <w:rPr>
      <w:rFonts w:ascii="Times New Roman" w:hAnsi="Times New Roman" w:cstheme="minorBidi"/>
      <w:sz w:val="17"/>
      <w:szCs w:val="17"/>
      <w:lang w:eastAsia="en-US"/>
    </w:rPr>
  </w:style>
  <w:style w:type="paragraph" w:styleId="ad">
    <w:name w:val="footnote text"/>
    <w:basedOn w:val="a"/>
    <w:link w:val="ae"/>
    <w:unhideWhenUsed/>
    <w:rsid w:val="00387B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87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387B49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  <w:sz w:val="18"/>
      <w:szCs w:val="18"/>
      <w:lang w:bidi="ru-RU"/>
    </w:rPr>
  </w:style>
  <w:style w:type="character" w:customStyle="1" w:styleId="9">
    <w:name w:val="Основной текст (9)_"/>
    <w:basedOn w:val="a0"/>
    <w:link w:val="90"/>
    <w:rsid w:val="00387B4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7B49"/>
    <w:pPr>
      <w:widowControl w:val="0"/>
      <w:shd w:val="clear" w:color="auto" w:fill="FFFFFF"/>
      <w:spacing w:after="180" w:line="0" w:lineRule="atLeast"/>
      <w:jc w:val="center"/>
    </w:pPr>
    <w:rPr>
      <w:rFonts w:ascii="Times New Roman" w:hAnsi="Times New Roman"/>
      <w:b/>
      <w:bCs/>
      <w:sz w:val="18"/>
      <w:szCs w:val="18"/>
      <w:lang w:eastAsia="en-US"/>
    </w:rPr>
  </w:style>
  <w:style w:type="table" w:customStyle="1" w:styleId="TableGrid">
    <w:name w:val="TableGrid"/>
    <w:rsid w:val="00387B4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Нижний колонтитул Знак1"/>
    <w:basedOn w:val="a0"/>
    <w:uiPriority w:val="99"/>
    <w:semiHidden/>
    <w:rsid w:val="00387B49"/>
  </w:style>
  <w:style w:type="character" w:customStyle="1" w:styleId="20">
    <w:name w:val="Заголовок №2"/>
    <w:basedOn w:val="a0"/>
    <w:rsid w:val="00387B4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11pt">
    <w:name w:val="Заголовок №2 + 11 pt"/>
    <w:aliases w:val="Не полужирный"/>
    <w:basedOn w:val="a0"/>
    <w:rsid w:val="00387B4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6">
    <w:name w:val="Основной текст (6)"/>
    <w:rsid w:val="00387B49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91">
    <w:name w:val="Основной текст (6) + 91"/>
    <w:aliases w:val="5 pt2,Не полужирный2"/>
    <w:rsid w:val="00387B4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"/>
    <w:aliases w:val="Полужирный"/>
    <w:rsid w:val="00387B49"/>
    <w:rPr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">
    <w:name w:val="Основной текст (5)"/>
    <w:rsid w:val="00387B4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link w:val="80"/>
    <w:locked/>
    <w:rsid w:val="00387B49"/>
    <w:rPr>
      <w:b/>
      <w:bCs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7B49"/>
    <w:pPr>
      <w:widowControl w:val="0"/>
      <w:shd w:val="clear" w:color="auto" w:fill="FFFFFF"/>
      <w:spacing w:after="0" w:line="235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4">
    <w:name w:val="Основной текст (4)"/>
    <w:rsid w:val="00387B4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pt">
    <w:name w:val="Основной текст (6) + Интервал 1 pt"/>
    <w:rsid w:val="00387B49"/>
    <w:rPr>
      <w:rFonts w:ascii="Times New Roman" w:hAnsi="Times New Roman" w:cs="Times New Roman"/>
      <w:b/>
      <w:bCs/>
      <w:color w:val="000000"/>
      <w:spacing w:val="30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 + Не полужирный"/>
    <w:aliases w:val="Не курсив"/>
    <w:rsid w:val="00387B4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1pt">
    <w:name w:val="Основной текст (4) + 11 pt"/>
    <w:aliases w:val="Не полужирный1"/>
    <w:rsid w:val="00387B4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95pt">
    <w:name w:val="Основной текст (6) + 9;5 pt;Курсив"/>
    <w:rsid w:val="00387B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1pt0">
    <w:name w:val="Заголовок №2 + 11 pt;Не полужирный"/>
    <w:rsid w:val="00387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">
    <w:name w:val="Основной текст + Полужирный;Курсив"/>
    <w:rsid w:val="00387B49"/>
    <w:rPr>
      <w:rFonts w:eastAsia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95pt0">
    <w:name w:val="Основной текст (6) + 9;5 pt;Не полужирный"/>
    <w:rsid w:val="00387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1">
    <w:name w:val="Основной текст (5) + Не полужирный;Не курсив"/>
    <w:rsid w:val="00387B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2">
    <w:name w:val="Без интервала1"/>
    <w:rsid w:val="00387B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387B4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87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D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0B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7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1E7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1E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91E70"/>
    <w:pPr>
      <w:ind w:left="720"/>
      <w:contextualSpacing/>
    </w:pPr>
  </w:style>
  <w:style w:type="character" w:styleId="a4">
    <w:name w:val="Hyperlink"/>
    <w:uiPriority w:val="99"/>
    <w:unhideWhenUsed/>
    <w:rsid w:val="00B91E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1E70"/>
  </w:style>
  <w:style w:type="table" w:styleId="a5">
    <w:name w:val="Table Grid"/>
    <w:basedOn w:val="a1"/>
    <w:uiPriority w:val="59"/>
    <w:rsid w:val="00B91E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91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E7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91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E70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B91E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 Знак Знак Знак Знак Знак Знак Знак1 Знак Знак Знак Знак Знак Знак"/>
    <w:basedOn w:val="a"/>
    <w:rsid w:val="00B91E7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b">
    <w:name w:val="Основной текст_"/>
    <w:link w:val="10"/>
    <w:rsid w:val="00387B49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c">
    <w:name w:val="Основной текст + Полужирный"/>
    <w:aliases w:val="Курсив"/>
    <w:rsid w:val="00387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Основной текст1"/>
    <w:basedOn w:val="a"/>
    <w:link w:val="ab"/>
    <w:rsid w:val="00387B49"/>
    <w:pPr>
      <w:widowControl w:val="0"/>
      <w:shd w:val="clear" w:color="auto" w:fill="FFFFFF"/>
      <w:spacing w:before="2580" w:after="60" w:line="0" w:lineRule="atLeast"/>
      <w:ind w:hanging="540"/>
      <w:jc w:val="center"/>
    </w:pPr>
    <w:rPr>
      <w:rFonts w:ascii="Times New Roman" w:hAnsi="Times New Roman" w:cstheme="minorBidi"/>
      <w:sz w:val="17"/>
      <w:szCs w:val="17"/>
      <w:lang w:eastAsia="en-US"/>
    </w:rPr>
  </w:style>
  <w:style w:type="paragraph" w:styleId="ad">
    <w:name w:val="footnote text"/>
    <w:basedOn w:val="a"/>
    <w:link w:val="ae"/>
    <w:unhideWhenUsed/>
    <w:rsid w:val="00387B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87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387B49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  <w:sz w:val="18"/>
      <w:szCs w:val="18"/>
      <w:lang w:bidi="ru-RU"/>
    </w:rPr>
  </w:style>
  <w:style w:type="character" w:customStyle="1" w:styleId="9">
    <w:name w:val="Основной текст (9)_"/>
    <w:basedOn w:val="a0"/>
    <w:link w:val="90"/>
    <w:rsid w:val="00387B4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7B49"/>
    <w:pPr>
      <w:widowControl w:val="0"/>
      <w:shd w:val="clear" w:color="auto" w:fill="FFFFFF"/>
      <w:spacing w:after="180" w:line="0" w:lineRule="atLeast"/>
      <w:jc w:val="center"/>
    </w:pPr>
    <w:rPr>
      <w:rFonts w:ascii="Times New Roman" w:hAnsi="Times New Roman"/>
      <w:b/>
      <w:bCs/>
      <w:sz w:val="18"/>
      <w:szCs w:val="18"/>
      <w:lang w:eastAsia="en-US"/>
    </w:rPr>
  </w:style>
  <w:style w:type="table" w:customStyle="1" w:styleId="TableGrid">
    <w:name w:val="TableGrid"/>
    <w:rsid w:val="00387B4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Нижний колонтитул Знак1"/>
    <w:basedOn w:val="a0"/>
    <w:uiPriority w:val="99"/>
    <w:semiHidden/>
    <w:rsid w:val="00387B49"/>
  </w:style>
  <w:style w:type="character" w:customStyle="1" w:styleId="20">
    <w:name w:val="Заголовок №2"/>
    <w:basedOn w:val="a0"/>
    <w:rsid w:val="00387B4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11pt">
    <w:name w:val="Заголовок №2 + 11 pt"/>
    <w:aliases w:val="Не полужирный"/>
    <w:basedOn w:val="a0"/>
    <w:rsid w:val="00387B4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6">
    <w:name w:val="Основной текст (6)"/>
    <w:rsid w:val="00387B49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91">
    <w:name w:val="Основной текст (6) + 91"/>
    <w:aliases w:val="5 pt2,Не полужирный2"/>
    <w:rsid w:val="00387B4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"/>
    <w:aliases w:val="Полужирный"/>
    <w:rsid w:val="00387B49"/>
    <w:rPr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">
    <w:name w:val="Основной текст (5)"/>
    <w:rsid w:val="00387B4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link w:val="80"/>
    <w:locked/>
    <w:rsid w:val="00387B49"/>
    <w:rPr>
      <w:b/>
      <w:bCs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7B49"/>
    <w:pPr>
      <w:widowControl w:val="0"/>
      <w:shd w:val="clear" w:color="auto" w:fill="FFFFFF"/>
      <w:spacing w:after="0" w:line="235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19"/>
      <w:szCs w:val="19"/>
      <w:lang w:eastAsia="en-US"/>
    </w:rPr>
  </w:style>
  <w:style w:type="character" w:customStyle="1" w:styleId="4">
    <w:name w:val="Основной текст (4)"/>
    <w:rsid w:val="00387B4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pt">
    <w:name w:val="Основной текст (6) + Интервал 1 pt"/>
    <w:rsid w:val="00387B49"/>
    <w:rPr>
      <w:rFonts w:ascii="Times New Roman" w:hAnsi="Times New Roman" w:cs="Times New Roman"/>
      <w:b/>
      <w:bCs/>
      <w:color w:val="000000"/>
      <w:spacing w:val="30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 + Не полужирный"/>
    <w:aliases w:val="Не курсив"/>
    <w:rsid w:val="00387B4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1pt">
    <w:name w:val="Основной текст (4) + 11 pt"/>
    <w:aliases w:val="Не полужирный1"/>
    <w:rsid w:val="00387B4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95pt">
    <w:name w:val="Основной текст (6) + 9;5 pt;Курсив"/>
    <w:rsid w:val="00387B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1pt0">
    <w:name w:val="Заголовок №2 + 11 pt;Не полужирный"/>
    <w:rsid w:val="00387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">
    <w:name w:val="Основной текст + Полужирный;Курсив"/>
    <w:rsid w:val="00387B49"/>
    <w:rPr>
      <w:rFonts w:eastAsia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95pt0">
    <w:name w:val="Основной текст (6) + 9;5 pt;Не полужирный"/>
    <w:rsid w:val="00387B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1">
    <w:name w:val="Основной текст (5) + Не полужирный;Не курсив"/>
    <w:rsid w:val="00387B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2">
    <w:name w:val="Без интервала1"/>
    <w:rsid w:val="00387B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387B4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87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D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0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4F94-9A6F-4BC7-825A-689DD1BF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76</Pages>
  <Words>30554</Words>
  <Characters>174161</Characters>
  <Application>Microsoft Office Word</Application>
  <DocSecurity>0</DocSecurity>
  <Lines>1451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21</cp:revision>
  <cp:lastPrinted>2018-01-15T15:05:00Z</cp:lastPrinted>
  <dcterms:created xsi:type="dcterms:W3CDTF">2022-11-21T15:04:00Z</dcterms:created>
  <dcterms:modified xsi:type="dcterms:W3CDTF">2022-11-24T02:11:00Z</dcterms:modified>
</cp:coreProperties>
</file>